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32" w:type="dxa"/>
        <w:tblInd w:w="-34" w:type="dxa"/>
        <w:tblLook w:val="04A0" w:firstRow="1" w:lastRow="0" w:firstColumn="1" w:lastColumn="0" w:noHBand="0" w:noVBand="1"/>
      </w:tblPr>
      <w:tblGrid>
        <w:gridCol w:w="4429"/>
        <w:gridCol w:w="1134"/>
        <w:gridCol w:w="3969"/>
      </w:tblGrid>
      <w:tr w:rsidR="001A3B73" w:rsidRPr="00C0148A" w14:paraId="4B679B99" w14:textId="77777777" w:rsidTr="000269BC">
        <w:tc>
          <w:tcPr>
            <w:tcW w:w="4429" w:type="dxa"/>
          </w:tcPr>
          <w:p w14:paraId="128D1655" w14:textId="77777777" w:rsidR="001A3B73" w:rsidRPr="00C0148A" w:rsidRDefault="001A3B73" w:rsidP="001A3B73">
            <w:pPr>
              <w:spacing w:after="0" w:line="276" w:lineRule="auto"/>
              <w:jc w:val="left"/>
              <w:rPr>
                <w:sz w:val="28"/>
                <w:szCs w:val="28"/>
              </w:rPr>
            </w:pPr>
            <w:r w:rsidRPr="00C0148A">
              <w:rPr>
                <w:sz w:val="28"/>
                <w:szCs w:val="28"/>
              </w:rPr>
              <w:t>СОГЛАСОВАНО</w:t>
            </w:r>
          </w:p>
          <w:p w14:paraId="499E8894" w14:textId="77777777" w:rsidR="001A3B73" w:rsidRPr="00C0148A" w:rsidRDefault="001A3B73" w:rsidP="001A3B73">
            <w:pPr>
              <w:spacing w:after="0" w:line="276" w:lineRule="auto"/>
              <w:jc w:val="left"/>
              <w:rPr>
                <w:sz w:val="28"/>
                <w:szCs w:val="28"/>
              </w:rPr>
            </w:pPr>
          </w:p>
          <w:p w14:paraId="61EA7D77" w14:textId="77777777" w:rsidR="001A3B73" w:rsidRPr="00C0148A" w:rsidRDefault="001A3B73" w:rsidP="001A3B73">
            <w:pPr>
              <w:spacing w:after="0" w:line="276" w:lineRule="auto"/>
              <w:jc w:val="left"/>
              <w:rPr>
                <w:sz w:val="28"/>
                <w:szCs w:val="28"/>
              </w:rPr>
            </w:pPr>
            <w:r w:rsidRPr="00C0148A">
              <w:rPr>
                <w:sz w:val="28"/>
                <w:szCs w:val="28"/>
              </w:rPr>
              <w:t>Председатель экспертного совета</w:t>
            </w:r>
          </w:p>
          <w:p w14:paraId="7BDC270D" w14:textId="77777777" w:rsidR="001A3B73" w:rsidRPr="00C0148A" w:rsidRDefault="001A3B73" w:rsidP="001A3B73">
            <w:pPr>
              <w:spacing w:after="0" w:line="276" w:lineRule="auto"/>
              <w:jc w:val="left"/>
              <w:rPr>
                <w:sz w:val="28"/>
                <w:szCs w:val="28"/>
              </w:rPr>
            </w:pPr>
            <w:r w:rsidRPr="00C0148A">
              <w:rPr>
                <w:sz w:val="28"/>
                <w:szCs w:val="28"/>
              </w:rPr>
              <w:t>Фонда содействия инновациям</w:t>
            </w:r>
          </w:p>
          <w:p w14:paraId="47D32258" w14:textId="77777777" w:rsidR="001A3B73" w:rsidRPr="00C0148A" w:rsidRDefault="001A3B73" w:rsidP="001A3B73">
            <w:pPr>
              <w:spacing w:after="0" w:line="276" w:lineRule="auto"/>
              <w:jc w:val="left"/>
              <w:rPr>
                <w:sz w:val="28"/>
                <w:szCs w:val="28"/>
              </w:rPr>
            </w:pPr>
          </w:p>
          <w:p w14:paraId="09D9774B" w14:textId="77777777" w:rsidR="001A3B73" w:rsidRPr="00C0148A" w:rsidRDefault="001A3B73" w:rsidP="001A3B73">
            <w:pPr>
              <w:spacing w:after="0" w:line="276" w:lineRule="auto"/>
              <w:jc w:val="left"/>
              <w:rPr>
                <w:sz w:val="28"/>
                <w:szCs w:val="28"/>
              </w:rPr>
            </w:pPr>
            <w:r w:rsidRPr="00C0148A">
              <w:rPr>
                <w:sz w:val="28"/>
                <w:szCs w:val="28"/>
              </w:rPr>
              <w:t>_________________С.М. Алдошин</w:t>
            </w:r>
          </w:p>
          <w:p w14:paraId="76C22C3E" w14:textId="77777777" w:rsidR="001A3B73" w:rsidRPr="00C0148A" w:rsidRDefault="001A3B73" w:rsidP="001A3B73">
            <w:pPr>
              <w:spacing w:after="0" w:line="276" w:lineRule="auto"/>
              <w:jc w:val="left"/>
              <w:rPr>
                <w:sz w:val="28"/>
                <w:szCs w:val="28"/>
              </w:rPr>
            </w:pPr>
          </w:p>
          <w:p w14:paraId="122848FA" w14:textId="77777777" w:rsidR="001A3B73" w:rsidRPr="00C0148A" w:rsidRDefault="001A3B73" w:rsidP="001A3B73">
            <w:pPr>
              <w:spacing w:after="0" w:line="276" w:lineRule="auto"/>
              <w:jc w:val="left"/>
              <w:rPr>
                <w:sz w:val="28"/>
              </w:rPr>
            </w:pPr>
            <w:r w:rsidRPr="00C0148A">
              <w:rPr>
                <w:sz w:val="28"/>
                <w:szCs w:val="28"/>
              </w:rPr>
              <w:t>«__» _____________ 2021 г.</w:t>
            </w:r>
          </w:p>
        </w:tc>
        <w:tc>
          <w:tcPr>
            <w:tcW w:w="1134" w:type="dxa"/>
          </w:tcPr>
          <w:p w14:paraId="2E845B70" w14:textId="77777777" w:rsidR="001A3B73" w:rsidRPr="00C0148A" w:rsidRDefault="001A3B73" w:rsidP="001A3B73">
            <w:pPr>
              <w:spacing w:after="0" w:line="276" w:lineRule="auto"/>
              <w:jc w:val="left"/>
              <w:rPr>
                <w:sz w:val="28"/>
              </w:rPr>
            </w:pPr>
          </w:p>
        </w:tc>
        <w:tc>
          <w:tcPr>
            <w:tcW w:w="3969" w:type="dxa"/>
          </w:tcPr>
          <w:p w14:paraId="26B4AF81" w14:textId="77777777" w:rsidR="001A3B73" w:rsidRPr="00C0148A" w:rsidRDefault="001A3B73" w:rsidP="001A3B73">
            <w:pPr>
              <w:spacing w:after="0" w:line="276" w:lineRule="auto"/>
              <w:jc w:val="left"/>
              <w:rPr>
                <w:sz w:val="28"/>
                <w:szCs w:val="28"/>
              </w:rPr>
            </w:pPr>
            <w:r w:rsidRPr="00C0148A">
              <w:rPr>
                <w:sz w:val="28"/>
                <w:szCs w:val="28"/>
              </w:rPr>
              <w:t>УТВЕРЖДАЮ</w:t>
            </w:r>
          </w:p>
          <w:p w14:paraId="7CBDBD34" w14:textId="77777777" w:rsidR="001A3B73" w:rsidRPr="00C0148A" w:rsidRDefault="001A3B73" w:rsidP="001A3B73">
            <w:pPr>
              <w:spacing w:after="0" w:line="276" w:lineRule="auto"/>
              <w:jc w:val="left"/>
              <w:rPr>
                <w:sz w:val="28"/>
                <w:szCs w:val="28"/>
              </w:rPr>
            </w:pPr>
          </w:p>
          <w:p w14:paraId="16106FD3" w14:textId="77777777" w:rsidR="001A3B73" w:rsidRPr="00C0148A" w:rsidRDefault="001A3B73" w:rsidP="001A3B73">
            <w:pPr>
              <w:spacing w:after="0" w:line="276" w:lineRule="auto"/>
              <w:jc w:val="left"/>
              <w:rPr>
                <w:sz w:val="28"/>
                <w:szCs w:val="28"/>
              </w:rPr>
            </w:pPr>
            <w:r w:rsidRPr="00C0148A">
              <w:rPr>
                <w:sz w:val="28"/>
                <w:szCs w:val="28"/>
              </w:rPr>
              <w:t>Генеральный директор</w:t>
            </w:r>
          </w:p>
          <w:p w14:paraId="0F9EB5EA" w14:textId="77777777" w:rsidR="001A3B73" w:rsidRPr="00C0148A" w:rsidRDefault="001A3B73" w:rsidP="001A3B73">
            <w:pPr>
              <w:spacing w:after="0" w:line="276" w:lineRule="auto"/>
              <w:jc w:val="left"/>
              <w:rPr>
                <w:sz w:val="28"/>
                <w:szCs w:val="28"/>
              </w:rPr>
            </w:pPr>
            <w:r w:rsidRPr="00C0148A">
              <w:rPr>
                <w:sz w:val="28"/>
                <w:szCs w:val="28"/>
              </w:rPr>
              <w:t>Фонда содействия инновациям</w:t>
            </w:r>
          </w:p>
          <w:p w14:paraId="56B597B1" w14:textId="77777777" w:rsidR="001A3B73" w:rsidRPr="00C0148A" w:rsidRDefault="001A3B73" w:rsidP="001A3B73">
            <w:pPr>
              <w:spacing w:after="0" w:line="276" w:lineRule="auto"/>
              <w:jc w:val="left"/>
              <w:rPr>
                <w:sz w:val="28"/>
                <w:szCs w:val="28"/>
              </w:rPr>
            </w:pPr>
          </w:p>
          <w:p w14:paraId="0F89384C" w14:textId="77777777" w:rsidR="001A3B73" w:rsidRPr="00C0148A" w:rsidRDefault="001A3B73" w:rsidP="001A3B73">
            <w:pPr>
              <w:spacing w:after="0" w:line="276" w:lineRule="auto"/>
              <w:jc w:val="left"/>
              <w:rPr>
                <w:sz w:val="28"/>
                <w:szCs w:val="28"/>
              </w:rPr>
            </w:pPr>
            <w:r w:rsidRPr="00C0148A">
              <w:rPr>
                <w:sz w:val="28"/>
                <w:szCs w:val="28"/>
              </w:rPr>
              <w:t>_______________С.Г. Поляков</w:t>
            </w:r>
          </w:p>
          <w:p w14:paraId="1E416AAB" w14:textId="77777777" w:rsidR="001A3B73" w:rsidRPr="00C0148A" w:rsidRDefault="001A3B73" w:rsidP="001A3B73">
            <w:pPr>
              <w:spacing w:after="0" w:line="276" w:lineRule="auto"/>
              <w:jc w:val="left"/>
              <w:rPr>
                <w:sz w:val="28"/>
                <w:szCs w:val="28"/>
              </w:rPr>
            </w:pPr>
          </w:p>
          <w:p w14:paraId="4EA5D84B" w14:textId="77777777" w:rsidR="001A3B73" w:rsidRPr="00C0148A" w:rsidRDefault="001A3B73" w:rsidP="001A3B73">
            <w:pPr>
              <w:spacing w:after="0" w:line="276" w:lineRule="auto"/>
              <w:jc w:val="left"/>
              <w:rPr>
                <w:sz w:val="28"/>
              </w:rPr>
            </w:pPr>
            <w:r w:rsidRPr="00C0148A">
              <w:rPr>
                <w:sz w:val="28"/>
                <w:szCs w:val="28"/>
              </w:rPr>
              <w:t>«__» _____________ 2021 г.</w:t>
            </w:r>
          </w:p>
        </w:tc>
      </w:tr>
    </w:tbl>
    <w:p w14:paraId="60C91B11" w14:textId="77777777" w:rsidR="0075438A" w:rsidRPr="00C0148A" w:rsidRDefault="0075438A" w:rsidP="0075438A">
      <w:pPr>
        <w:pStyle w:val="ConsNonformat"/>
        <w:widowControl/>
        <w:jc w:val="center"/>
        <w:rPr>
          <w:rFonts w:ascii="Times New Roman" w:hAnsi="Times New Roman" w:cs="Times New Roman"/>
          <w:b/>
          <w:bCs/>
          <w:u w:val="single"/>
        </w:rPr>
      </w:pPr>
    </w:p>
    <w:p w14:paraId="1E2036E4" w14:textId="77777777" w:rsidR="0075438A" w:rsidRPr="00C0148A" w:rsidRDefault="0075438A" w:rsidP="0075438A">
      <w:pPr>
        <w:pStyle w:val="ConsNonformat"/>
        <w:widowControl/>
        <w:jc w:val="center"/>
        <w:rPr>
          <w:rFonts w:ascii="Times New Roman" w:hAnsi="Times New Roman" w:cs="Times New Roman"/>
          <w:b/>
          <w:bCs/>
          <w:u w:val="single"/>
        </w:rPr>
      </w:pPr>
    </w:p>
    <w:p w14:paraId="54E688E4" w14:textId="77777777" w:rsidR="0075438A" w:rsidRPr="00C0148A" w:rsidRDefault="0075438A" w:rsidP="00C968F2">
      <w:pPr>
        <w:pStyle w:val="ConsNonformat"/>
        <w:widowControl/>
        <w:rPr>
          <w:rFonts w:ascii="Times New Roman" w:hAnsi="Times New Roman" w:cs="Times New Roman"/>
          <w:b/>
          <w:bCs/>
          <w:u w:val="single"/>
        </w:rPr>
      </w:pPr>
    </w:p>
    <w:p w14:paraId="2B1E7848" w14:textId="77777777" w:rsidR="0075438A" w:rsidRPr="00C0148A" w:rsidRDefault="0075438A" w:rsidP="007E0848">
      <w:pPr>
        <w:pStyle w:val="ConsNonformat"/>
        <w:widowControl/>
        <w:spacing w:line="360" w:lineRule="auto"/>
        <w:jc w:val="center"/>
        <w:rPr>
          <w:rFonts w:ascii="Times New Roman" w:hAnsi="Times New Roman" w:cs="Times New Roman"/>
          <w:b/>
          <w:bCs/>
          <w:sz w:val="28"/>
          <w:szCs w:val="28"/>
          <w:u w:val="single"/>
        </w:rPr>
      </w:pPr>
    </w:p>
    <w:p w14:paraId="4AF939BF" w14:textId="77777777" w:rsidR="0075438A" w:rsidRPr="00C0148A" w:rsidRDefault="0075438A" w:rsidP="00F0434C">
      <w:pPr>
        <w:widowControl w:val="0"/>
        <w:autoSpaceDE w:val="0"/>
        <w:spacing w:after="0" w:line="276" w:lineRule="auto"/>
        <w:jc w:val="center"/>
        <w:rPr>
          <w:b/>
          <w:sz w:val="28"/>
          <w:szCs w:val="28"/>
        </w:rPr>
      </w:pPr>
      <w:r w:rsidRPr="00C0148A">
        <w:rPr>
          <w:b/>
          <w:sz w:val="28"/>
          <w:szCs w:val="28"/>
        </w:rPr>
        <w:t>Федеральное государственное бюджетное учреждение</w:t>
      </w:r>
    </w:p>
    <w:p w14:paraId="56293B30" w14:textId="77777777" w:rsidR="0075438A" w:rsidRPr="00C0148A" w:rsidRDefault="0075438A" w:rsidP="00F0434C">
      <w:pPr>
        <w:widowControl w:val="0"/>
        <w:autoSpaceDE w:val="0"/>
        <w:spacing w:after="0" w:line="276" w:lineRule="auto"/>
        <w:jc w:val="center"/>
        <w:rPr>
          <w:b/>
          <w:sz w:val="28"/>
          <w:szCs w:val="28"/>
        </w:rPr>
      </w:pPr>
      <w:r w:rsidRPr="00C0148A">
        <w:rPr>
          <w:b/>
          <w:sz w:val="28"/>
          <w:szCs w:val="28"/>
        </w:rPr>
        <w:t xml:space="preserve">«Фонд содействия развитию малых форм предприятий </w:t>
      </w:r>
      <w:r w:rsidR="001A3B73" w:rsidRPr="00C0148A">
        <w:rPr>
          <w:b/>
          <w:sz w:val="28"/>
          <w:szCs w:val="28"/>
        </w:rPr>
        <w:br/>
      </w:r>
      <w:r w:rsidRPr="00C0148A">
        <w:rPr>
          <w:b/>
          <w:sz w:val="28"/>
          <w:szCs w:val="28"/>
        </w:rPr>
        <w:t>в научно-технической сфере»</w:t>
      </w:r>
    </w:p>
    <w:p w14:paraId="06D0825F" w14:textId="77777777" w:rsidR="0075438A" w:rsidRPr="00C0148A" w:rsidRDefault="0075438A" w:rsidP="0075438A">
      <w:pPr>
        <w:jc w:val="center"/>
      </w:pPr>
    </w:p>
    <w:p w14:paraId="08263980" w14:textId="77777777" w:rsidR="0075438A" w:rsidRPr="00C0148A" w:rsidRDefault="0075438A" w:rsidP="0075438A">
      <w:pPr>
        <w:jc w:val="center"/>
      </w:pPr>
    </w:p>
    <w:p w14:paraId="3D78A5D0" w14:textId="77777777" w:rsidR="0075438A" w:rsidRPr="00C0148A" w:rsidRDefault="0075438A" w:rsidP="0075438A">
      <w:pPr>
        <w:jc w:val="center"/>
        <w:rPr>
          <w:b/>
        </w:rPr>
      </w:pPr>
    </w:p>
    <w:p w14:paraId="587DECE2" w14:textId="77777777" w:rsidR="00425C76" w:rsidRPr="00C0148A" w:rsidRDefault="00425C76" w:rsidP="0075438A">
      <w:pPr>
        <w:jc w:val="center"/>
        <w:rPr>
          <w:b/>
        </w:rPr>
      </w:pPr>
    </w:p>
    <w:p w14:paraId="71F58F83" w14:textId="77777777" w:rsidR="00425C76" w:rsidRPr="00C0148A" w:rsidRDefault="00425C76" w:rsidP="007110FE">
      <w:pPr>
        <w:pStyle w:val="Normal0"/>
        <w:jc w:val="center"/>
        <w:rPr>
          <w:b/>
          <w:sz w:val="28"/>
          <w:szCs w:val="28"/>
        </w:rPr>
      </w:pPr>
      <w:bookmarkStart w:id="0" w:name="_Toc32919421"/>
      <w:r w:rsidRPr="00C0148A">
        <w:rPr>
          <w:b/>
          <w:sz w:val="28"/>
          <w:szCs w:val="28"/>
        </w:rPr>
        <w:t>ПОЛОЖЕНИЕ</w:t>
      </w:r>
      <w:bookmarkEnd w:id="0"/>
      <w:r w:rsidR="00F56B4D" w:rsidRPr="00C0148A">
        <w:rPr>
          <w:b/>
          <w:sz w:val="28"/>
          <w:szCs w:val="28"/>
        </w:rPr>
        <w:t xml:space="preserve"> (КОНКУРСНАЯ ДОКУМЕНТАЦИЯ)</w:t>
      </w:r>
    </w:p>
    <w:p w14:paraId="748F86A1" w14:textId="0BFB062B" w:rsidR="00392C33" w:rsidRPr="00C0148A" w:rsidRDefault="00425C76" w:rsidP="0075438A">
      <w:pPr>
        <w:jc w:val="center"/>
        <w:rPr>
          <w:b/>
          <w:sz w:val="28"/>
          <w:szCs w:val="28"/>
        </w:rPr>
      </w:pPr>
      <w:r w:rsidRPr="00C0148A">
        <w:rPr>
          <w:b/>
          <w:sz w:val="28"/>
          <w:szCs w:val="28"/>
        </w:rPr>
        <w:t xml:space="preserve">о </w:t>
      </w:r>
      <w:r w:rsidR="00545CB5" w:rsidRPr="00C0148A">
        <w:rPr>
          <w:b/>
          <w:sz w:val="28"/>
          <w:szCs w:val="28"/>
        </w:rPr>
        <w:t>конкурсе «</w:t>
      </w:r>
      <w:r w:rsidR="00AE5F58" w:rsidRPr="00C0148A">
        <w:rPr>
          <w:b/>
          <w:sz w:val="28"/>
          <w:szCs w:val="28"/>
        </w:rPr>
        <w:t>Акселерация</w:t>
      </w:r>
      <w:r w:rsidR="00545CB5" w:rsidRPr="00C0148A">
        <w:rPr>
          <w:b/>
          <w:sz w:val="28"/>
          <w:szCs w:val="28"/>
        </w:rPr>
        <w:t>-</w:t>
      </w:r>
      <w:r w:rsidR="00392C33" w:rsidRPr="00C0148A">
        <w:rPr>
          <w:b/>
          <w:sz w:val="28"/>
          <w:szCs w:val="28"/>
        </w:rPr>
        <w:t>Искусственный интеллект</w:t>
      </w:r>
      <w:r w:rsidR="00545CB5" w:rsidRPr="00C0148A">
        <w:rPr>
          <w:b/>
          <w:sz w:val="28"/>
          <w:szCs w:val="28"/>
        </w:rPr>
        <w:t>»</w:t>
      </w:r>
      <w:r w:rsidR="00392C33" w:rsidRPr="00C0148A">
        <w:rPr>
          <w:b/>
          <w:sz w:val="28"/>
          <w:szCs w:val="28"/>
        </w:rPr>
        <w:t xml:space="preserve"> (очередь </w:t>
      </w:r>
      <w:r w:rsidR="00392C33" w:rsidRPr="00C0148A">
        <w:rPr>
          <w:b/>
          <w:sz w:val="28"/>
          <w:szCs w:val="28"/>
          <w:lang w:val="en-US"/>
        </w:rPr>
        <w:t>I</w:t>
      </w:r>
      <w:r w:rsidR="00392C33" w:rsidRPr="00C0148A">
        <w:rPr>
          <w:b/>
          <w:sz w:val="28"/>
          <w:szCs w:val="28"/>
        </w:rPr>
        <w:t>)</w:t>
      </w:r>
    </w:p>
    <w:p w14:paraId="6BE8D1BD" w14:textId="13C6FA1C" w:rsidR="005D28DE" w:rsidRPr="00C0148A" w:rsidRDefault="00EA6E90" w:rsidP="0075438A">
      <w:pPr>
        <w:jc w:val="center"/>
        <w:rPr>
          <w:sz w:val="28"/>
          <w:szCs w:val="28"/>
        </w:rPr>
      </w:pPr>
      <w:r w:rsidRPr="00C0148A">
        <w:rPr>
          <w:sz w:val="28"/>
          <w:szCs w:val="28"/>
        </w:rPr>
        <w:t>(</w:t>
      </w:r>
      <w:r w:rsidR="00AE5F58" w:rsidRPr="00C0148A">
        <w:rPr>
          <w:sz w:val="28"/>
          <w:szCs w:val="28"/>
        </w:rPr>
        <w:t>Акселерация</w:t>
      </w:r>
      <w:r w:rsidR="00545CB5" w:rsidRPr="00C0148A">
        <w:rPr>
          <w:sz w:val="28"/>
          <w:szCs w:val="28"/>
        </w:rPr>
        <w:t>-</w:t>
      </w:r>
      <w:r w:rsidR="00392C33" w:rsidRPr="00C0148A">
        <w:rPr>
          <w:sz w:val="28"/>
          <w:szCs w:val="28"/>
        </w:rPr>
        <w:t>ИИ</w:t>
      </w:r>
      <w:r w:rsidR="000F0DE2" w:rsidRPr="00C0148A">
        <w:rPr>
          <w:sz w:val="28"/>
          <w:szCs w:val="28"/>
        </w:rPr>
        <w:t xml:space="preserve"> 202</w:t>
      </w:r>
      <w:r w:rsidR="00545CB5" w:rsidRPr="00C0148A">
        <w:rPr>
          <w:sz w:val="28"/>
          <w:szCs w:val="28"/>
        </w:rPr>
        <w:t>1</w:t>
      </w:r>
      <w:r w:rsidR="000F0DE2" w:rsidRPr="00C0148A">
        <w:rPr>
          <w:sz w:val="28"/>
          <w:szCs w:val="28"/>
        </w:rPr>
        <w:t>.</w:t>
      </w:r>
      <w:r w:rsidR="00392C33" w:rsidRPr="00C0148A">
        <w:rPr>
          <w:sz w:val="28"/>
          <w:szCs w:val="28"/>
        </w:rPr>
        <w:t>1</w:t>
      </w:r>
      <w:r w:rsidRPr="00C0148A">
        <w:rPr>
          <w:sz w:val="28"/>
          <w:szCs w:val="28"/>
        </w:rPr>
        <w:t>)</w:t>
      </w:r>
    </w:p>
    <w:p w14:paraId="5DC338E5" w14:textId="77777777" w:rsidR="00583CFF" w:rsidRPr="00C0148A" w:rsidRDefault="00583CFF" w:rsidP="0075438A">
      <w:pPr>
        <w:jc w:val="center"/>
        <w:rPr>
          <w:sz w:val="28"/>
          <w:szCs w:val="28"/>
        </w:rPr>
      </w:pPr>
    </w:p>
    <w:p w14:paraId="256A7F23" w14:textId="77777777" w:rsidR="0075438A" w:rsidRPr="00C0148A" w:rsidRDefault="0075438A" w:rsidP="006D3DA5">
      <w:pPr>
        <w:jc w:val="center"/>
        <w:rPr>
          <w:b/>
          <w:bCs/>
        </w:rPr>
      </w:pPr>
    </w:p>
    <w:p w14:paraId="019C224F" w14:textId="77777777" w:rsidR="00392C33" w:rsidRPr="00C0148A" w:rsidRDefault="00392C33" w:rsidP="00392C33">
      <w:pPr>
        <w:jc w:val="center"/>
      </w:pPr>
      <w:r w:rsidRPr="00C0148A">
        <w:rPr>
          <w:bCs/>
          <w:sz w:val="28"/>
          <w:szCs w:val="28"/>
        </w:rPr>
        <w:t xml:space="preserve">(в рамках выполнения результата </w:t>
      </w:r>
      <w:r w:rsidRPr="00C0148A">
        <w:rPr>
          <w:bCs/>
          <w:sz w:val="28"/>
          <w:szCs w:val="28"/>
        </w:rPr>
        <w:br/>
        <w:t xml:space="preserve">федерального проекта «Искусственный интеллект» </w:t>
      </w:r>
      <w:r w:rsidRPr="00C0148A">
        <w:rPr>
          <w:bCs/>
          <w:sz w:val="28"/>
          <w:szCs w:val="28"/>
        </w:rPr>
        <w:br/>
        <w:t>национальной программы «Цифровая экономика Российской Федерации»)</w:t>
      </w:r>
    </w:p>
    <w:p w14:paraId="5DDCD3D7" w14:textId="77777777" w:rsidR="0075438A" w:rsidRPr="00C0148A" w:rsidRDefault="0075438A" w:rsidP="0075438A">
      <w:pPr>
        <w:jc w:val="center"/>
      </w:pPr>
    </w:p>
    <w:p w14:paraId="7BB7C036" w14:textId="77777777" w:rsidR="005A4C21" w:rsidRPr="00C0148A" w:rsidRDefault="005A4C21" w:rsidP="0075438A">
      <w:pPr>
        <w:jc w:val="center"/>
        <w:rPr>
          <w:b/>
        </w:rPr>
      </w:pPr>
    </w:p>
    <w:p w14:paraId="5355CC81" w14:textId="77777777" w:rsidR="0075438A" w:rsidRPr="00C0148A" w:rsidRDefault="0075438A" w:rsidP="0075438A">
      <w:pPr>
        <w:jc w:val="center"/>
        <w:rPr>
          <w:b/>
        </w:rPr>
      </w:pPr>
    </w:p>
    <w:p w14:paraId="1D93587E" w14:textId="77777777" w:rsidR="0075438A" w:rsidRPr="00C0148A" w:rsidRDefault="0075438A" w:rsidP="0075438A">
      <w:pPr>
        <w:jc w:val="center"/>
        <w:rPr>
          <w:b/>
        </w:rPr>
      </w:pPr>
    </w:p>
    <w:p w14:paraId="38B69544" w14:textId="77777777" w:rsidR="00425C76" w:rsidRPr="00C0148A" w:rsidRDefault="00425C76" w:rsidP="006D3DA5">
      <w:pPr>
        <w:jc w:val="center"/>
        <w:rPr>
          <w:b/>
        </w:rPr>
      </w:pPr>
    </w:p>
    <w:p w14:paraId="4F893415" w14:textId="77777777" w:rsidR="00425C76" w:rsidRPr="00C0148A" w:rsidRDefault="00425C76" w:rsidP="0075438A">
      <w:pPr>
        <w:jc w:val="center"/>
        <w:rPr>
          <w:b/>
        </w:rPr>
      </w:pPr>
    </w:p>
    <w:p w14:paraId="5D9FF66C" w14:textId="77777777" w:rsidR="00425C76" w:rsidRPr="00C0148A" w:rsidRDefault="00425C76" w:rsidP="006D3DA5">
      <w:pPr>
        <w:jc w:val="center"/>
        <w:rPr>
          <w:b/>
        </w:rPr>
      </w:pPr>
    </w:p>
    <w:p w14:paraId="5CBD838B" w14:textId="77777777" w:rsidR="00425C76" w:rsidRPr="00C0148A" w:rsidRDefault="00425C76" w:rsidP="0075438A">
      <w:pPr>
        <w:jc w:val="center"/>
        <w:rPr>
          <w:b/>
        </w:rPr>
      </w:pPr>
    </w:p>
    <w:p w14:paraId="6D6C646E" w14:textId="77777777" w:rsidR="00F0434C" w:rsidRPr="00C0148A" w:rsidRDefault="00F0434C" w:rsidP="0075438A">
      <w:pPr>
        <w:jc w:val="center"/>
        <w:rPr>
          <w:b/>
        </w:rPr>
      </w:pPr>
    </w:p>
    <w:p w14:paraId="7255B03E" w14:textId="77777777" w:rsidR="00425C76" w:rsidRPr="00C0148A" w:rsidRDefault="00425C76" w:rsidP="0075438A">
      <w:pPr>
        <w:jc w:val="center"/>
        <w:rPr>
          <w:b/>
        </w:rPr>
      </w:pPr>
    </w:p>
    <w:p w14:paraId="5C572419" w14:textId="77777777" w:rsidR="00425C76" w:rsidRPr="00C0148A" w:rsidRDefault="00425C76" w:rsidP="00425C76">
      <w:pPr>
        <w:keepNext/>
        <w:keepLines/>
        <w:widowControl w:val="0"/>
        <w:suppressLineNumbers/>
        <w:suppressAutoHyphens/>
        <w:spacing w:after="0"/>
        <w:jc w:val="center"/>
        <w:rPr>
          <w:bCs/>
          <w:sz w:val="28"/>
          <w:szCs w:val="28"/>
        </w:rPr>
      </w:pPr>
      <w:r w:rsidRPr="00C0148A">
        <w:rPr>
          <w:bCs/>
          <w:sz w:val="28"/>
          <w:szCs w:val="28"/>
        </w:rPr>
        <w:t xml:space="preserve">г. Москва </w:t>
      </w:r>
    </w:p>
    <w:p w14:paraId="1610AA60" w14:textId="77777777" w:rsidR="0075438A" w:rsidRPr="00C0148A" w:rsidRDefault="00545CB5" w:rsidP="00425C76">
      <w:pPr>
        <w:spacing w:after="0"/>
        <w:jc w:val="center"/>
        <w:rPr>
          <w:b/>
          <w:sz w:val="28"/>
          <w:szCs w:val="28"/>
        </w:rPr>
      </w:pPr>
      <w:r w:rsidRPr="00C0148A">
        <w:rPr>
          <w:bCs/>
          <w:sz w:val="28"/>
          <w:szCs w:val="28"/>
        </w:rPr>
        <w:t xml:space="preserve">2021 </w:t>
      </w:r>
      <w:r w:rsidR="00425C76" w:rsidRPr="00C0148A">
        <w:rPr>
          <w:bCs/>
          <w:sz w:val="28"/>
          <w:szCs w:val="28"/>
        </w:rPr>
        <w:t>год</w:t>
      </w:r>
    </w:p>
    <w:p w14:paraId="1864EFCE" w14:textId="77777777" w:rsidR="0075438A" w:rsidRPr="00C0148A" w:rsidRDefault="0075438A" w:rsidP="0075438A">
      <w:pPr>
        <w:keepNext/>
        <w:keepLines/>
        <w:widowControl w:val="0"/>
        <w:suppressLineNumbers/>
        <w:suppressAutoHyphens/>
        <w:jc w:val="center"/>
        <w:rPr>
          <w:b/>
          <w:sz w:val="28"/>
          <w:szCs w:val="28"/>
        </w:rPr>
        <w:sectPr w:rsidR="0075438A" w:rsidRPr="00C0148A" w:rsidSect="00C429DD">
          <w:headerReference w:type="even" r:id="rId8"/>
          <w:headerReference w:type="default" r:id="rId9"/>
          <w:footerReference w:type="even" r:id="rId10"/>
          <w:footerReference w:type="default" r:id="rId11"/>
          <w:pgSz w:w="11906" w:h="16838" w:code="9"/>
          <w:pgMar w:top="1134" w:right="1134" w:bottom="1134" w:left="1134" w:header="709" w:footer="709" w:gutter="0"/>
          <w:cols w:space="708"/>
          <w:titlePg/>
          <w:docGrid w:linePitch="360"/>
        </w:sectPr>
      </w:pPr>
    </w:p>
    <w:p w14:paraId="73507DE3" w14:textId="77777777" w:rsidR="00D8324D" w:rsidRPr="00C0148A" w:rsidRDefault="0075438A" w:rsidP="00C429DD">
      <w:pPr>
        <w:jc w:val="center"/>
        <w:rPr>
          <w:sz w:val="28"/>
          <w:szCs w:val="28"/>
        </w:rPr>
      </w:pPr>
      <w:r w:rsidRPr="00C0148A">
        <w:rPr>
          <w:b/>
          <w:sz w:val="28"/>
          <w:szCs w:val="28"/>
        </w:rPr>
        <w:lastRenderedPageBreak/>
        <w:t>СОДЕРЖАНИЕ</w:t>
      </w:r>
    </w:p>
    <w:p w14:paraId="71FA5550" w14:textId="77777777" w:rsidR="00111F7D" w:rsidRPr="00C0148A" w:rsidRDefault="00111F7D" w:rsidP="00214BED">
      <w:pPr>
        <w:jc w:val="center"/>
        <w:rPr>
          <w:sz w:val="28"/>
          <w:szCs w:val="28"/>
        </w:rPr>
      </w:pPr>
    </w:p>
    <w:p w14:paraId="35B8E380" w14:textId="0063E20C" w:rsidR="00A73CC5" w:rsidRPr="00C0148A" w:rsidRDefault="00D8324D">
      <w:pPr>
        <w:pStyle w:val="14"/>
        <w:rPr>
          <w:rFonts w:ascii="Times New Roman" w:eastAsiaTheme="minorEastAsia" w:hAnsi="Times New Roman" w:cs="Times New Roman"/>
          <w:b w:val="0"/>
          <w:bCs w:val="0"/>
          <w:caps w:val="0"/>
          <w:noProof/>
          <w:sz w:val="28"/>
          <w:szCs w:val="28"/>
        </w:rPr>
      </w:pPr>
      <w:r w:rsidRPr="00C0148A">
        <w:rPr>
          <w:sz w:val="24"/>
          <w:szCs w:val="24"/>
        </w:rPr>
        <w:fldChar w:fldCharType="begin"/>
      </w:r>
      <w:r w:rsidRPr="00C0148A">
        <w:rPr>
          <w:sz w:val="24"/>
          <w:szCs w:val="24"/>
        </w:rPr>
        <w:instrText xml:space="preserve"> TOC \h \z \t "Стиль4;1" </w:instrText>
      </w:r>
      <w:r w:rsidRPr="00C0148A">
        <w:rPr>
          <w:sz w:val="24"/>
          <w:szCs w:val="24"/>
        </w:rPr>
        <w:fldChar w:fldCharType="separate"/>
      </w:r>
      <w:hyperlink w:anchor="_Toc79145547" w:history="1">
        <w:r w:rsidR="00A73CC5" w:rsidRPr="00C0148A">
          <w:rPr>
            <w:rStyle w:val="af"/>
            <w:rFonts w:ascii="Times New Roman" w:hAnsi="Times New Roman"/>
            <w:noProof/>
            <w:sz w:val="28"/>
            <w:szCs w:val="28"/>
          </w:rPr>
          <w:t>РАЗДЕЛ 1. ОБЩИЕ ПОЛОЖЕНИЯ</w:t>
        </w:r>
        <w:r w:rsidR="00A73CC5" w:rsidRPr="00C0148A">
          <w:rPr>
            <w:rFonts w:ascii="Times New Roman" w:hAnsi="Times New Roman" w:cs="Times New Roman"/>
            <w:noProof/>
            <w:webHidden/>
            <w:sz w:val="28"/>
            <w:szCs w:val="28"/>
          </w:rPr>
          <w:tab/>
        </w:r>
        <w:r w:rsidR="00A73CC5" w:rsidRPr="00C0148A">
          <w:rPr>
            <w:rFonts w:ascii="Times New Roman" w:hAnsi="Times New Roman" w:cs="Times New Roman"/>
            <w:noProof/>
            <w:webHidden/>
            <w:sz w:val="28"/>
            <w:szCs w:val="28"/>
          </w:rPr>
          <w:fldChar w:fldCharType="begin"/>
        </w:r>
        <w:r w:rsidR="00A73CC5" w:rsidRPr="00C0148A">
          <w:rPr>
            <w:rFonts w:ascii="Times New Roman" w:hAnsi="Times New Roman" w:cs="Times New Roman"/>
            <w:noProof/>
            <w:webHidden/>
            <w:sz w:val="28"/>
            <w:szCs w:val="28"/>
          </w:rPr>
          <w:instrText xml:space="preserve"> PAGEREF _Toc79145547 \h </w:instrText>
        </w:r>
        <w:r w:rsidR="00A73CC5" w:rsidRPr="00C0148A">
          <w:rPr>
            <w:rFonts w:ascii="Times New Roman" w:hAnsi="Times New Roman" w:cs="Times New Roman"/>
            <w:noProof/>
            <w:webHidden/>
            <w:sz w:val="28"/>
            <w:szCs w:val="28"/>
          </w:rPr>
        </w:r>
        <w:r w:rsidR="00A73CC5" w:rsidRPr="00C0148A">
          <w:rPr>
            <w:rFonts w:ascii="Times New Roman" w:hAnsi="Times New Roman" w:cs="Times New Roman"/>
            <w:noProof/>
            <w:webHidden/>
            <w:sz w:val="28"/>
            <w:szCs w:val="28"/>
          </w:rPr>
          <w:fldChar w:fldCharType="separate"/>
        </w:r>
        <w:r w:rsidR="00C413E4" w:rsidRPr="00C0148A">
          <w:rPr>
            <w:rFonts w:ascii="Times New Roman" w:hAnsi="Times New Roman" w:cs="Times New Roman"/>
            <w:noProof/>
            <w:webHidden/>
            <w:sz w:val="28"/>
            <w:szCs w:val="28"/>
          </w:rPr>
          <w:t>3</w:t>
        </w:r>
        <w:r w:rsidR="00A73CC5" w:rsidRPr="00C0148A">
          <w:rPr>
            <w:rFonts w:ascii="Times New Roman" w:hAnsi="Times New Roman" w:cs="Times New Roman"/>
            <w:noProof/>
            <w:webHidden/>
            <w:sz w:val="28"/>
            <w:szCs w:val="28"/>
          </w:rPr>
          <w:fldChar w:fldCharType="end"/>
        </w:r>
      </w:hyperlink>
    </w:p>
    <w:p w14:paraId="10FC7AB2" w14:textId="2807455B" w:rsidR="00A73CC5" w:rsidRPr="00C0148A" w:rsidRDefault="00917DF4">
      <w:pPr>
        <w:pStyle w:val="14"/>
        <w:rPr>
          <w:rFonts w:ascii="Times New Roman" w:eastAsiaTheme="minorEastAsia" w:hAnsi="Times New Roman" w:cs="Times New Roman"/>
          <w:b w:val="0"/>
          <w:bCs w:val="0"/>
          <w:caps w:val="0"/>
          <w:noProof/>
          <w:sz w:val="28"/>
          <w:szCs w:val="28"/>
        </w:rPr>
      </w:pPr>
      <w:hyperlink w:anchor="_Toc79145548" w:history="1">
        <w:r w:rsidR="00A73CC5" w:rsidRPr="00C0148A">
          <w:rPr>
            <w:rStyle w:val="af"/>
            <w:rFonts w:ascii="Times New Roman" w:hAnsi="Times New Roman"/>
            <w:noProof/>
            <w:sz w:val="28"/>
            <w:szCs w:val="28"/>
          </w:rPr>
          <w:t>РАЗДЕЛ 2. УСЛОВИЯ КОНКУРСА И ТРЕБОВАНИЯ К ПРОЕКТАМ ПО АКСЕЛЕРАЦИИ</w:t>
        </w:r>
        <w:r w:rsidR="00A73CC5" w:rsidRPr="00C0148A">
          <w:rPr>
            <w:rFonts w:ascii="Times New Roman" w:hAnsi="Times New Roman" w:cs="Times New Roman"/>
            <w:noProof/>
            <w:webHidden/>
            <w:sz w:val="28"/>
            <w:szCs w:val="28"/>
          </w:rPr>
          <w:tab/>
        </w:r>
        <w:r w:rsidR="00A73CC5" w:rsidRPr="00C0148A">
          <w:rPr>
            <w:rFonts w:ascii="Times New Roman" w:hAnsi="Times New Roman" w:cs="Times New Roman"/>
            <w:noProof/>
            <w:webHidden/>
            <w:sz w:val="28"/>
            <w:szCs w:val="28"/>
          </w:rPr>
          <w:fldChar w:fldCharType="begin"/>
        </w:r>
        <w:r w:rsidR="00A73CC5" w:rsidRPr="00C0148A">
          <w:rPr>
            <w:rFonts w:ascii="Times New Roman" w:hAnsi="Times New Roman" w:cs="Times New Roman"/>
            <w:noProof/>
            <w:webHidden/>
            <w:sz w:val="28"/>
            <w:szCs w:val="28"/>
          </w:rPr>
          <w:instrText xml:space="preserve"> PAGEREF _Toc79145548 \h </w:instrText>
        </w:r>
        <w:r w:rsidR="00A73CC5" w:rsidRPr="00C0148A">
          <w:rPr>
            <w:rFonts w:ascii="Times New Roman" w:hAnsi="Times New Roman" w:cs="Times New Roman"/>
            <w:noProof/>
            <w:webHidden/>
            <w:sz w:val="28"/>
            <w:szCs w:val="28"/>
          </w:rPr>
        </w:r>
        <w:r w:rsidR="00A73CC5" w:rsidRPr="00C0148A">
          <w:rPr>
            <w:rFonts w:ascii="Times New Roman" w:hAnsi="Times New Roman" w:cs="Times New Roman"/>
            <w:noProof/>
            <w:webHidden/>
            <w:sz w:val="28"/>
            <w:szCs w:val="28"/>
          </w:rPr>
          <w:fldChar w:fldCharType="separate"/>
        </w:r>
        <w:r w:rsidR="00C413E4" w:rsidRPr="00C0148A">
          <w:rPr>
            <w:rFonts w:ascii="Times New Roman" w:hAnsi="Times New Roman" w:cs="Times New Roman"/>
            <w:noProof/>
            <w:webHidden/>
            <w:sz w:val="28"/>
            <w:szCs w:val="28"/>
          </w:rPr>
          <w:t>8</w:t>
        </w:r>
        <w:r w:rsidR="00A73CC5" w:rsidRPr="00C0148A">
          <w:rPr>
            <w:rFonts w:ascii="Times New Roman" w:hAnsi="Times New Roman" w:cs="Times New Roman"/>
            <w:noProof/>
            <w:webHidden/>
            <w:sz w:val="28"/>
            <w:szCs w:val="28"/>
          </w:rPr>
          <w:fldChar w:fldCharType="end"/>
        </w:r>
      </w:hyperlink>
    </w:p>
    <w:p w14:paraId="40FBC64C" w14:textId="0DE9652A" w:rsidR="00A73CC5" w:rsidRPr="00C0148A" w:rsidRDefault="00917DF4">
      <w:pPr>
        <w:pStyle w:val="14"/>
        <w:rPr>
          <w:rFonts w:ascii="Times New Roman" w:eastAsiaTheme="minorEastAsia" w:hAnsi="Times New Roman" w:cs="Times New Roman"/>
          <w:b w:val="0"/>
          <w:bCs w:val="0"/>
          <w:caps w:val="0"/>
          <w:noProof/>
          <w:sz w:val="28"/>
          <w:szCs w:val="28"/>
        </w:rPr>
      </w:pPr>
      <w:hyperlink w:anchor="_Toc79145549" w:history="1">
        <w:r w:rsidR="00A73CC5" w:rsidRPr="00C0148A">
          <w:rPr>
            <w:rStyle w:val="af"/>
            <w:rFonts w:ascii="Times New Roman" w:hAnsi="Times New Roman"/>
            <w:noProof/>
            <w:sz w:val="28"/>
            <w:szCs w:val="28"/>
          </w:rPr>
          <w:t>РАЗДЕЛ 3. ТРЕБОВАНИЯ К УЧАСТНИКАМ КОНКУРСНОГО ОТБОРА И ПРЕДСТАВЛЯЕМОЙ ИМИ ИНФОРМАЦИИ (ВКЛЮЧАЯ ЗАЯВКУ)</w:t>
        </w:r>
        <w:r w:rsidR="00A73CC5" w:rsidRPr="00C0148A">
          <w:rPr>
            <w:rFonts w:ascii="Times New Roman" w:hAnsi="Times New Roman" w:cs="Times New Roman"/>
            <w:noProof/>
            <w:webHidden/>
            <w:sz w:val="28"/>
            <w:szCs w:val="28"/>
          </w:rPr>
          <w:tab/>
        </w:r>
        <w:r w:rsidR="00A73CC5" w:rsidRPr="00C0148A">
          <w:rPr>
            <w:rFonts w:ascii="Times New Roman" w:hAnsi="Times New Roman" w:cs="Times New Roman"/>
            <w:noProof/>
            <w:webHidden/>
            <w:sz w:val="28"/>
            <w:szCs w:val="28"/>
          </w:rPr>
          <w:fldChar w:fldCharType="begin"/>
        </w:r>
        <w:r w:rsidR="00A73CC5" w:rsidRPr="00C0148A">
          <w:rPr>
            <w:rFonts w:ascii="Times New Roman" w:hAnsi="Times New Roman" w:cs="Times New Roman"/>
            <w:noProof/>
            <w:webHidden/>
            <w:sz w:val="28"/>
            <w:szCs w:val="28"/>
          </w:rPr>
          <w:instrText xml:space="preserve"> PAGEREF _Toc79145549 \h </w:instrText>
        </w:r>
        <w:r w:rsidR="00A73CC5" w:rsidRPr="00C0148A">
          <w:rPr>
            <w:rFonts w:ascii="Times New Roman" w:hAnsi="Times New Roman" w:cs="Times New Roman"/>
            <w:noProof/>
            <w:webHidden/>
            <w:sz w:val="28"/>
            <w:szCs w:val="28"/>
          </w:rPr>
        </w:r>
        <w:r w:rsidR="00A73CC5" w:rsidRPr="00C0148A">
          <w:rPr>
            <w:rFonts w:ascii="Times New Roman" w:hAnsi="Times New Roman" w:cs="Times New Roman"/>
            <w:noProof/>
            <w:webHidden/>
            <w:sz w:val="28"/>
            <w:szCs w:val="28"/>
          </w:rPr>
          <w:fldChar w:fldCharType="separate"/>
        </w:r>
        <w:r w:rsidR="00C413E4" w:rsidRPr="00C0148A">
          <w:rPr>
            <w:rFonts w:ascii="Times New Roman" w:hAnsi="Times New Roman" w:cs="Times New Roman"/>
            <w:noProof/>
            <w:webHidden/>
            <w:sz w:val="28"/>
            <w:szCs w:val="28"/>
          </w:rPr>
          <w:t>10</w:t>
        </w:r>
        <w:r w:rsidR="00A73CC5" w:rsidRPr="00C0148A">
          <w:rPr>
            <w:rFonts w:ascii="Times New Roman" w:hAnsi="Times New Roman" w:cs="Times New Roman"/>
            <w:noProof/>
            <w:webHidden/>
            <w:sz w:val="28"/>
            <w:szCs w:val="28"/>
          </w:rPr>
          <w:fldChar w:fldCharType="end"/>
        </w:r>
      </w:hyperlink>
    </w:p>
    <w:p w14:paraId="15F31DF7" w14:textId="0C2A4209" w:rsidR="00A73CC5" w:rsidRPr="00C0148A" w:rsidRDefault="00917DF4">
      <w:pPr>
        <w:pStyle w:val="14"/>
        <w:rPr>
          <w:rFonts w:ascii="Times New Roman" w:eastAsiaTheme="minorEastAsia" w:hAnsi="Times New Roman" w:cs="Times New Roman"/>
          <w:b w:val="0"/>
          <w:bCs w:val="0"/>
          <w:caps w:val="0"/>
          <w:noProof/>
          <w:sz w:val="28"/>
          <w:szCs w:val="28"/>
        </w:rPr>
      </w:pPr>
      <w:hyperlink w:anchor="_Toc79145550" w:history="1">
        <w:r w:rsidR="00A73CC5" w:rsidRPr="00C0148A">
          <w:rPr>
            <w:rStyle w:val="af"/>
            <w:rFonts w:ascii="Times New Roman" w:hAnsi="Times New Roman"/>
            <w:noProof/>
            <w:sz w:val="28"/>
            <w:szCs w:val="28"/>
          </w:rPr>
          <w:t>РАЗДЕЛ 4. ПОРЯДОК КОНКУРСНОГО ОТБОРА (ПОРЯДОК РАССМОТРЕНИЯ ЗАЯВОК, ЭТАПЫ КОНКУРСНОГО ОТБОРА)</w:t>
        </w:r>
        <w:r w:rsidR="00A73CC5" w:rsidRPr="00C0148A">
          <w:rPr>
            <w:rFonts w:ascii="Times New Roman" w:hAnsi="Times New Roman" w:cs="Times New Roman"/>
            <w:noProof/>
            <w:webHidden/>
            <w:sz w:val="28"/>
            <w:szCs w:val="28"/>
          </w:rPr>
          <w:tab/>
        </w:r>
        <w:r w:rsidR="00A73CC5" w:rsidRPr="00C0148A">
          <w:rPr>
            <w:rFonts w:ascii="Times New Roman" w:hAnsi="Times New Roman" w:cs="Times New Roman"/>
            <w:noProof/>
            <w:webHidden/>
            <w:sz w:val="28"/>
            <w:szCs w:val="28"/>
          </w:rPr>
          <w:fldChar w:fldCharType="begin"/>
        </w:r>
        <w:r w:rsidR="00A73CC5" w:rsidRPr="00C0148A">
          <w:rPr>
            <w:rFonts w:ascii="Times New Roman" w:hAnsi="Times New Roman" w:cs="Times New Roman"/>
            <w:noProof/>
            <w:webHidden/>
            <w:sz w:val="28"/>
            <w:szCs w:val="28"/>
          </w:rPr>
          <w:instrText xml:space="preserve"> PAGEREF _Toc79145550 \h </w:instrText>
        </w:r>
        <w:r w:rsidR="00A73CC5" w:rsidRPr="00C0148A">
          <w:rPr>
            <w:rFonts w:ascii="Times New Roman" w:hAnsi="Times New Roman" w:cs="Times New Roman"/>
            <w:noProof/>
            <w:webHidden/>
            <w:sz w:val="28"/>
            <w:szCs w:val="28"/>
          </w:rPr>
        </w:r>
        <w:r w:rsidR="00A73CC5" w:rsidRPr="00C0148A">
          <w:rPr>
            <w:rFonts w:ascii="Times New Roman" w:hAnsi="Times New Roman" w:cs="Times New Roman"/>
            <w:noProof/>
            <w:webHidden/>
            <w:sz w:val="28"/>
            <w:szCs w:val="28"/>
          </w:rPr>
          <w:fldChar w:fldCharType="separate"/>
        </w:r>
        <w:r w:rsidR="00C413E4" w:rsidRPr="00C0148A">
          <w:rPr>
            <w:rFonts w:ascii="Times New Roman" w:hAnsi="Times New Roman" w:cs="Times New Roman"/>
            <w:noProof/>
            <w:webHidden/>
            <w:sz w:val="28"/>
            <w:szCs w:val="28"/>
          </w:rPr>
          <w:t>15</w:t>
        </w:r>
        <w:r w:rsidR="00A73CC5" w:rsidRPr="00C0148A">
          <w:rPr>
            <w:rFonts w:ascii="Times New Roman" w:hAnsi="Times New Roman" w:cs="Times New Roman"/>
            <w:noProof/>
            <w:webHidden/>
            <w:sz w:val="28"/>
            <w:szCs w:val="28"/>
          </w:rPr>
          <w:fldChar w:fldCharType="end"/>
        </w:r>
      </w:hyperlink>
    </w:p>
    <w:p w14:paraId="2AD143BB" w14:textId="4DA76785" w:rsidR="00A73CC5" w:rsidRPr="00C0148A" w:rsidRDefault="00917DF4">
      <w:pPr>
        <w:pStyle w:val="14"/>
        <w:rPr>
          <w:rFonts w:ascii="Times New Roman" w:eastAsiaTheme="minorEastAsia" w:hAnsi="Times New Roman" w:cs="Times New Roman"/>
          <w:b w:val="0"/>
          <w:bCs w:val="0"/>
          <w:caps w:val="0"/>
          <w:noProof/>
          <w:sz w:val="28"/>
          <w:szCs w:val="28"/>
        </w:rPr>
      </w:pPr>
      <w:hyperlink w:anchor="_Toc79145551" w:history="1">
        <w:r w:rsidR="00A73CC5" w:rsidRPr="00C0148A">
          <w:rPr>
            <w:rStyle w:val="af"/>
            <w:rFonts w:ascii="Times New Roman" w:hAnsi="Times New Roman"/>
            <w:noProof/>
            <w:sz w:val="28"/>
            <w:szCs w:val="28"/>
          </w:rPr>
          <w:t>РАЗДЕЛ 5. ПОРЯДОК ЗАКЛЮЧЕНИЯ ДОГОВОРА О ПРЕДОСТАВЛЕНИИ ГРАНТА С ПОБЕДИТЕЛЕМ КОНКУРСА</w:t>
        </w:r>
        <w:r w:rsidR="00A73CC5" w:rsidRPr="00C0148A">
          <w:rPr>
            <w:rFonts w:ascii="Times New Roman" w:hAnsi="Times New Roman" w:cs="Times New Roman"/>
            <w:noProof/>
            <w:webHidden/>
            <w:sz w:val="28"/>
            <w:szCs w:val="28"/>
          </w:rPr>
          <w:tab/>
        </w:r>
        <w:r w:rsidR="00A73CC5" w:rsidRPr="00C0148A">
          <w:rPr>
            <w:rFonts w:ascii="Times New Roman" w:hAnsi="Times New Roman" w:cs="Times New Roman"/>
            <w:noProof/>
            <w:webHidden/>
            <w:sz w:val="28"/>
            <w:szCs w:val="28"/>
          </w:rPr>
          <w:fldChar w:fldCharType="begin"/>
        </w:r>
        <w:r w:rsidR="00A73CC5" w:rsidRPr="00C0148A">
          <w:rPr>
            <w:rFonts w:ascii="Times New Roman" w:hAnsi="Times New Roman" w:cs="Times New Roman"/>
            <w:noProof/>
            <w:webHidden/>
            <w:sz w:val="28"/>
            <w:szCs w:val="28"/>
          </w:rPr>
          <w:instrText xml:space="preserve"> PAGEREF _Toc79145551 \h </w:instrText>
        </w:r>
        <w:r w:rsidR="00A73CC5" w:rsidRPr="00C0148A">
          <w:rPr>
            <w:rFonts w:ascii="Times New Roman" w:hAnsi="Times New Roman" w:cs="Times New Roman"/>
            <w:noProof/>
            <w:webHidden/>
            <w:sz w:val="28"/>
            <w:szCs w:val="28"/>
          </w:rPr>
        </w:r>
        <w:r w:rsidR="00A73CC5" w:rsidRPr="00C0148A">
          <w:rPr>
            <w:rFonts w:ascii="Times New Roman" w:hAnsi="Times New Roman" w:cs="Times New Roman"/>
            <w:noProof/>
            <w:webHidden/>
            <w:sz w:val="28"/>
            <w:szCs w:val="28"/>
          </w:rPr>
          <w:fldChar w:fldCharType="separate"/>
        </w:r>
        <w:r w:rsidR="00C413E4" w:rsidRPr="00C0148A">
          <w:rPr>
            <w:rFonts w:ascii="Times New Roman" w:hAnsi="Times New Roman" w:cs="Times New Roman"/>
            <w:noProof/>
            <w:webHidden/>
            <w:sz w:val="28"/>
            <w:szCs w:val="28"/>
          </w:rPr>
          <w:t>24</w:t>
        </w:r>
        <w:r w:rsidR="00A73CC5" w:rsidRPr="00C0148A">
          <w:rPr>
            <w:rFonts w:ascii="Times New Roman" w:hAnsi="Times New Roman" w:cs="Times New Roman"/>
            <w:noProof/>
            <w:webHidden/>
            <w:sz w:val="28"/>
            <w:szCs w:val="28"/>
          </w:rPr>
          <w:fldChar w:fldCharType="end"/>
        </w:r>
      </w:hyperlink>
    </w:p>
    <w:p w14:paraId="39201CD9" w14:textId="4D1D38E2" w:rsidR="00A73CC5" w:rsidRPr="00C0148A" w:rsidRDefault="00917DF4">
      <w:pPr>
        <w:pStyle w:val="14"/>
        <w:rPr>
          <w:rFonts w:ascii="Times New Roman" w:eastAsiaTheme="minorEastAsia" w:hAnsi="Times New Roman" w:cs="Times New Roman"/>
          <w:b w:val="0"/>
          <w:bCs w:val="0"/>
          <w:caps w:val="0"/>
          <w:noProof/>
          <w:sz w:val="28"/>
          <w:szCs w:val="28"/>
        </w:rPr>
      </w:pPr>
      <w:hyperlink w:anchor="_Toc79145552" w:history="1">
        <w:r w:rsidR="00A73CC5" w:rsidRPr="00C0148A">
          <w:rPr>
            <w:rStyle w:val="af"/>
            <w:rFonts w:ascii="Times New Roman" w:hAnsi="Times New Roman"/>
            <w:noProof/>
            <w:sz w:val="28"/>
            <w:szCs w:val="28"/>
          </w:rPr>
          <w:t>РАЗДЕЛ 6. ПОРЯДОК И УСЛОВИЯ ФИНАНСИРОВАНИЯ ПРОЕКТОВ ПО АКСЕЛЕРАЦИИ</w:t>
        </w:r>
        <w:r w:rsidR="00A73CC5" w:rsidRPr="00C0148A">
          <w:rPr>
            <w:rFonts w:ascii="Times New Roman" w:hAnsi="Times New Roman" w:cs="Times New Roman"/>
            <w:noProof/>
            <w:webHidden/>
            <w:sz w:val="28"/>
            <w:szCs w:val="28"/>
          </w:rPr>
          <w:tab/>
        </w:r>
        <w:r w:rsidR="00A73CC5" w:rsidRPr="00C0148A">
          <w:rPr>
            <w:rFonts w:ascii="Times New Roman" w:hAnsi="Times New Roman" w:cs="Times New Roman"/>
            <w:noProof/>
            <w:webHidden/>
            <w:sz w:val="28"/>
            <w:szCs w:val="28"/>
          </w:rPr>
          <w:fldChar w:fldCharType="begin"/>
        </w:r>
        <w:r w:rsidR="00A73CC5" w:rsidRPr="00C0148A">
          <w:rPr>
            <w:rFonts w:ascii="Times New Roman" w:hAnsi="Times New Roman" w:cs="Times New Roman"/>
            <w:noProof/>
            <w:webHidden/>
            <w:sz w:val="28"/>
            <w:szCs w:val="28"/>
          </w:rPr>
          <w:instrText xml:space="preserve"> PAGEREF _Toc79145552 \h </w:instrText>
        </w:r>
        <w:r w:rsidR="00A73CC5" w:rsidRPr="00C0148A">
          <w:rPr>
            <w:rFonts w:ascii="Times New Roman" w:hAnsi="Times New Roman" w:cs="Times New Roman"/>
            <w:noProof/>
            <w:webHidden/>
            <w:sz w:val="28"/>
            <w:szCs w:val="28"/>
          </w:rPr>
        </w:r>
        <w:r w:rsidR="00A73CC5" w:rsidRPr="00C0148A">
          <w:rPr>
            <w:rFonts w:ascii="Times New Roman" w:hAnsi="Times New Roman" w:cs="Times New Roman"/>
            <w:noProof/>
            <w:webHidden/>
            <w:sz w:val="28"/>
            <w:szCs w:val="28"/>
          </w:rPr>
          <w:fldChar w:fldCharType="separate"/>
        </w:r>
        <w:r w:rsidR="00C413E4" w:rsidRPr="00C0148A">
          <w:rPr>
            <w:rFonts w:ascii="Times New Roman" w:hAnsi="Times New Roman" w:cs="Times New Roman"/>
            <w:noProof/>
            <w:webHidden/>
            <w:sz w:val="28"/>
            <w:szCs w:val="28"/>
          </w:rPr>
          <w:t>32</w:t>
        </w:r>
        <w:r w:rsidR="00A73CC5" w:rsidRPr="00C0148A">
          <w:rPr>
            <w:rFonts w:ascii="Times New Roman" w:hAnsi="Times New Roman" w:cs="Times New Roman"/>
            <w:noProof/>
            <w:webHidden/>
            <w:sz w:val="28"/>
            <w:szCs w:val="28"/>
          </w:rPr>
          <w:fldChar w:fldCharType="end"/>
        </w:r>
      </w:hyperlink>
    </w:p>
    <w:p w14:paraId="1FFF885A" w14:textId="0EAA4E79" w:rsidR="00A73CC5" w:rsidRPr="00C0148A" w:rsidRDefault="00917DF4">
      <w:pPr>
        <w:pStyle w:val="14"/>
        <w:rPr>
          <w:rFonts w:ascii="Times New Roman" w:eastAsiaTheme="minorEastAsia" w:hAnsi="Times New Roman" w:cs="Times New Roman"/>
          <w:b w:val="0"/>
          <w:bCs w:val="0"/>
          <w:caps w:val="0"/>
          <w:noProof/>
          <w:sz w:val="28"/>
          <w:szCs w:val="28"/>
        </w:rPr>
      </w:pPr>
      <w:hyperlink w:anchor="_Toc79145553" w:history="1">
        <w:r w:rsidR="00A73CC5" w:rsidRPr="00C0148A">
          <w:rPr>
            <w:rStyle w:val="af"/>
            <w:rFonts w:ascii="Times New Roman" w:hAnsi="Times New Roman"/>
            <w:noProof/>
            <w:sz w:val="28"/>
            <w:szCs w:val="28"/>
          </w:rPr>
          <w:t>ПРИЛОЖЕНИЕ № 1. ФОРМА ЗАЯВКИ НА УЧАСТИЕ В КОНКУРСЕ «АКСЕЛЕРАЦИЯ-ИСКУССТВЕННЫЙ ИНТЕЛЛЕКТ»</w:t>
        </w:r>
        <w:r w:rsidR="00A73CC5" w:rsidRPr="00C0148A">
          <w:rPr>
            <w:rFonts w:ascii="Times New Roman" w:hAnsi="Times New Roman" w:cs="Times New Roman"/>
            <w:noProof/>
            <w:webHidden/>
            <w:sz w:val="28"/>
            <w:szCs w:val="28"/>
          </w:rPr>
          <w:tab/>
        </w:r>
        <w:r w:rsidR="00A73CC5" w:rsidRPr="00C0148A">
          <w:rPr>
            <w:rFonts w:ascii="Times New Roman" w:hAnsi="Times New Roman" w:cs="Times New Roman"/>
            <w:noProof/>
            <w:webHidden/>
            <w:sz w:val="28"/>
            <w:szCs w:val="28"/>
          </w:rPr>
          <w:fldChar w:fldCharType="begin"/>
        </w:r>
        <w:r w:rsidR="00A73CC5" w:rsidRPr="00C0148A">
          <w:rPr>
            <w:rFonts w:ascii="Times New Roman" w:hAnsi="Times New Roman" w:cs="Times New Roman"/>
            <w:noProof/>
            <w:webHidden/>
            <w:sz w:val="28"/>
            <w:szCs w:val="28"/>
          </w:rPr>
          <w:instrText xml:space="preserve"> PAGEREF _Toc79145553 \h </w:instrText>
        </w:r>
        <w:r w:rsidR="00A73CC5" w:rsidRPr="00C0148A">
          <w:rPr>
            <w:rFonts w:ascii="Times New Roman" w:hAnsi="Times New Roman" w:cs="Times New Roman"/>
            <w:noProof/>
            <w:webHidden/>
            <w:sz w:val="28"/>
            <w:szCs w:val="28"/>
          </w:rPr>
        </w:r>
        <w:r w:rsidR="00A73CC5" w:rsidRPr="00C0148A">
          <w:rPr>
            <w:rFonts w:ascii="Times New Roman" w:hAnsi="Times New Roman" w:cs="Times New Roman"/>
            <w:noProof/>
            <w:webHidden/>
            <w:sz w:val="28"/>
            <w:szCs w:val="28"/>
          </w:rPr>
          <w:fldChar w:fldCharType="separate"/>
        </w:r>
        <w:r w:rsidR="00C413E4" w:rsidRPr="00C0148A">
          <w:rPr>
            <w:rFonts w:ascii="Times New Roman" w:hAnsi="Times New Roman" w:cs="Times New Roman"/>
            <w:noProof/>
            <w:webHidden/>
            <w:sz w:val="28"/>
            <w:szCs w:val="28"/>
          </w:rPr>
          <w:t>37</w:t>
        </w:r>
        <w:r w:rsidR="00A73CC5" w:rsidRPr="00C0148A">
          <w:rPr>
            <w:rFonts w:ascii="Times New Roman" w:hAnsi="Times New Roman" w:cs="Times New Roman"/>
            <w:noProof/>
            <w:webHidden/>
            <w:sz w:val="28"/>
            <w:szCs w:val="28"/>
          </w:rPr>
          <w:fldChar w:fldCharType="end"/>
        </w:r>
      </w:hyperlink>
    </w:p>
    <w:p w14:paraId="291E9E2B" w14:textId="7DC28648" w:rsidR="00A73CC5" w:rsidRPr="00C0148A" w:rsidRDefault="00917DF4">
      <w:pPr>
        <w:pStyle w:val="14"/>
        <w:rPr>
          <w:rFonts w:ascii="Times New Roman" w:eastAsiaTheme="minorEastAsia" w:hAnsi="Times New Roman" w:cs="Times New Roman"/>
          <w:b w:val="0"/>
          <w:bCs w:val="0"/>
          <w:caps w:val="0"/>
          <w:noProof/>
          <w:sz w:val="28"/>
          <w:szCs w:val="28"/>
        </w:rPr>
      </w:pPr>
      <w:hyperlink w:anchor="_Toc79145554" w:history="1">
        <w:r w:rsidR="00A73CC5" w:rsidRPr="00C0148A">
          <w:rPr>
            <w:rStyle w:val="af"/>
            <w:rFonts w:ascii="Times New Roman" w:hAnsi="Times New Roman"/>
            <w:noProof/>
            <w:sz w:val="28"/>
            <w:szCs w:val="28"/>
          </w:rPr>
          <w:t>ПРИЛОЖЕНИЕ № 2. КРИТЕРИИ КОНКУРСНОГО ОТБОРА (КРИТЕРИИ ОЦЕНКИ ЗАЯВОК НА УЧАСТИЕ В КОНКУРСЕ  «АКСЕЛЕРАЦИЯ-ИИ» И ИХ ЗНАЧИМОСТЬ</w:t>
        </w:r>
        <w:r w:rsidR="00A73CC5" w:rsidRPr="00C0148A">
          <w:rPr>
            <w:rFonts w:ascii="Times New Roman" w:hAnsi="Times New Roman" w:cs="Times New Roman"/>
            <w:noProof/>
            <w:webHidden/>
            <w:sz w:val="28"/>
            <w:szCs w:val="28"/>
          </w:rPr>
          <w:tab/>
        </w:r>
        <w:r w:rsidR="00A73CC5" w:rsidRPr="00C0148A">
          <w:rPr>
            <w:rFonts w:ascii="Times New Roman" w:hAnsi="Times New Roman" w:cs="Times New Roman"/>
            <w:noProof/>
            <w:webHidden/>
            <w:sz w:val="28"/>
            <w:szCs w:val="28"/>
          </w:rPr>
          <w:fldChar w:fldCharType="begin"/>
        </w:r>
        <w:r w:rsidR="00A73CC5" w:rsidRPr="00C0148A">
          <w:rPr>
            <w:rFonts w:ascii="Times New Roman" w:hAnsi="Times New Roman" w:cs="Times New Roman"/>
            <w:noProof/>
            <w:webHidden/>
            <w:sz w:val="28"/>
            <w:szCs w:val="28"/>
          </w:rPr>
          <w:instrText xml:space="preserve"> PAGEREF _Toc79145554 \h </w:instrText>
        </w:r>
        <w:r w:rsidR="00A73CC5" w:rsidRPr="00C0148A">
          <w:rPr>
            <w:rFonts w:ascii="Times New Roman" w:hAnsi="Times New Roman" w:cs="Times New Roman"/>
            <w:noProof/>
            <w:webHidden/>
            <w:sz w:val="28"/>
            <w:szCs w:val="28"/>
          </w:rPr>
        </w:r>
        <w:r w:rsidR="00A73CC5" w:rsidRPr="00C0148A">
          <w:rPr>
            <w:rFonts w:ascii="Times New Roman" w:hAnsi="Times New Roman" w:cs="Times New Roman"/>
            <w:noProof/>
            <w:webHidden/>
            <w:sz w:val="28"/>
            <w:szCs w:val="28"/>
          </w:rPr>
          <w:fldChar w:fldCharType="separate"/>
        </w:r>
        <w:r w:rsidR="00C413E4" w:rsidRPr="00C0148A">
          <w:rPr>
            <w:rFonts w:ascii="Times New Roman" w:hAnsi="Times New Roman" w:cs="Times New Roman"/>
            <w:noProof/>
            <w:webHidden/>
            <w:sz w:val="28"/>
            <w:szCs w:val="28"/>
          </w:rPr>
          <w:t>40</w:t>
        </w:r>
        <w:r w:rsidR="00A73CC5" w:rsidRPr="00C0148A">
          <w:rPr>
            <w:rFonts w:ascii="Times New Roman" w:hAnsi="Times New Roman" w:cs="Times New Roman"/>
            <w:noProof/>
            <w:webHidden/>
            <w:sz w:val="28"/>
            <w:szCs w:val="28"/>
          </w:rPr>
          <w:fldChar w:fldCharType="end"/>
        </w:r>
      </w:hyperlink>
    </w:p>
    <w:p w14:paraId="16A69750" w14:textId="53F2BD0B" w:rsidR="00A73CC5" w:rsidRPr="00C0148A" w:rsidRDefault="00917DF4">
      <w:pPr>
        <w:pStyle w:val="14"/>
        <w:rPr>
          <w:rFonts w:ascii="Times New Roman" w:eastAsiaTheme="minorEastAsia" w:hAnsi="Times New Roman" w:cs="Times New Roman"/>
          <w:b w:val="0"/>
          <w:bCs w:val="0"/>
          <w:caps w:val="0"/>
          <w:noProof/>
          <w:sz w:val="28"/>
          <w:szCs w:val="28"/>
        </w:rPr>
      </w:pPr>
      <w:hyperlink w:anchor="_Toc79145555" w:history="1">
        <w:r w:rsidR="00A73CC5" w:rsidRPr="00C0148A">
          <w:rPr>
            <w:rStyle w:val="af"/>
            <w:rFonts w:ascii="Times New Roman" w:hAnsi="Times New Roman"/>
            <w:noProof/>
            <w:sz w:val="28"/>
            <w:szCs w:val="28"/>
          </w:rPr>
          <w:t>ПРИЛОЖЕНИЕ № 3. ФОРМА СПРАВКИ О ПОЛУЧЕННОМ РЕЗУЛЬТАТЕ ПО ПРОШЛЫМ ПРОЕКТАМ, ПОДДЕРЖАННЫМ ФОНДОМ</w:t>
        </w:r>
        <w:r w:rsidR="00A73CC5" w:rsidRPr="00C0148A">
          <w:rPr>
            <w:rFonts w:ascii="Times New Roman" w:hAnsi="Times New Roman" w:cs="Times New Roman"/>
            <w:noProof/>
            <w:webHidden/>
            <w:sz w:val="28"/>
            <w:szCs w:val="28"/>
          </w:rPr>
          <w:tab/>
        </w:r>
        <w:r w:rsidR="00A73CC5" w:rsidRPr="00C0148A">
          <w:rPr>
            <w:rFonts w:ascii="Times New Roman" w:hAnsi="Times New Roman" w:cs="Times New Roman"/>
            <w:noProof/>
            <w:webHidden/>
            <w:sz w:val="28"/>
            <w:szCs w:val="28"/>
          </w:rPr>
          <w:fldChar w:fldCharType="begin"/>
        </w:r>
        <w:r w:rsidR="00A73CC5" w:rsidRPr="00C0148A">
          <w:rPr>
            <w:rFonts w:ascii="Times New Roman" w:hAnsi="Times New Roman" w:cs="Times New Roman"/>
            <w:noProof/>
            <w:webHidden/>
            <w:sz w:val="28"/>
            <w:szCs w:val="28"/>
          </w:rPr>
          <w:instrText xml:space="preserve"> PAGEREF _Toc79145555 \h </w:instrText>
        </w:r>
        <w:r w:rsidR="00A73CC5" w:rsidRPr="00C0148A">
          <w:rPr>
            <w:rFonts w:ascii="Times New Roman" w:hAnsi="Times New Roman" w:cs="Times New Roman"/>
            <w:noProof/>
            <w:webHidden/>
            <w:sz w:val="28"/>
            <w:szCs w:val="28"/>
          </w:rPr>
        </w:r>
        <w:r w:rsidR="00A73CC5" w:rsidRPr="00C0148A">
          <w:rPr>
            <w:rFonts w:ascii="Times New Roman" w:hAnsi="Times New Roman" w:cs="Times New Roman"/>
            <w:noProof/>
            <w:webHidden/>
            <w:sz w:val="28"/>
            <w:szCs w:val="28"/>
          </w:rPr>
          <w:fldChar w:fldCharType="separate"/>
        </w:r>
        <w:r w:rsidR="00C413E4" w:rsidRPr="00C0148A">
          <w:rPr>
            <w:rFonts w:ascii="Times New Roman" w:hAnsi="Times New Roman" w:cs="Times New Roman"/>
            <w:noProof/>
            <w:webHidden/>
            <w:sz w:val="28"/>
            <w:szCs w:val="28"/>
          </w:rPr>
          <w:t>43</w:t>
        </w:r>
        <w:r w:rsidR="00A73CC5" w:rsidRPr="00C0148A">
          <w:rPr>
            <w:rFonts w:ascii="Times New Roman" w:hAnsi="Times New Roman" w:cs="Times New Roman"/>
            <w:noProof/>
            <w:webHidden/>
            <w:sz w:val="28"/>
            <w:szCs w:val="28"/>
          </w:rPr>
          <w:fldChar w:fldCharType="end"/>
        </w:r>
      </w:hyperlink>
    </w:p>
    <w:p w14:paraId="10079AAD" w14:textId="7967322D" w:rsidR="00A73CC5" w:rsidRPr="00C0148A" w:rsidRDefault="00917DF4">
      <w:pPr>
        <w:pStyle w:val="14"/>
        <w:rPr>
          <w:rFonts w:ascii="Times New Roman" w:eastAsiaTheme="minorEastAsia" w:hAnsi="Times New Roman" w:cs="Times New Roman"/>
          <w:b w:val="0"/>
          <w:bCs w:val="0"/>
          <w:caps w:val="0"/>
          <w:noProof/>
          <w:sz w:val="28"/>
          <w:szCs w:val="28"/>
        </w:rPr>
      </w:pPr>
      <w:hyperlink w:anchor="_Toc79145556" w:history="1">
        <w:r w:rsidR="00A73CC5" w:rsidRPr="00C0148A">
          <w:rPr>
            <w:rStyle w:val="af"/>
            <w:rFonts w:ascii="Times New Roman" w:hAnsi="Times New Roman"/>
            <w:noProof/>
            <w:sz w:val="28"/>
            <w:szCs w:val="28"/>
          </w:rPr>
          <w:t>ПРИЛОЖЕНИЕ № 4. ПРАВИЛА УЧЕТА ФОНДОМ МАТЕРИАЛОВ И ИНФОРМАЦИИ О ВЗАИМОДЕЙСТВИИ ЗАЯВИТЕЛЯ С ИНСТИТУТОМ ИННОВАЦИОННОГО РАЗВИТИЯ ПРИ ОЦЕНКЕ ПРОЕКТОВ</w:t>
        </w:r>
        <w:r w:rsidR="00A73CC5" w:rsidRPr="00C0148A">
          <w:rPr>
            <w:rFonts w:ascii="Times New Roman" w:hAnsi="Times New Roman" w:cs="Times New Roman"/>
            <w:noProof/>
            <w:webHidden/>
            <w:sz w:val="28"/>
            <w:szCs w:val="28"/>
          </w:rPr>
          <w:tab/>
        </w:r>
        <w:r w:rsidR="00A73CC5" w:rsidRPr="00C0148A">
          <w:rPr>
            <w:rFonts w:ascii="Times New Roman" w:hAnsi="Times New Roman" w:cs="Times New Roman"/>
            <w:noProof/>
            <w:webHidden/>
            <w:sz w:val="28"/>
            <w:szCs w:val="28"/>
          </w:rPr>
          <w:fldChar w:fldCharType="begin"/>
        </w:r>
        <w:r w:rsidR="00A73CC5" w:rsidRPr="00C0148A">
          <w:rPr>
            <w:rFonts w:ascii="Times New Roman" w:hAnsi="Times New Roman" w:cs="Times New Roman"/>
            <w:noProof/>
            <w:webHidden/>
            <w:sz w:val="28"/>
            <w:szCs w:val="28"/>
          </w:rPr>
          <w:instrText xml:space="preserve"> PAGEREF _Toc79145556 \h </w:instrText>
        </w:r>
        <w:r w:rsidR="00A73CC5" w:rsidRPr="00C0148A">
          <w:rPr>
            <w:rFonts w:ascii="Times New Roman" w:hAnsi="Times New Roman" w:cs="Times New Roman"/>
            <w:noProof/>
            <w:webHidden/>
            <w:sz w:val="28"/>
            <w:szCs w:val="28"/>
          </w:rPr>
        </w:r>
        <w:r w:rsidR="00A73CC5" w:rsidRPr="00C0148A">
          <w:rPr>
            <w:rFonts w:ascii="Times New Roman" w:hAnsi="Times New Roman" w:cs="Times New Roman"/>
            <w:noProof/>
            <w:webHidden/>
            <w:sz w:val="28"/>
            <w:szCs w:val="28"/>
          </w:rPr>
          <w:fldChar w:fldCharType="separate"/>
        </w:r>
        <w:r w:rsidR="00C413E4" w:rsidRPr="00C0148A">
          <w:rPr>
            <w:rFonts w:ascii="Times New Roman" w:hAnsi="Times New Roman" w:cs="Times New Roman"/>
            <w:noProof/>
            <w:webHidden/>
            <w:sz w:val="28"/>
            <w:szCs w:val="28"/>
          </w:rPr>
          <w:t>45</w:t>
        </w:r>
        <w:r w:rsidR="00A73CC5" w:rsidRPr="00C0148A">
          <w:rPr>
            <w:rFonts w:ascii="Times New Roman" w:hAnsi="Times New Roman" w:cs="Times New Roman"/>
            <w:noProof/>
            <w:webHidden/>
            <w:sz w:val="28"/>
            <w:szCs w:val="28"/>
          </w:rPr>
          <w:fldChar w:fldCharType="end"/>
        </w:r>
      </w:hyperlink>
    </w:p>
    <w:p w14:paraId="0EC5A4AF" w14:textId="6A6BD3AB" w:rsidR="00A73CC5" w:rsidRPr="00C0148A" w:rsidRDefault="00917DF4">
      <w:pPr>
        <w:pStyle w:val="14"/>
        <w:rPr>
          <w:rFonts w:ascii="Times New Roman" w:eastAsiaTheme="minorEastAsia" w:hAnsi="Times New Roman" w:cs="Times New Roman"/>
          <w:b w:val="0"/>
          <w:bCs w:val="0"/>
          <w:caps w:val="0"/>
          <w:noProof/>
          <w:sz w:val="28"/>
          <w:szCs w:val="28"/>
        </w:rPr>
      </w:pPr>
      <w:hyperlink w:anchor="_Toc79145557" w:history="1">
        <w:r w:rsidR="00A73CC5" w:rsidRPr="00C0148A">
          <w:rPr>
            <w:rStyle w:val="af"/>
            <w:rFonts w:ascii="Times New Roman" w:hAnsi="Times New Roman"/>
            <w:noProof/>
            <w:sz w:val="28"/>
            <w:szCs w:val="28"/>
          </w:rPr>
          <w:t>ПРИЛОЖЕНИЕ № 5. ФОРМА ДОГОВОРА О ПРЕДОСТАВЛЕНИИ ГРАНТА</w:t>
        </w:r>
        <w:r w:rsidR="00A73CC5" w:rsidRPr="00C0148A">
          <w:rPr>
            <w:rFonts w:ascii="Times New Roman" w:hAnsi="Times New Roman" w:cs="Times New Roman"/>
            <w:noProof/>
            <w:webHidden/>
            <w:sz w:val="28"/>
            <w:szCs w:val="28"/>
          </w:rPr>
          <w:tab/>
        </w:r>
        <w:r w:rsidR="00A73CC5" w:rsidRPr="00C0148A">
          <w:rPr>
            <w:rFonts w:ascii="Times New Roman" w:hAnsi="Times New Roman" w:cs="Times New Roman"/>
            <w:noProof/>
            <w:webHidden/>
            <w:sz w:val="28"/>
            <w:szCs w:val="28"/>
          </w:rPr>
          <w:fldChar w:fldCharType="begin"/>
        </w:r>
        <w:r w:rsidR="00A73CC5" w:rsidRPr="00C0148A">
          <w:rPr>
            <w:rFonts w:ascii="Times New Roman" w:hAnsi="Times New Roman" w:cs="Times New Roman"/>
            <w:noProof/>
            <w:webHidden/>
            <w:sz w:val="28"/>
            <w:szCs w:val="28"/>
          </w:rPr>
          <w:instrText xml:space="preserve"> PAGEREF _Toc79145557 \h </w:instrText>
        </w:r>
        <w:r w:rsidR="00A73CC5" w:rsidRPr="00C0148A">
          <w:rPr>
            <w:rFonts w:ascii="Times New Roman" w:hAnsi="Times New Roman" w:cs="Times New Roman"/>
            <w:noProof/>
            <w:webHidden/>
            <w:sz w:val="28"/>
            <w:szCs w:val="28"/>
          </w:rPr>
        </w:r>
        <w:r w:rsidR="00A73CC5" w:rsidRPr="00C0148A">
          <w:rPr>
            <w:rFonts w:ascii="Times New Roman" w:hAnsi="Times New Roman" w:cs="Times New Roman"/>
            <w:noProof/>
            <w:webHidden/>
            <w:sz w:val="28"/>
            <w:szCs w:val="28"/>
          </w:rPr>
          <w:fldChar w:fldCharType="separate"/>
        </w:r>
        <w:r w:rsidR="00C413E4" w:rsidRPr="00C0148A">
          <w:rPr>
            <w:rFonts w:ascii="Times New Roman" w:hAnsi="Times New Roman" w:cs="Times New Roman"/>
            <w:noProof/>
            <w:webHidden/>
            <w:sz w:val="28"/>
            <w:szCs w:val="28"/>
          </w:rPr>
          <w:t>49</w:t>
        </w:r>
        <w:r w:rsidR="00A73CC5" w:rsidRPr="00C0148A">
          <w:rPr>
            <w:rFonts w:ascii="Times New Roman" w:hAnsi="Times New Roman" w:cs="Times New Roman"/>
            <w:noProof/>
            <w:webHidden/>
            <w:sz w:val="28"/>
            <w:szCs w:val="28"/>
          </w:rPr>
          <w:fldChar w:fldCharType="end"/>
        </w:r>
      </w:hyperlink>
    </w:p>
    <w:p w14:paraId="4F4B8C24" w14:textId="0DE19CB0" w:rsidR="00A73CC5" w:rsidRPr="00C0148A" w:rsidRDefault="00917DF4">
      <w:pPr>
        <w:pStyle w:val="14"/>
        <w:rPr>
          <w:rFonts w:ascii="Times New Roman" w:eastAsiaTheme="minorEastAsia" w:hAnsi="Times New Roman" w:cs="Times New Roman"/>
          <w:b w:val="0"/>
          <w:bCs w:val="0"/>
          <w:caps w:val="0"/>
          <w:noProof/>
          <w:sz w:val="28"/>
          <w:szCs w:val="28"/>
        </w:rPr>
      </w:pPr>
      <w:hyperlink w:anchor="_Toc79145558" w:history="1">
        <w:r w:rsidR="00A73CC5" w:rsidRPr="00C0148A">
          <w:rPr>
            <w:rStyle w:val="af"/>
            <w:rFonts w:ascii="Times New Roman" w:hAnsi="Times New Roman"/>
            <w:noProof/>
            <w:sz w:val="28"/>
            <w:szCs w:val="28"/>
          </w:rPr>
          <w:t>ПРИЛОЖЕНИЕ № 6. ФОРМА ТЕХНИЧЕСКОГО ЗАДАНИЯ НА ВЫПОЛНЕНИЕ НИОКР</w:t>
        </w:r>
        <w:r w:rsidR="00A73CC5" w:rsidRPr="00C0148A">
          <w:rPr>
            <w:rFonts w:ascii="Times New Roman" w:hAnsi="Times New Roman" w:cs="Times New Roman"/>
            <w:noProof/>
            <w:webHidden/>
            <w:sz w:val="28"/>
            <w:szCs w:val="28"/>
          </w:rPr>
          <w:tab/>
        </w:r>
        <w:r w:rsidR="00A73CC5" w:rsidRPr="00C0148A">
          <w:rPr>
            <w:rFonts w:ascii="Times New Roman" w:hAnsi="Times New Roman" w:cs="Times New Roman"/>
            <w:noProof/>
            <w:webHidden/>
            <w:sz w:val="28"/>
            <w:szCs w:val="28"/>
          </w:rPr>
          <w:fldChar w:fldCharType="begin"/>
        </w:r>
        <w:r w:rsidR="00A73CC5" w:rsidRPr="00C0148A">
          <w:rPr>
            <w:rFonts w:ascii="Times New Roman" w:hAnsi="Times New Roman" w:cs="Times New Roman"/>
            <w:noProof/>
            <w:webHidden/>
            <w:sz w:val="28"/>
            <w:szCs w:val="28"/>
          </w:rPr>
          <w:instrText xml:space="preserve"> PAGEREF _Toc79145558 \h </w:instrText>
        </w:r>
        <w:r w:rsidR="00A73CC5" w:rsidRPr="00C0148A">
          <w:rPr>
            <w:rFonts w:ascii="Times New Roman" w:hAnsi="Times New Roman" w:cs="Times New Roman"/>
            <w:noProof/>
            <w:webHidden/>
            <w:sz w:val="28"/>
            <w:szCs w:val="28"/>
          </w:rPr>
        </w:r>
        <w:r w:rsidR="00A73CC5" w:rsidRPr="00C0148A">
          <w:rPr>
            <w:rFonts w:ascii="Times New Roman" w:hAnsi="Times New Roman" w:cs="Times New Roman"/>
            <w:noProof/>
            <w:webHidden/>
            <w:sz w:val="28"/>
            <w:szCs w:val="28"/>
          </w:rPr>
          <w:fldChar w:fldCharType="separate"/>
        </w:r>
        <w:r w:rsidR="00C413E4" w:rsidRPr="00C0148A">
          <w:rPr>
            <w:rFonts w:ascii="Times New Roman" w:hAnsi="Times New Roman" w:cs="Times New Roman"/>
            <w:noProof/>
            <w:webHidden/>
            <w:sz w:val="28"/>
            <w:szCs w:val="28"/>
          </w:rPr>
          <w:t>84</w:t>
        </w:r>
        <w:r w:rsidR="00A73CC5" w:rsidRPr="00C0148A">
          <w:rPr>
            <w:rFonts w:ascii="Times New Roman" w:hAnsi="Times New Roman" w:cs="Times New Roman"/>
            <w:noProof/>
            <w:webHidden/>
            <w:sz w:val="28"/>
            <w:szCs w:val="28"/>
          </w:rPr>
          <w:fldChar w:fldCharType="end"/>
        </w:r>
      </w:hyperlink>
    </w:p>
    <w:p w14:paraId="2170B5CC" w14:textId="204C0E42" w:rsidR="005F0D3C" w:rsidRPr="00C0148A" w:rsidRDefault="00D8324D" w:rsidP="00C429DD">
      <w:pPr>
        <w:pStyle w:val="40"/>
      </w:pPr>
      <w:r w:rsidRPr="00C0148A">
        <w:lastRenderedPageBreak/>
        <w:fldChar w:fldCharType="end"/>
      </w:r>
      <w:bookmarkStart w:id="1" w:name="_Toc77874102"/>
      <w:bookmarkStart w:id="2" w:name="_Toc77924974"/>
      <w:bookmarkStart w:id="3" w:name="_Toc77925043"/>
      <w:bookmarkStart w:id="4" w:name="_Toc79145547"/>
      <w:bookmarkStart w:id="5" w:name="_Toc77925342"/>
      <w:r w:rsidR="004F6BA6" w:rsidRPr="00C0148A">
        <w:t>ОБЩИЕ ПО</w:t>
      </w:r>
      <w:r w:rsidR="005F0D3C" w:rsidRPr="00C0148A">
        <w:t>ЛОЖЕНИЯ</w:t>
      </w:r>
      <w:bookmarkEnd w:id="1"/>
      <w:bookmarkEnd w:id="2"/>
      <w:bookmarkEnd w:id="3"/>
      <w:bookmarkEnd w:id="4"/>
      <w:bookmarkEnd w:id="5"/>
    </w:p>
    <w:p w14:paraId="7BFB0D1A" w14:textId="77777777" w:rsidR="009D331D" w:rsidRPr="00C0148A" w:rsidRDefault="009D331D" w:rsidP="00C429DD">
      <w:pPr>
        <w:pStyle w:val="af1"/>
        <w:tabs>
          <w:tab w:val="left" w:pos="1276"/>
        </w:tabs>
        <w:spacing w:after="0" w:line="360" w:lineRule="auto"/>
        <w:ind w:left="709"/>
        <w:contextualSpacing w:val="0"/>
      </w:pPr>
    </w:p>
    <w:p w14:paraId="69328EE9" w14:textId="77777777" w:rsidR="00392C33" w:rsidRPr="00C0148A" w:rsidRDefault="007D1EA9" w:rsidP="006C2DAC">
      <w:pPr>
        <w:pStyle w:val="af1"/>
        <w:numPr>
          <w:ilvl w:val="1"/>
          <w:numId w:val="23"/>
        </w:numPr>
        <w:tabs>
          <w:tab w:val="left" w:pos="1276"/>
        </w:tabs>
        <w:spacing w:after="0" w:line="360" w:lineRule="auto"/>
        <w:ind w:left="0" w:firstLine="709"/>
        <w:contextualSpacing w:val="0"/>
        <w:rPr>
          <w:sz w:val="28"/>
          <w:szCs w:val="28"/>
        </w:rPr>
      </w:pPr>
      <w:r w:rsidRPr="00C0148A">
        <w:rPr>
          <w:sz w:val="28"/>
          <w:szCs w:val="28"/>
        </w:rPr>
        <w:t>Настоящее Положение устанавливает порядок и условия предоставления федеральным государственным бюджетным учреждением «Фонд содействия развитию малых форм предприятий в научно-технической сфере» (далее – Фонд) грантов малым предприятиям в соответствии с постановлением Правительства Российской Федерации</w:t>
      </w:r>
      <w:r w:rsidR="00376BCC" w:rsidRPr="00C0148A">
        <w:rPr>
          <w:sz w:val="28"/>
          <w:szCs w:val="28"/>
        </w:rPr>
        <w:br/>
      </w:r>
      <w:r w:rsidRPr="00C0148A">
        <w:rPr>
          <w:sz w:val="28"/>
          <w:szCs w:val="28"/>
        </w:rPr>
        <w:t>от 27 марта 2021 г. № 456 «Об утверждении Правил предоставления субсидии из федерального бюджета федеральному государственному бюджетному учреждению «Фонд содействия развитию малых форм предприятий в научно-технической сфере» на грантовую поддержку малых предприятий по разработке, применению и коммерциализации продуктов, сервисов и (или) решений с использованием технологий искусственного интеллекта, разработчиков открытых библиотек в сфере искусственного интеллекта, акселерации проектов с применением искусственного интеллекта» на финансовое обеспечение расходов, связанных с реализацией проектов по разработке, применению и коммерциализации решений в области искусственного интеллекта.</w:t>
      </w:r>
    </w:p>
    <w:p w14:paraId="53A17336" w14:textId="46CC32CC" w:rsidR="00392C33" w:rsidRPr="00C0148A" w:rsidRDefault="00392C33" w:rsidP="006C2DAC">
      <w:pPr>
        <w:spacing w:after="0" w:line="360" w:lineRule="auto"/>
        <w:ind w:firstLine="709"/>
        <w:rPr>
          <w:sz w:val="28"/>
          <w:szCs w:val="28"/>
        </w:rPr>
      </w:pPr>
      <w:bookmarkStart w:id="6" w:name="_Hlk68704058"/>
      <w:r w:rsidRPr="00C0148A">
        <w:rPr>
          <w:sz w:val="28"/>
          <w:szCs w:val="28"/>
        </w:rPr>
        <w:t>Конкурс</w:t>
      </w:r>
      <w:r w:rsidR="007D1EA9" w:rsidRPr="00C0148A">
        <w:rPr>
          <w:sz w:val="28"/>
          <w:szCs w:val="28"/>
        </w:rPr>
        <w:t xml:space="preserve"> «</w:t>
      </w:r>
      <w:r w:rsidR="00AE5F58" w:rsidRPr="00C0148A">
        <w:rPr>
          <w:sz w:val="28"/>
          <w:szCs w:val="28"/>
        </w:rPr>
        <w:t>Акселерация</w:t>
      </w:r>
      <w:r w:rsidR="007D1EA9" w:rsidRPr="00C0148A">
        <w:rPr>
          <w:sz w:val="28"/>
          <w:szCs w:val="28"/>
        </w:rPr>
        <w:t>-Искусственный интеллект»</w:t>
      </w:r>
      <w:r w:rsidRPr="00C0148A">
        <w:rPr>
          <w:sz w:val="28"/>
          <w:szCs w:val="28"/>
        </w:rPr>
        <w:t xml:space="preserve"> проводится в целях выполнения результата 1.2 федерального проекта «Искусственный интеллект» национальной программы «Цифровая экономика Российской Федерации»</w:t>
      </w:r>
      <w:r w:rsidR="007D1EA9" w:rsidRPr="00C0148A">
        <w:rPr>
          <w:sz w:val="28"/>
          <w:szCs w:val="28"/>
        </w:rPr>
        <w:t xml:space="preserve"> (далее соответственно – </w:t>
      </w:r>
      <w:r w:rsidR="00A858DE" w:rsidRPr="00C0148A">
        <w:rPr>
          <w:sz w:val="28"/>
          <w:szCs w:val="28"/>
        </w:rPr>
        <w:t>конкурс «Акселерация-ИИ»</w:t>
      </w:r>
      <w:r w:rsidR="007D1EA9" w:rsidRPr="00C0148A">
        <w:rPr>
          <w:sz w:val="28"/>
          <w:szCs w:val="28"/>
        </w:rPr>
        <w:t>, Федеральный проект)</w:t>
      </w:r>
      <w:r w:rsidRPr="00C0148A">
        <w:rPr>
          <w:sz w:val="28"/>
          <w:szCs w:val="28"/>
        </w:rPr>
        <w:t>.</w:t>
      </w:r>
    </w:p>
    <w:bookmarkEnd w:id="6"/>
    <w:p w14:paraId="73CDAE0A" w14:textId="37D0FBD3" w:rsidR="001E3FF6" w:rsidRPr="00C0148A" w:rsidRDefault="007D1EA9" w:rsidP="00A858DE">
      <w:pPr>
        <w:pStyle w:val="af1"/>
        <w:numPr>
          <w:ilvl w:val="1"/>
          <w:numId w:val="23"/>
        </w:numPr>
        <w:tabs>
          <w:tab w:val="left" w:pos="1276"/>
        </w:tabs>
        <w:spacing w:after="0" w:line="360" w:lineRule="auto"/>
        <w:ind w:left="0" w:firstLine="709"/>
        <w:contextualSpacing w:val="0"/>
        <w:rPr>
          <w:sz w:val="28"/>
          <w:szCs w:val="28"/>
        </w:rPr>
      </w:pPr>
      <w:r w:rsidRPr="00C0148A">
        <w:rPr>
          <w:sz w:val="28"/>
          <w:szCs w:val="28"/>
        </w:rPr>
        <w:t>Конкурс</w:t>
      </w:r>
      <w:r w:rsidR="00A858DE" w:rsidRPr="00C0148A">
        <w:rPr>
          <w:sz w:val="28"/>
          <w:szCs w:val="28"/>
        </w:rPr>
        <w:t xml:space="preserve"> «Акселерация-ИИ»</w:t>
      </w:r>
      <w:r w:rsidRPr="00C0148A">
        <w:rPr>
          <w:sz w:val="28"/>
          <w:szCs w:val="28"/>
        </w:rPr>
        <w:t xml:space="preserve"> ориентирован на поддержку малых предприятий,</w:t>
      </w:r>
      <w:r w:rsidR="001E3FF6" w:rsidRPr="00C0148A">
        <w:rPr>
          <w:sz w:val="28"/>
          <w:szCs w:val="28"/>
        </w:rPr>
        <w:t xml:space="preserve"> стремящихся разработать и освоить производство новой продукции, </w:t>
      </w:r>
      <w:r w:rsidR="0059546B" w:rsidRPr="00C0148A">
        <w:rPr>
          <w:sz w:val="28"/>
          <w:szCs w:val="28"/>
        </w:rPr>
        <w:t xml:space="preserve">сервисов и (или) решений </w:t>
      </w:r>
      <w:r w:rsidR="001E3FF6" w:rsidRPr="00C0148A">
        <w:rPr>
          <w:sz w:val="28"/>
          <w:szCs w:val="28"/>
        </w:rPr>
        <w:t xml:space="preserve">с использованием </w:t>
      </w:r>
      <w:r w:rsidR="0059546B" w:rsidRPr="00C0148A">
        <w:rPr>
          <w:sz w:val="28"/>
          <w:szCs w:val="28"/>
        </w:rPr>
        <w:t>технологий искусственного интеллекта.</w:t>
      </w:r>
    </w:p>
    <w:p w14:paraId="349AA427" w14:textId="363F7AEE" w:rsidR="00682895" w:rsidRPr="00C0148A" w:rsidRDefault="00682895" w:rsidP="006C2DAC">
      <w:pPr>
        <w:pStyle w:val="af1"/>
        <w:numPr>
          <w:ilvl w:val="1"/>
          <w:numId w:val="23"/>
        </w:numPr>
        <w:tabs>
          <w:tab w:val="left" w:pos="1276"/>
        </w:tabs>
        <w:spacing w:after="0" w:line="360" w:lineRule="auto"/>
        <w:ind w:left="0" w:firstLine="709"/>
        <w:contextualSpacing w:val="0"/>
        <w:rPr>
          <w:sz w:val="28"/>
          <w:szCs w:val="28"/>
        </w:rPr>
      </w:pPr>
      <w:r w:rsidRPr="00C0148A">
        <w:rPr>
          <w:sz w:val="28"/>
          <w:szCs w:val="28"/>
        </w:rPr>
        <w:t>Для целей настоящего Положения используются следующие основные понятия:</w:t>
      </w:r>
    </w:p>
    <w:p w14:paraId="3C5BDB9F" w14:textId="1FC2FEF4" w:rsidR="004D0039" w:rsidRPr="00C0148A" w:rsidRDefault="004D0039" w:rsidP="00A73CC5">
      <w:pPr>
        <w:pStyle w:val="af1"/>
        <w:tabs>
          <w:tab w:val="left" w:pos="709"/>
        </w:tabs>
        <w:spacing w:after="0" w:line="360" w:lineRule="auto"/>
        <w:ind w:left="0" w:firstLine="709"/>
        <w:contextualSpacing w:val="0"/>
        <w:rPr>
          <w:sz w:val="28"/>
          <w:szCs w:val="28"/>
        </w:rPr>
      </w:pPr>
      <w:r w:rsidRPr="00C0148A">
        <w:rPr>
          <w:sz w:val="28"/>
          <w:szCs w:val="28"/>
        </w:rPr>
        <w:t xml:space="preserve">«акселератор» </w:t>
      </w:r>
      <w:r w:rsidR="00EA4159" w:rsidRPr="00C0148A">
        <w:rPr>
          <w:sz w:val="28"/>
          <w:szCs w:val="28"/>
        </w:rPr>
        <w:t>–</w:t>
      </w:r>
      <w:r w:rsidRPr="00C0148A">
        <w:rPr>
          <w:sz w:val="28"/>
          <w:szCs w:val="28"/>
        </w:rPr>
        <w:t xml:space="preserve"> организация, осуществляющая</w:t>
      </w:r>
      <w:r w:rsidR="00A10AF4" w:rsidRPr="00C0148A">
        <w:rPr>
          <w:sz w:val="28"/>
          <w:szCs w:val="28"/>
        </w:rPr>
        <w:t xml:space="preserve"> акселерацию и реализующая</w:t>
      </w:r>
      <w:r w:rsidRPr="00C0148A">
        <w:rPr>
          <w:sz w:val="28"/>
          <w:szCs w:val="28"/>
        </w:rPr>
        <w:t xml:space="preserve"> акселерационную программу;</w:t>
      </w:r>
    </w:p>
    <w:p w14:paraId="497728F9" w14:textId="16BB8FAA" w:rsidR="00AE5F58" w:rsidRPr="00C0148A" w:rsidRDefault="00AE5F58" w:rsidP="00A73CC5">
      <w:pPr>
        <w:pStyle w:val="ConsPlusNormal"/>
        <w:tabs>
          <w:tab w:val="left" w:pos="709"/>
        </w:tabs>
        <w:spacing w:line="360" w:lineRule="auto"/>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«акселерация» </w:t>
      </w:r>
      <w:r w:rsidR="00EA4159" w:rsidRPr="00C0148A">
        <w:rPr>
          <w:rFonts w:ascii="Times New Roman" w:hAnsi="Times New Roman" w:cs="Times New Roman"/>
          <w:sz w:val="28"/>
          <w:szCs w:val="28"/>
        </w:rPr>
        <w:t>–</w:t>
      </w:r>
      <w:r w:rsidRPr="00C0148A">
        <w:rPr>
          <w:rFonts w:ascii="Times New Roman" w:hAnsi="Times New Roman" w:cs="Times New Roman"/>
          <w:sz w:val="28"/>
          <w:szCs w:val="28"/>
        </w:rPr>
        <w:t xml:space="preserve"> ограниченный по времени процесс, включающий </w:t>
      </w:r>
      <w:r w:rsidRPr="00C0148A">
        <w:rPr>
          <w:rFonts w:ascii="Times New Roman" w:hAnsi="Times New Roman" w:cs="Times New Roman"/>
          <w:sz w:val="28"/>
          <w:szCs w:val="28"/>
        </w:rPr>
        <w:lastRenderedPageBreak/>
        <w:t>комплекс мероприятий, сгруппированных в акселерационную программу, нацеленных на создание и (или) развитие бизнеса малых предприятий, реализующих технологические проекты и проекты по акселерации, в том числе посредством развития компетенций команды таких проектов, доработки технологического решения и бизнес-модели, поиска и привлечения инвесторов и новых потребителей, масштабирования бизнеса, увеличения прибыли и (или) выручки, а также выхода на новые рынки;</w:t>
      </w:r>
    </w:p>
    <w:p w14:paraId="6FA82085" w14:textId="34832900" w:rsidR="00AE5F58" w:rsidRPr="00C0148A" w:rsidRDefault="00AE5F58" w:rsidP="00AE5F58">
      <w:pPr>
        <w:pStyle w:val="ConsPlusNormal"/>
        <w:spacing w:line="360" w:lineRule="auto"/>
        <w:ind w:firstLine="539"/>
        <w:jc w:val="both"/>
        <w:rPr>
          <w:rFonts w:ascii="Times New Roman" w:hAnsi="Times New Roman" w:cs="Times New Roman"/>
          <w:sz w:val="28"/>
          <w:szCs w:val="28"/>
        </w:rPr>
      </w:pPr>
      <w:r w:rsidRPr="00C0148A">
        <w:rPr>
          <w:rFonts w:ascii="Times New Roman" w:hAnsi="Times New Roman" w:cs="Times New Roman"/>
          <w:sz w:val="28"/>
          <w:szCs w:val="28"/>
        </w:rPr>
        <w:t xml:space="preserve">«акселерационная программа» </w:t>
      </w:r>
      <w:r w:rsidR="00EA4159" w:rsidRPr="00C0148A">
        <w:rPr>
          <w:rFonts w:ascii="Times New Roman" w:hAnsi="Times New Roman" w:cs="Times New Roman"/>
          <w:sz w:val="28"/>
          <w:szCs w:val="28"/>
        </w:rPr>
        <w:t>–</w:t>
      </w:r>
      <w:r w:rsidRPr="00C0148A">
        <w:rPr>
          <w:rFonts w:ascii="Times New Roman" w:hAnsi="Times New Roman" w:cs="Times New Roman"/>
          <w:sz w:val="28"/>
          <w:szCs w:val="28"/>
        </w:rPr>
        <w:t xml:space="preserve"> комплекс мероприятий, нацеленных на создание и (или) развитие бизнеса и обеспечивающих поддержку малых предприятий, реализующих технологические проекты и проекты по акселерации, результатом которых является в том числе снижение предпринимательских рисков, развитие профессиональных компетенций сотрудников, получение оценки проектов с применением искусственного интеллекта от потенциальных заказчиков и инвесторов, а также повышение инвестиционной привлекательности таких проектов;</w:t>
      </w:r>
    </w:p>
    <w:p w14:paraId="2B984303" w14:textId="61F3D6E9" w:rsidR="007D1EA9" w:rsidRPr="00C0148A" w:rsidRDefault="007D1EA9" w:rsidP="006C2DAC">
      <w:pPr>
        <w:spacing w:after="0" w:line="360" w:lineRule="auto"/>
        <w:ind w:firstLine="709"/>
        <w:rPr>
          <w:sz w:val="28"/>
          <w:szCs w:val="28"/>
        </w:rPr>
      </w:pPr>
      <w:r w:rsidRPr="00C0148A">
        <w:rPr>
          <w:sz w:val="28"/>
          <w:szCs w:val="28"/>
        </w:rPr>
        <w:t xml:space="preserve">«грант» – грантовая поддержка малого предприятия по </w:t>
      </w:r>
      <w:r w:rsidR="00AE5F58" w:rsidRPr="00C0148A">
        <w:rPr>
          <w:sz w:val="28"/>
          <w:szCs w:val="28"/>
        </w:rPr>
        <w:t>акселерации проектов</w:t>
      </w:r>
      <w:r w:rsidRPr="00C0148A">
        <w:rPr>
          <w:sz w:val="28"/>
          <w:szCs w:val="28"/>
        </w:rPr>
        <w:t xml:space="preserve"> с </w:t>
      </w:r>
      <w:r w:rsidR="00AE5F58" w:rsidRPr="00C0148A">
        <w:rPr>
          <w:sz w:val="28"/>
          <w:szCs w:val="28"/>
        </w:rPr>
        <w:t>применением</w:t>
      </w:r>
      <w:r w:rsidRPr="00C0148A">
        <w:rPr>
          <w:sz w:val="28"/>
          <w:szCs w:val="28"/>
        </w:rPr>
        <w:t xml:space="preserve"> искусственного интеллекта;</w:t>
      </w:r>
    </w:p>
    <w:p w14:paraId="0B4F9193" w14:textId="628895BD" w:rsidR="007D1EA9" w:rsidRPr="00C0148A" w:rsidRDefault="007D1EA9" w:rsidP="006C2DAC">
      <w:pPr>
        <w:spacing w:after="0" w:line="360" w:lineRule="auto"/>
        <w:ind w:firstLine="709"/>
        <w:rPr>
          <w:sz w:val="28"/>
          <w:szCs w:val="28"/>
        </w:rPr>
      </w:pPr>
      <w:r w:rsidRPr="00C0148A">
        <w:rPr>
          <w:sz w:val="28"/>
          <w:szCs w:val="28"/>
        </w:rPr>
        <w:t xml:space="preserve">«грантовая поддержка» – финансовая поддержка, предоставляемая на безвозмездной и безвозвратной основе, выделяемая на </w:t>
      </w:r>
      <w:r w:rsidR="00AE5F58" w:rsidRPr="00C0148A">
        <w:rPr>
          <w:sz w:val="28"/>
          <w:szCs w:val="28"/>
        </w:rPr>
        <w:t xml:space="preserve">финансовое обеспечение расходов, связанных с оплатой услуг </w:t>
      </w:r>
      <w:r w:rsidR="00A10AF4" w:rsidRPr="00C0148A">
        <w:rPr>
          <w:sz w:val="28"/>
          <w:szCs w:val="28"/>
        </w:rPr>
        <w:t>акселераторов</w:t>
      </w:r>
      <w:r w:rsidRPr="00C0148A">
        <w:rPr>
          <w:sz w:val="28"/>
          <w:szCs w:val="28"/>
        </w:rPr>
        <w:t>;</w:t>
      </w:r>
    </w:p>
    <w:p w14:paraId="069072D2" w14:textId="14992C23" w:rsidR="007D1EA9" w:rsidRPr="00C0148A" w:rsidRDefault="007D1EA9" w:rsidP="006C2DAC">
      <w:pPr>
        <w:spacing w:after="0" w:line="360" w:lineRule="auto"/>
        <w:ind w:firstLine="709"/>
        <w:rPr>
          <w:sz w:val="28"/>
          <w:szCs w:val="28"/>
        </w:rPr>
      </w:pPr>
      <w:r w:rsidRPr="00C0148A">
        <w:rPr>
          <w:sz w:val="28"/>
          <w:szCs w:val="28"/>
        </w:rPr>
        <w:t>«грантополучатель» – малое предприятие, реализующее проект</w:t>
      </w:r>
      <w:r w:rsidR="00AE5F58" w:rsidRPr="00C0148A">
        <w:rPr>
          <w:sz w:val="28"/>
          <w:szCs w:val="28"/>
        </w:rPr>
        <w:t xml:space="preserve"> по акселерации</w:t>
      </w:r>
      <w:r w:rsidRPr="00C0148A">
        <w:rPr>
          <w:sz w:val="28"/>
          <w:szCs w:val="28"/>
        </w:rPr>
        <w:t xml:space="preserve"> и соответствующее требованиям, установленным пунктом 5.6 настоящего Положения;</w:t>
      </w:r>
    </w:p>
    <w:p w14:paraId="6E91A187" w14:textId="77777777" w:rsidR="007D1EA9" w:rsidRPr="00C0148A" w:rsidRDefault="007D1EA9" w:rsidP="006C2DAC">
      <w:pPr>
        <w:spacing w:after="0" w:line="360" w:lineRule="auto"/>
        <w:ind w:firstLine="709"/>
        <w:rPr>
          <w:sz w:val="28"/>
          <w:szCs w:val="28"/>
        </w:rPr>
      </w:pPr>
      <w:r w:rsidRPr="00C0148A">
        <w:rPr>
          <w:sz w:val="28"/>
          <w:szCs w:val="28"/>
        </w:rPr>
        <w:t xml:space="preserve">«договор о предоставлении гранта» – договор о предоставлении грантовой поддержки малым предприятиям, отобранным по результатам конкурсного отбора, заключаемый в порядке, установленном разделом </w:t>
      </w:r>
      <w:r w:rsidRPr="00C0148A">
        <w:rPr>
          <w:sz w:val="28"/>
          <w:szCs w:val="28"/>
          <w:lang w:val="en-US"/>
        </w:rPr>
        <w:t>V</w:t>
      </w:r>
      <w:r w:rsidRPr="00C0148A">
        <w:rPr>
          <w:sz w:val="28"/>
          <w:szCs w:val="28"/>
        </w:rPr>
        <w:t xml:space="preserve"> настоящего Положения;</w:t>
      </w:r>
    </w:p>
    <w:p w14:paraId="63EE9D92" w14:textId="77777777" w:rsidR="007D1EA9" w:rsidRPr="00C0148A" w:rsidRDefault="007D1EA9" w:rsidP="006C2DAC">
      <w:pPr>
        <w:spacing w:after="0" w:line="360" w:lineRule="auto"/>
        <w:ind w:firstLine="709"/>
        <w:rPr>
          <w:sz w:val="28"/>
          <w:szCs w:val="28"/>
        </w:rPr>
      </w:pPr>
      <w:r w:rsidRPr="00C0148A">
        <w:rPr>
          <w:sz w:val="28"/>
          <w:szCs w:val="28"/>
        </w:rPr>
        <w:t>«заявитель» – организация, подавшая заявку;</w:t>
      </w:r>
    </w:p>
    <w:p w14:paraId="541FC8AC" w14:textId="3083DCA1" w:rsidR="007D1EA9" w:rsidRPr="00C0148A" w:rsidRDefault="007D1EA9" w:rsidP="006C2DAC">
      <w:pPr>
        <w:spacing w:after="0" w:line="360" w:lineRule="auto"/>
        <w:ind w:firstLine="709"/>
        <w:rPr>
          <w:sz w:val="28"/>
          <w:szCs w:val="28"/>
        </w:rPr>
      </w:pPr>
      <w:r w:rsidRPr="00C0148A">
        <w:rPr>
          <w:sz w:val="28"/>
          <w:szCs w:val="28"/>
        </w:rPr>
        <w:t>«заявка» – заявка на участие в конкурсном отборе, включающая комплект документов, указанный в пункте 3.</w:t>
      </w:r>
      <w:r w:rsidR="00ED7F7F" w:rsidRPr="00C0148A">
        <w:rPr>
          <w:sz w:val="28"/>
          <w:szCs w:val="28"/>
        </w:rPr>
        <w:t xml:space="preserve">1.2 </w:t>
      </w:r>
      <w:r w:rsidRPr="00C0148A">
        <w:rPr>
          <w:sz w:val="28"/>
          <w:szCs w:val="28"/>
        </w:rPr>
        <w:t>настоящего Положения;</w:t>
      </w:r>
    </w:p>
    <w:p w14:paraId="62625822" w14:textId="77777777" w:rsidR="007D1EA9" w:rsidRPr="00C0148A" w:rsidRDefault="007D1EA9" w:rsidP="006C2DAC">
      <w:pPr>
        <w:spacing w:after="0" w:line="360" w:lineRule="auto"/>
        <w:ind w:firstLine="709"/>
        <w:rPr>
          <w:sz w:val="28"/>
          <w:szCs w:val="28"/>
        </w:rPr>
      </w:pPr>
      <w:r w:rsidRPr="00C0148A">
        <w:rPr>
          <w:sz w:val="28"/>
          <w:szCs w:val="28"/>
        </w:rPr>
        <w:lastRenderedPageBreak/>
        <w:t>«инновационный проект» (далее – проект) – комплекс направленных на достижение экономического и социального эффекта мероприятий по осуществлению инноваций, в том числе по коммерциализации научных и (или) научно-технических результатов (в соответствии с Федеральным законом от 23 августа 1996 г. № 127-ФЗ «О науке и государственной научно-технической политике»);</w:t>
      </w:r>
    </w:p>
    <w:p w14:paraId="71DBEE89" w14:textId="77777777" w:rsidR="007D1EA9" w:rsidRPr="00C0148A" w:rsidRDefault="007D1EA9" w:rsidP="006C2DAC">
      <w:pPr>
        <w:spacing w:after="0" w:line="360" w:lineRule="auto"/>
        <w:ind w:firstLine="709"/>
        <w:rPr>
          <w:sz w:val="28"/>
          <w:szCs w:val="28"/>
        </w:rPr>
      </w:pPr>
      <w:r w:rsidRPr="00C0148A">
        <w:rPr>
          <w:sz w:val="28"/>
          <w:szCs w:val="28"/>
        </w:rPr>
        <w:t>«искусственный интеллект» – комплекс технологических решений, позволяющий имитировать когнитивные функции человека (включая самообучение и поиск решений без заранее заданного алгоритма) и получать при выполнении конкретных задач результаты, сопоставимые, как минимум, с результатами интеллектуальной деятельности человека. Комплекс технологических решений включает в себя информационно-коммуникационную инфраструктуру, программное обеспечение (в том числе, в котором используются методы машинного обучения), процессы и сервисы по обработке данных и поиску решений (в соответствии с Национальной стратегией развития искусственного интеллекта на период до 2030 года, утвержденной Указом Президента Российской Федерации от 10 октября 2019 г. № 490 «О развитии искусственного интеллекта в Российской Федерации»);</w:t>
      </w:r>
    </w:p>
    <w:p w14:paraId="1D5AE3F9" w14:textId="4DB3D7F1" w:rsidR="007D1EA9" w:rsidRPr="00C0148A" w:rsidRDefault="007D1EA9" w:rsidP="006C2DAC">
      <w:pPr>
        <w:spacing w:after="0" w:line="360" w:lineRule="auto"/>
        <w:ind w:firstLine="709"/>
        <w:rPr>
          <w:sz w:val="28"/>
          <w:szCs w:val="28"/>
        </w:rPr>
      </w:pPr>
      <w:r w:rsidRPr="00C0148A">
        <w:rPr>
          <w:sz w:val="28"/>
          <w:szCs w:val="28"/>
        </w:rPr>
        <w:t xml:space="preserve">«итоги </w:t>
      </w:r>
      <w:r w:rsidR="00982EDB" w:rsidRPr="00C0148A">
        <w:rPr>
          <w:sz w:val="28"/>
          <w:szCs w:val="28"/>
        </w:rPr>
        <w:t>конкурса</w:t>
      </w:r>
      <w:r w:rsidRPr="00C0148A">
        <w:rPr>
          <w:sz w:val="28"/>
          <w:szCs w:val="28"/>
        </w:rPr>
        <w:t>» – результаты конкурсного отбора, утвержденные протоколом заседания дирекции Фонда;</w:t>
      </w:r>
    </w:p>
    <w:p w14:paraId="701C4251" w14:textId="77777777" w:rsidR="007D1EA9" w:rsidRPr="00C0148A" w:rsidRDefault="007D1EA9" w:rsidP="006C2DAC">
      <w:pPr>
        <w:spacing w:after="0" w:line="360" w:lineRule="auto"/>
        <w:ind w:firstLine="709"/>
        <w:rPr>
          <w:sz w:val="28"/>
          <w:szCs w:val="28"/>
        </w:rPr>
      </w:pPr>
      <w:r w:rsidRPr="00C0148A">
        <w:rPr>
          <w:sz w:val="28"/>
          <w:szCs w:val="28"/>
        </w:rPr>
        <w:t>«конкурный отбор» – отбор в рамках открытого конкурса проектов в сфере искусственного интеллекта для предоставления грантов;</w:t>
      </w:r>
    </w:p>
    <w:p w14:paraId="0729031B" w14:textId="77777777" w:rsidR="007D1EA9" w:rsidRPr="00C0148A" w:rsidRDefault="007D1EA9" w:rsidP="006C2DAC">
      <w:pPr>
        <w:spacing w:after="0" w:line="360" w:lineRule="auto"/>
        <w:ind w:firstLine="709"/>
        <w:rPr>
          <w:sz w:val="28"/>
          <w:szCs w:val="28"/>
        </w:rPr>
      </w:pPr>
      <w:r w:rsidRPr="00C0148A">
        <w:rPr>
          <w:sz w:val="28"/>
          <w:szCs w:val="28"/>
        </w:rPr>
        <w:t>«малое предприятие» – организация, имеющая статус «</w:t>
      </w:r>
      <w:proofErr w:type="spellStart"/>
      <w:r w:rsidRPr="00C0148A">
        <w:rPr>
          <w:sz w:val="28"/>
          <w:szCs w:val="28"/>
        </w:rPr>
        <w:t>Микропредприятие</w:t>
      </w:r>
      <w:proofErr w:type="spellEnd"/>
      <w:r w:rsidRPr="00C0148A">
        <w:rPr>
          <w:sz w:val="28"/>
          <w:szCs w:val="28"/>
        </w:rPr>
        <w:t>» или «Малое предприятие» в Едином реестре субъектов малого и среднего предпринимательства;</w:t>
      </w:r>
    </w:p>
    <w:p w14:paraId="4B68E904" w14:textId="77777777" w:rsidR="007D1EA9" w:rsidRPr="00C0148A" w:rsidRDefault="007D1EA9" w:rsidP="006C2DAC">
      <w:pPr>
        <w:spacing w:after="0" w:line="360" w:lineRule="auto"/>
        <w:ind w:firstLine="709"/>
        <w:rPr>
          <w:sz w:val="28"/>
          <w:szCs w:val="28"/>
        </w:rPr>
      </w:pPr>
      <w:r w:rsidRPr="00C0148A">
        <w:rPr>
          <w:sz w:val="28"/>
          <w:szCs w:val="28"/>
        </w:rPr>
        <w:t>«НИОКР» – научно-исследовательские и опытно-конструкторские работы;</w:t>
      </w:r>
    </w:p>
    <w:p w14:paraId="6F9319DA" w14:textId="34A23450" w:rsidR="007D1EA9" w:rsidRPr="00C0148A" w:rsidRDefault="007D1EA9" w:rsidP="006C2DAC">
      <w:pPr>
        <w:spacing w:after="0" w:line="360" w:lineRule="auto"/>
        <w:ind w:firstLine="709"/>
        <w:rPr>
          <w:sz w:val="28"/>
          <w:szCs w:val="28"/>
        </w:rPr>
      </w:pPr>
      <w:r w:rsidRPr="00C0148A">
        <w:rPr>
          <w:sz w:val="28"/>
          <w:szCs w:val="28"/>
        </w:rPr>
        <w:t xml:space="preserve">«победитель </w:t>
      </w:r>
      <w:r w:rsidR="00982EDB" w:rsidRPr="00C0148A">
        <w:rPr>
          <w:sz w:val="28"/>
          <w:szCs w:val="28"/>
        </w:rPr>
        <w:t>конкурса</w:t>
      </w:r>
      <w:r w:rsidRPr="00C0148A">
        <w:rPr>
          <w:sz w:val="28"/>
          <w:szCs w:val="28"/>
        </w:rPr>
        <w:t xml:space="preserve">» – участник отбора, прошедший все этапы конкурсного отбора, признанный победителем </w:t>
      </w:r>
      <w:r w:rsidR="00982EDB" w:rsidRPr="00C0148A">
        <w:rPr>
          <w:sz w:val="28"/>
          <w:szCs w:val="28"/>
        </w:rPr>
        <w:t xml:space="preserve">конкурса </w:t>
      </w:r>
      <w:r w:rsidRPr="00C0148A">
        <w:rPr>
          <w:sz w:val="28"/>
          <w:szCs w:val="28"/>
        </w:rPr>
        <w:t>протоколом заседания дирекции Фонда;</w:t>
      </w:r>
    </w:p>
    <w:p w14:paraId="7953C5B7" w14:textId="4DBD9E6E" w:rsidR="007D1EA9" w:rsidRPr="00C0148A" w:rsidRDefault="007D1EA9" w:rsidP="006C2DAC">
      <w:pPr>
        <w:spacing w:after="0" w:line="360" w:lineRule="auto"/>
        <w:ind w:firstLine="709"/>
        <w:rPr>
          <w:sz w:val="28"/>
          <w:szCs w:val="28"/>
        </w:rPr>
      </w:pPr>
      <w:r w:rsidRPr="00C0148A">
        <w:rPr>
          <w:sz w:val="28"/>
          <w:szCs w:val="28"/>
        </w:rPr>
        <w:lastRenderedPageBreak/>
        <w:t xml:space="preserve">«показатель, необходимый для достижения результата предоставления гранта» – показатель, необходимый для достижения результата предоставления гранта, значения которого определены Приложением № 2 к договору о предоставлении гранта (Приложение № </w:t>
      </w:r>
      <w:r w:rsidR="005149E3" w:rsidRPr="00C0148A">
        <w:rPr>
          <w:sz w:val="28"/>
          <w:szCs w:val="28"/>
        </w:rPr>
        <w:t xml:space="preserve">5 </w:t>
      </w:r>
      <w:r w:rsidRPr="00C0148A">
        <w:rPr>
          <w:sz w:val="28"/>
          <w:szCs w:val="28"/>
        </w:rPr>
        <w:t>к настоящему Положению);</w:t>
      </w:r>
    </w:p>
    <w:p w14:paraId="0D490904" w14:textId="7E73B2BB" w:rsidR="007D1EA9" w:rsidRPr="00C0148A" w:rsidRDefault="00731317" w:rsidP="006C2DAC">
      <w:pPr>
        <w:spacing w:after="0" w:line="360" w:lineRule="auto"/>
        <w:ind w:firstLine="709"/>
        <w:rPr>
          <w:sz w:val="28"/>
          <w:szCs w:val="28"/>
        </w:rPr>
      </w:pPr>
      <w:r w:rsidRPr="00C0148A" w:rsidDel="00731317">
        <w:rPr>
          <w:sz w:val="28"/>
          <w:szCs w:val="28"/>
        </w:rPr>
        <w:t xml:space="preserve"> </w:t>
      </w:r>
      <w:r w:rsidR="007D1EA9" w:rsidRPr="00C0148A">
        <w:rPr>
          <w:sz w:val="28"/>
          <w:szCs w:val="28"/>
        </w:rPr>
        <w:t>«проект в сфере искусственного интеллекта» –</w:t>
      </w:r>
      <w:r w:rsidR="00A10AF4" w:rsidRPr="00C0148A">
        <w:rPr>
          <w:sz w:val="28"/>
          <w:szCs w:val="28"/>
        </w:rPr>
        <w:t xml:space="preserve"> </w:t>
      </w:r>
      <w:r w:rsidR="007D1EA9" w:rsidRPr="00C0148A">
        <w:rPr>
          <w:sz w:val="28"/>
          <w:szCs w:val="28"/>
        </w:rPr>
        <w:t>проект</w:t>
      </w:r>
      <w:r w:rsidR="00A10AF4" w:rsidRPr="00C0148A">
        <w:rPr>
          <w:sz w:val="28"/>
          <w:szCs w:val="28"/>
        </w:rPr>
        <w:t xml:space="preserve"> по акселерации</w:t>
      </w:r>
      <w:r w:rsidR="003A6A93" w:rsidRPr="00C0148A">
        <w:rPr>
          <w:sz w:val="28"/>
          <w:szCs w:val="28"/>
        </w:rPr>
        <w:t xml:space="preserve"> или технологический проект</w:t>
      </w:r>
      <w:r w:rsidR="007D1EA9" w:rsidRPr="00C0148A">
        <w:rPr>
          <w:sz w:val="28"/>
          <w:szCs w:val="28"/>
        </w:rPr>
        <w:t>, удовлетворяющий критериям определения принадлежности проектов к проектам искусственного интеллекта, установленным приказом Министерства экономического развития Российской Федерации от 29 июня 2021 г. № 392 «Об утверждении критериев определения принадлежности проектов к проектам в сфере искусственного интеллекта»;</w:t>
      </w:r>
    </w:p>
    <w:p w14:paraId="05F097C4" w14:textId="5A2543FA" w:rsidR="007005CB" w:rsidRPr="00C0148A" w:rsidRDefault="007005CB" w:rsidP="006C2DAC">
      <w:pPr>
        <w:spacing w:after="0" w:line="360" w:lineRule="auto"/>
        <w:ind w:firstLine="709"/>
        <w:rPr>
          <w:sz w:val="28"/>
          <w:szCs w:val="28"/>
        </w:rPr>
      </w:pPr>
      <w:r w:rsidRPr="00C0148A">
        <w:rPr>
          <w:sz w:val="28"/>
          <w:szCs w:val="28"/>
        </w:rPr>
        <w:t>«проект по акселерации» - технологический проект, акселерация которого планируется за счет средств гранта;</w:t>
      </w:r>
    </w:p>
    <w:p w14:paraId="45EB9FA4" w14:textId="379CA8CB" w:rsidR="007D1EA9" w:rsidRPr="00C0148A" w:rsidRDefault="007D1EA9" w:rsidP="006C2DAC">
      <w:pPr>
        <w:spacing w:after="0" w:line="360" w:lineRule="auto"/>
        <w:ind w:firstLine="709"/>
        <w:rPr>
          <w:sz w:val="28"/>
          <w:szCs w:val="28"/>
        </w:rPr>
      </w:pPr>
      <w:r w:rsidRPr="00C0148A">
        <w:rPr>
          <w:sz w:val="28"/>
          <w:szCs w:val="28"/>
        </w:rPr>
        <w:t>«результат предоставления гранта» – результат, значения ко</w:t>
      </w:r>
      <w:r w:rsidR="00237446" w:rsidRPr="00C0148A">
        <w:rPr>
          <w:sz w:val="28"/>
          <w:szCs w:val="28"/>
        </w:rPr>
        <w:t>торого определены Приложением № </w:t>
      </w:r>
      <w:r w:rsidRPr="00C0148A">
        <w:rPr>
          <w:sz w:val="28"/>
          <w:szCs w:val="28"/>
        </w:rPr>
        <w:t xml:space="preserve">1 к договору о предоставлении гранта (Приложение № </w:t>
      </w:r>
      <w:r w:rsidR="005149E3" w:rsidRPr="00C0148A">
        <w:rPr>
          <w:sz w:val="28"/>
          <w:szCs w:val="28"/>
        </w:rPr>
        <w:t xml:space="preserve">5 </w:t>
      </w:r>
      <w:r w:rsidRPr="00C0148A">
        <w:rPr>
          <w:sz w:val="28"/>
          <w:szCs w:val="28"/>
        </w:rPr>
        <w:t>к настоящему Положению);</w:t>
      </w:r>
    </w:p>
    <w:p w14:paraId="08805A5C" w14:textId="0F9FCDCB" w:rsidR="007D1EA9" w:rsidRPr="00C0148A" w:rsidRDefault="007D1EA9" w:rsidP="006C2DAC">
      <w:pPr>
        <w:spacing w:after="0" w:line="360" w:lineRule="auto"/>
        <w:ind w:firstLine="709"/>
        <w:rPr>
          <w:sz w:val="28"/>
          <w:szCs w:val="28"/>
        </w:rPr>
      </w:pPr>
      <w:r w:rsidRPr="00C0148A">
        <w:rPr>
          <w:sz w:val="28"/>
          <w:szCs w:val="28"/>
        </w:rPr>
        <w:t>«технологии искусственного интеллекта» – технологии, основанные на использовании искусственного интеллекта, включая компьютерное зрение, обработку естественного языка, распознавание и синтез речи, интеллектуальную поддержку принятия решений и перспективные методы искусственного интеллекта (в соответствии с Национальной стратегией развития искусственного интеллекта на период до 2030 года, утвержденной Указом Президента Российской Федерации от 10 октября 2019 г. № 490 «О развитии искусственного интеллекта в Российской Федерации»);</w:t>
      </w:r>
    </w:p>
    <w:p w14:paraId="00A69EBF" w14:textId="6D97F17C" w:rsidR="007005CB" w:rsidRPr="00C0148A" w:rsidRDefault="007005CB" w:rsidP="00A73CC5">
      <w:pPr>
        <w:spacing w:after="0" w:line="360" w:lineRule="auto"/>
        <w:ind w:firstLine="709"/>
        <w:rPr>
          <w:sz w:val="28"/>
          <w:szCs w:val="28"/>
        </w:rPr>
      </w:pPr>
      <w:r w:rsidRPr="00C0148A">
        <w:rPr>
          <w:sz w:val="28"/>
          <w:szCs w:val="28"/>
        </w:rPr>
        <w:t>«технологический проект» – проект по разработке, применению и коммерциализации решений в области искусственного интеллекта;</w:t>
      </w:r>
    </w:p>
    <w:p w14:paraId="767AB5B8" w14:textId="77777777" w:rsidR="007D1EA9" w:rsidRPr="00C0148A" w:rsidRDefault="007D1EA9" w:rsidP="006C2DAC">
      <w:pPr>
        <w:spacing w:after="0" w:line="360" w:lineRule="auto"/>
        <w:ind w:firstLine="709"/>
        <w:rPr>
          <w:sz w:val="28"/>
          <w:szCs w:val="28"/>
        </w:rPr>
      </w:pPr>
      <w:r w:rsidRPr="00C0148A">
        <w:rPr>
          <w:sz w:val="28"/>
          <w:szCs w:val="28"/>
        </w:rPr>
        <w:t>«участник отбора» – заявитель, участвующий в конкурсном отборе.</w:t>
      </w:r>
    </w:p>
    <w:p w14:paraId="5C9A40F0" w14:textId="101005F1" w:rsidR="00682895" w:rsidRPr="00C0148A" w:rsidRDefault="00682895" w:rsidP="00237446">
      <w:pPr>
        <w:pStyle w:val="af1"/>
        <w:numPr>
          <w:ilvl w:val="1"/>
          <w:numId w:val="23"/>
        </w:numPr>
        <w:tabs>
          <w:tab w:val="left" w:pos="1276"/>
        </w:tabs>
        <w:spacing w:after="0" w:line="360" w:lineRule="auto"/>
        <w:ind w:left="0" w:firstLine="709"/>
        <w:contextualSpacing w:val="0"/>
        <w:rPr>
          <w:sz w:val="28"/>
          <w:szCs w:val="28"/>
        </w:rPr>
      </w:pPr>
      <w:r w:rsidRPr="00C0148A">
        <w:rPr>
          <w:sz w:val="28"/>
          <w:szCs w:val="28"/>
        </w:rPr>
        <w:t>Конкурс направлен на отбор проектов</w:t>
      </w:r>
      <w:r w:rsidR="00AE5F58" w:rsidRPr="00C0148A">
        <w:rPr>
          <w:sz w:val="28"/>
          <w:szCs w:val="28"/>
        </w:rPr>
        <w:t xml:space="preserve"> по акселерации</w:t>
      </w:r>
      <w:r w:rsidRPr="00C0148A">
        <w:rPr>
          <w:sz w:val="28"/>
          <w:szCs w:val="28"/>
        </w:rPr>
        <w:t xml:space="preserve"> по следующим направлениям (лотам):</w:t>
      </w:r>
    </w:p>
    <w:p w14:paraId="24BA2303" w14:textId="77777777" w:rsidR="00682895" w:rsidRPr="00C0148A" w:rsidRDefault="00682895" w:rsidP="00C429DD">
      <w:pPr>
        <w:pStyle w:val="af1"/>
        <w:numPr>
          <w:ilvl w:val="0"/>
          <w:numId w:val="72"/>
        </w:numPr>
        <w:tabs>
          <w:tab w:val="left" w:pos="1134"/>
        </w:tabs>
        <w:spacing w:after="0" w:line="360" w:lineRule="auto"/>
        <w:ind w:left="0" w:firstLine="709"/>
        <w:rPr>
          <w:sz w:val="28"/>
          <w:szCs w:val="28"/>
        </w:rPr>
      </w:pPr>
      <w:r w:rsidRPr="00C0148A">
        <w:rPr>
          <w:sz w:val="28"/>
          <w:szCs w:val="28"/>
        </w:rPr>
        <w:t>компьютерное зрение;</w:t>
      </w:r>
    </w:p>
    <w:p w14:paraId="13DDEC2E" w14:textId="77777777" w:rsidR="00682895" w:rsidRPr="00C0148A" w:rsidRDefault="00682895" w:rsidP="00C429DD">
      <w:pPr>
        <w:pStyle w:val="af1"/>
        <w:numPr>
          <w:ilvl w:val="0"/>
          <w:numId w:val="72"/>
        </w:numPr>
        <w:tabs>
          <w:tab w:val="left" w:pos="1134"/>
        </w:tabs>
        <w:spacing w:after="0" w:line="360" w:lineRule="auto"/>
        <w:ind w:left="0" w:firstLine="709"/>
        <w:rPr>
          <w:sz w:val="28"/>
          <w:szCs w:val="28"/>
        </w:rPr>
      </w:pPr>
      <w:r w:rsidRPr="00C0148A">
        <w:rPr>
          <w:sz w:val="28"/>
          <w:szCs w:val="28"/>
        </w:rPr>
        <w:t>обработка естественного языка;</w:t>
      </w:r>
    </w:p>
    <w:p w14:paraId="43BA5C21" w14:textId="77777777" w:rsidR="00682895" w:rsidRPr="00C0148A" w:rsidRDefault="00682895" w:rsidP="00C429DD">
      <w:pPr>
        <w:pStyle w:val="af1"/>
        <w:numPr>
          <w:ilvl w:val="0"/>
          <w:numId w:val="72"/>
        </w:numPr>
        <w:tabs>
          <w:tab w:val="left" w:pos="1134"/>
        </w:tabs>
        <w:spacing w:after="0" w:line="360" w:lineRule="auto"/>
        <w:ind w:left="0" w:firstLine="709"/>
        <w:rPr>
          <w:sz w:val="28"/>
          <w:szCs w:val="28"/>
        </w:rPr>
      </w:pPr>
      <w:r w:rsidRPr="00C0148A">
        <w:rPr>
          <w:sz w:val="28"/>
          <w:szCs w:val="28"/>
        </w:rPr>
        <w:lastRenderedPageBreak/>
        <w:t>распознавание и синтез речи;</w:t>
      </w:r>
    </w:p>
    <w:p w14:paraId="5F6D3966" w14:textId="77777777" w:rsidR="00682895" w:rsidRPr="00C0148A" w:rsidRDefault="00682895" w:rsidP="00C429DD">
      <w:pPr>
        <w:pStyle w:val="af1"/>
        <w:numPr>
          <w:ilvl w:val="0"/>
          <w:numId w:val="72"/>
        </w:numPr>
        <w:tabs>
          <w:tab w:val="left" w:pos="1134"/>
        </w:tabs>
        <w:spacing w:after="0" w:line="360" w:lineRule="auto"/>
        <w:ind w:left="0" w:firstLine="709"/>
        <w:rPr>
          <w:sz w:val="28"/>
          <w:szCs w:val="28"/>
        </w:rPr>
      </w:pPr>
      <w:r w:rsidRPr="00C0148A">
        <w:rPr>
          <w:sz w:val="28"/>
          <w:szCs w:val="28"/>
        </w:rPr>
        <w:t>интеллектуальные системы поддержки принятия решений;</w:t>
      </w:r>
    </w:p>
    <w:p w14:paraId="7C3FEEF8" w14:textId="77777777" w:rsidR="00682895" w:rsidRPr="00C0148A" w:rsidRDefault="00682895" w:rsidP="00C429DD">
      <w:pPr>
        <w:pStyle w:val="af1"/>
        <w:numPr>
          <w:ilvl w:val="0"/>
          <w:numId w:val="72"/>
        </w:numPr>
        <w:tabs>
          <w:tab w:val="left" w:pos="1134"/>
        </w:tabs>
        <w:spacing w:after="0" w:line="360" w:lineRule="auto"/>
        <w:ind w:left="0" w:firstLine="709"/>
        <w:rPr>
          <w:sz w:val="28"/>
          <w:szCs w:val="28"/>
        </w:rPr>
      </w:pPr>
      <w:r w:rsidRPr="00C0148A">
        <w:rPr>
          <w:sz w:val="28"/>
          <w:szCs w:val="28"/>
        </w:rPr>
        <w:t>перспективные методы искусственного интеллекта.</w:t>
      </w:r>
    </w:p>
    <w:p w14:paraId="7D80A515" w14:textId="51C0BA4D" w:rsidR="00D5212B" w:rsidRPr="00C0148A" w:rsidRDefault="00D5212B" w:rsidP="00C429DD">
      <w:pPr>
        <w:pStyle w:val="40"/>
      </w:pPr>
      <w:bookmarkStart w:id="7" w:name="_Toc79078049"/>
      <w:bookmarkStart w:id="8" w:name="_Toc79078050"/>
      <w:bookmarkStart w:id="9" w:name="_Toc79078051"/>
      <w:bookmarkStart w:id="10" w:name="_Toc77849199"/>
      <w:bookmarkStart w:id="11" w:name="_Toc77874103"/>
      <w:bookmarkStart w:id="12" w:name="_Toc77924975"/>
      <w:bookmarkStart w:id="13" w:name="_Toc77925044"/>
      <w:bookmarkStart w:id="14" w:name="_Toc77925343"/>
      <w:bookmarkStart w:id="15" w:name="_Toc79145548"/>
      <w:bookmarkEnd w:id="7"/>
      <w:bookmarkEnd w:id="8"/>
      <w:bookmarkEnd w:id="9"/>
      <w:bookmarkEnd w:id="10"/>
      <w:r w:rsidRPr="00C0148A">
        <w:lastRenderedPageBreak/>
        <w:t xml:space="preserve">УСЛОВИЯ </w:t>
      </w:r>
      <w:r w:rsidR="00657A30" w:rsidRPr="00C0148A">
        <w:t xml:space="preserve">КОНКУРСА </w:t>
      </w:r>
      <w:r w:rsidR="00607E51" w:rsidRPr="00C0148A">
        <w:t xml:space="preserve">И </w:t>
      </w:r>
      <w:r w:rsidR="009E0B8F" w:rsidRPr="00C0148A">
        <w:t>ТРЕБОВАНИЯ К </w:t>
      </w:r>
      <w:r w:rsidR="00607E51" w:rsidRPr="00C0148A">
        <w:t>ПРОЕКТАМ</w:t>
      </w:r>
      <w:bookmarkEnd w:id="11"/>
      <w:bookmarkEnd w:id="12"/>
      <w:bookmarkEnd w:id="13"/>
      <w:bookmarkEnd w:id="14"/>
      <w:r w:rsidR="000F3E02" w:rsidRPr="00C0148A">
        <w:t xml:space="preserve"> ПО АКСЕЛЕРАЦИИ</w:t>
      </w:r>
      <w:bookmarkEnd w:id="15"/>
    </w:p>
    <w:p w14:paraId="4B4A1F99" w14:textId="77777777" w:rsidR="001571CF" w:rsidRPr="00C0148A" w:rsidRDefault="001571CF" w:rsidP="00C429DD">
      <w:pPr>
        <w:pStyle w:val="af1"/>
        <w:spacing w:after="0" w:line="360" w:lineRule="auto"/>
        <w:ind w:left="709"/>
        <w:contextualSpacing w:val="0"/>
        <w:outlineLvl w:val="1"/>
        <w:rPr>
          <w:sz w:val="28"/>
          <w:szCs w:val="28"/>
        </w:rPr>
      </w:pPr>
      <w:bookmarkStart w:id="16" w:name="_Toc33030748"/>
    </w:p>
    <w:p w14:paraId="75AB0BEB" w14:textId="1E8B7067" w:rsidR="00607E51" w:rsidRPr="00C0148A" w:rsidRDefault="00607E51" w:rsidP="00A15745">
      <w:pPr>
        <w:pStyle w:val="af1"/>
        <w:numPr>
          <w:ilvl w:val="1"/>
          <w:numId w:val="22"/>
        </w:numPr>
        <w:spacing w:after="0" w:line="360" w:lineRule="auto"/>
        <w:ind w:left="0"/>
        <w:contextualSpacing w:val="0"/>
        <w:outlineLvl w:val="1"/>
        <w:rPr>
          <w:sz w:val="28"/>
          <w:szCs w:val="28"/>
        </w:rPr>
      </w:pPr>
      <w:r w:rsidRPr="00C0148A">
        <w:rPr>
          <w:b/>
          <w:sz w:val="28"/>
          <w:szCs w:val="28"/>
        </w:rPr>
        <w:t xml:space="preserve">Условия для </w:t>
      </w:r>
      <w:r w:rsidR="00982EDB" w:rsidRPr="00C0148A">
        <w:rPr>
          <w:b/>
          <w:sz w:val="28"/>
          <w:szCs w:val="28"/>
          <w:lang w:eastAsia="x-none"/>
        </w:rPr>
        <w:t>конкурса</w:t>
      </w:r>
      <w:r w:rsidRPr="00C0148A">
        <w:rPr>
          <w:b/>
          <w:sz w:val="28"/>
          <w:szCs w:val="28"/>
          <w:lang w:eastAsia="x-none"/>
        </w:rPr>
        <w:t>.</w:t>
      </w:r>
      <w:bookmarkEnd w:id="16"/>
    </w:p>
    <w:p w14:paraId="2C3BC3D2" w14:textId="7E87C30C" w:rsidR="00A10AF4" w:rsidRPr="00C0148A" w:rsidRDefault="00A10AF4" w:rsidP="00A73CC5">
      <w:pPr>
        <w:pStyle w:val="af1"/>
        <w:numPr>
          <w:ilvl w:val="2"/>
          <w:numId w:val="22"/>
        </w:numPr>
        <w:spacing w:after="0" w:line="360" w:lineRule="auto"/>
        <w:contextualSpacing w:val="0"/>
        <w:outlineLvl w:val="1"/>
        <w:rPr>
          <w:bCs/>
          <w:sz w:val="28"/>
          <w:szCs w:val="28"/>
        </w:rPr>
      </w:pPr>
      <w:r w:rsidRPr="00C0148A">
        <w:rPr>
          <w:bCs/>
          <w:sz w:val="28"/>
          <w:szCs w:val="28"/>
          <w:lang w:eastAsia="x-none"/>
        </w:rPr>
        <w:t xml:space="preserve">Проект, заявляемый на </w:t>
      </w:r>
      <w:r w:rsidR="00982EDB" w:rsidRPr="00C0148A">
        <w:rPr>
          <w:bCs/>
          <w:sz w:val="28"/>
          <w:szCs w:val="28"/>
          <w:lang w:eastAsia="x-none"/>
        </w:rPr>
        <w:t>к</w:t>
      </w:r>
      <w:r w:rsidRPr="00C0148A">
        <w:rPr>
          <w:bCs/>
          <w:sz w:val="28"/>
          <w:szCs w:val="28"/>
          <w:lang w:eastAsia="x-none"/>
        </w:rPr>
        <w:t>онкурс, должен предусматривать разработку решения в области искусственного интеллекта.</w:t>
      </w:r>
    </w:p>
    <w:p w14:paraId="2BA8D382" w14:textId="39529C38" w:rsidR="002A338E" w:rsidRPr="00C0148A" w:rsidRDefault="002A338E" w:rsidP="002A338E">
      <w:pPr>
        <w:pStyle w:val="af1"/>
        <w:numPr>
          <w:ilvl w:val="2"/>
          <w:numId w:val="22"/>
        </w:numPr>
        <w:spacing w:after="0" w:line="360" w:lineRule="auto"/>
        <w:rPr>
          <w:spacing w:val="-2"/>
          <w:sz w:val="28"/>
          <w:szCs w:val="28"/>
        </w:rPr>
      </w:pPr>
      <w:r w:rsidRPr="00C0148A">
        <w:rPr>
          <w:sz w:val="28"/>
        </w:rPr>
        <w:t>Размер</w:t>
      </w:r>
      <w:r w:rsidRPr="00C0148A">
        <w:rPr>
          <w:spacing w:val="-2"/>
          <w:sz w:val="28"/>
          <w:szCs w:val="28"/>
        </w:rPr>
        <w:t xml:space="preserve"> гранта определяется </w:t>
      </w:r>
      <w:r w:rsidR="00AE5F58" w:rsidRPr="00C0148A">
        <w:rPr>
          <w:spacing w:val="-2"/>
          <w:sz w:val="28"/>
          <w:szCs w:val="28"/>
        </w:rPr>
        <w:t xml:space="preserve">после выбора победителем </w:t>
      </w:r>
      <w:r w:rsidR="00982EDB" w:rsidRPr="00C0148A">
        <w:rPr>
          <w:spacing w:val="-2"/>
          <w:sz w:val="28"/>
          <w:szCs w:val="28"/>
        </w:rPr>
        <w:t>к</w:t>
      </w:r>
      <w:r w:rsidR="00AE5F58" w:rsidRPr="00C0148A">
        <w:rPr>
          <w:spacing w:val="-2"/>
          <w:sz w:val="28"/>
          <w:szCs w:val="28"/>
        </w:rPr>
        <w:t xml:space="preserve">онкурса </w:t>
      </w:r>
      <w:r w:rsidR="001E71C8" w:rsidRPr="00C0148A">
        <w:rPr>
          <w:sz w:val="28"/>
          <w:szCs w:val="28"/>
        </w:rPr>
        <w:t xml:space="preserve">посредством автоматизированной системы Фонд-М в информационно-телекоммуникационной сети «Интернет» (далее соответственно – сеть </w:t>
      </w:r>
      <w:r w:rsidR="000A1CFF" w:rsidRPr="00C0148A">
        <w:rPr>
          <w:sz w:val="28"/>
          <w:szCs w:val="28"/>
        </w:rPr>
        <w:t>«</w:t>
      </w:r>
      <w:r w:rsidR="001E71C8" w:rsidRPr="00C0148A">
        <w:rPr>
          <w:sz w:val="28"/>
          <w:szCs w:val="28"/>
        </w:rPr>
        <w:t>Интернет</w:t>
      </w:r>
      <w:r w:rsidR="000A1CFF" w:rsidRPr="00C0148A">
        <w:rPr>
          <w:sz w:val="28"/>
          <w:szCs w:val="28"/>
        </w:rPr>
        <w:t>»</w:t>
      </w:r>
      <w:r w:rsidR="001E71C8" w:rsidRPr="00C0148A">
        <w:rPr>
          <w:sz w:val="28"/>
          <w:szCs w:val="28"/>
        </w:rPr>
        <w:t xml:space="preserve">, АС Фонд-М) по адресу </w:t>
      </w:r>
      <w:proofErr w:type="spellStart"/>
      <w:r w:rsidR="001E71C8" w:rsidRPr="00C0148A">
        <w:rPr>
          <w:sz w:val="28"/>
          <w:szCs w:val="28"/>
        </w:rPr>
        <w:t>http</w:t>
      </w:r>
      <w:proofErr w:type="spellEnd"/>
      <w:r w:rsidR="001E71C8" w:rsidRPr="00C0148A">
        <w:rPr>
          <w:sz w:val="28"/>
          <w:szCs w:val="28"/>
          <w:lang w:val="en-US"/>
        </w:rPr>
        <w:t>s</w:t>
      </w:r>
      <w:r w:rsidR="001E71C8" w:rsidRPr="00C0148A">
        <w:rPr>
          <w:sz w:val="28"/>
          <w:szCs w:val="28"/>
        </w:rPr>
        <w:t>://online.fasie.ru</w:t>
      </w:r>
      <w:r w:rsidR="00AE5F58" w:rsidRPr="00C0148A">
        <w:rPr>
          <w:spacing w:val="-2"/>
          <w:sz w:val="28"/>
          <w:szCs w:val="28"/>
        </w:rPr>
        <w:t xml:space="preserve"> акселерационной программы, аккредитованной Фондом, прохождение которой планирует победитель отбора</w:t>
      </w:r>
      <w:r w:rsidRPr="00C0148A">
        <w:rPr>
          <w:spacing w:val="-2"/>
          <w:sz w:val="28"/>
          <w:szCs w:val="28"/>
        </w:rPr>
        <w:t>.</w:t>
      </w:r>
    </w:p>
    <w:p w14:paraId="06C6EC2F" w14:textId="313FE9BC" w:rsidR="00477B2E" w:rsidRPr="00C0148A" w:rsidRDefault="00477B2E" w:rsidP="00B3473C">
      <w:pPr>
        <w:pStyle w:val="af1"/>
        <w:numPr>
          <w:ilvl w:val="2"/>
          <w:numId w:val="22"/>
        </w:numPr>
        <w:spacing w:after="0" w:line="360" w:lineRule="auto"/>
        <w:rPr>
          <w:spacing w:val="-2"/>
          <w:sz w:val="28"/>
          <w:szCs w:val="28"/>
        </w:rPr>
      </w:pPr>
      <w:r w:rsidRPr="00C0148A">
        <w:rPr>
          <w:spacing w:val="-4"/>
          <w:sz w:val="28"/>
          <w:szCs w:val="28"/>
        </w:rPr>
        <w:t>Размер</w:t>
      </w:r>
      <w:r w:rsidRPr="00C0148A">
        <w:rPr>
          <w:spacing w:val="-2"/>
          <w:sz w:val="28"/>
          <w:szCs w:val="28"/>
        </w:rPr>
        <w:t xml:space="preserve"> гранта не может превышать </w:t>
      </w:r>
      <w:r w:rsidR="00AE5F58" w:rsidRPr="00C0148A">
        <w:rPr>
          <w:spacing w:val="-2"/>
          <w:sz w:val="28"/>
          <w:szCs w:val="28"/>
        </w:rPr>
        <w:t>800 тысяч</w:t>
      </w:r>
      <w:r w:rsidRPr="00C0148A">
        <w:rPr>
          <w:spacing w:val="-2"/>
          <w:sz w:val="28"/>
          <w:szCs w:val="28"/>
        </w:rPr>
        <w:t xml:space="preserve"> рублей.</w:t>
      </w:r>
    </w:p>
    <w:p w14:paraId="185F8544" w14:textId="6054A560" w:rsidR="00742322" w:rsidRPr="00C0148A" w:rsidRDefault="00742322" w:rsidP="004561E1">
      <w:pPr>
        <w:pStyle w:val="af1"/>
        <w:numPr>
          <w:ilvl w:val="2"/>
          <w:numId w:val="22"/>
        </w:numPr>
        <w:spacing w:after="0" w:line="360" w:lineRule="auto"/>
        <w:rPr>
          <w:sz w:val="28"/>
          <w:szCs w:val="28"/>
        </w:rPr>
      </w:pPr>
      <w:r w:rsidRPr="00C0148A">
        <w:rPr>
          <w:sz w:val="28"/>
          <w:szCs w:val="28"/>
        </w:rPr>
        <w:t xml:space="preserve">Срок </w:t>
      </w:r>
      <w:r w:rsidR="00AE5F58" w:rsidRPr="00C0148A">
        <w:rPr>
          <w:sz w:val="28"/>
          <w:szCs w:val="28"/>
        </w:rPr>
        <w:t>исполнения</w:t>
      </w:r>
      <w:r w:rsidRPr="00C0148A">
        <w:rPr>
          <w:sz w:val="28"/>
          <w:szCs w:val="28"/>
        </w:rPr>
        <w:t xml:space="preserve"> договора</w:t>
      </w:r>
      <w:r w:rsidR="00237446" w:rsidRPr="00C0148A">
        <w:rPr>
          <w:sz w:val="28"/>
          <w:szCs w:val="28"/>
        </w:rPr>
        <w:t xml:space="preserve"> о предоставлении</w:t>
      </w:r>
      <w:r w:rsidRPr="00C0148A">
        <w:rPr>
          <w:sz w:val="28"/>
          <w:szCs w:val="28"/>
        </w:rPr>
        <w:t xml:space="preserve"> гранта</w:t>
      </w:r>
      <w:r w:rsidR="00AE5F58" w:rsidRPr="00C0148A">
        <w:rPr>
          <w:sz w:val="28"/>
          <w:szCs w:val="28"/>
        </w:rPr>
        <w:t xml:space="preserve"> составляет </w:t>
      </w:r>
      <w:r w:rsidR="008F2933" w:rsidRPr="00C0148A">
        <w:rPr>
          <w:sz w:val="28"/>
          <w:szCs w:val="28"/>
        </w:rPr>
        <w:t>9</w:t>
      </w:r>
      <w:r w:rsidR="00AE5F58" w:rsidRPr="00C0148A">
        <w:rPr>
          <w:sz w:val="28"/>
          <w:szCs w:val="28"/>
        </w:rPr>
        <w:t xml:space="preserve"> месяце</w:t>
      </w:r>
      <w:r w:rsidR="008E0EDF" w:rsidRPr="00C0148A">
        <w:rPr>
          <w:sz w:val="28"/>
          <w:szCs w:val="28"/>
        </w:rPr>
        <w:t>в</w:t>
      </w:r>
      <w:r w:rsidRPr="00C0148A">
        <w:rPr>
          <w:sz w:val="28"/>
          <w:szCs w:val="28"/>
        </w:rPr>
        <w:t>.</w:t>
      </w:r>
    </w:p>
    <w:p w14:paraId="23885267" w14:textId="3C551EF8" w:rsidR="00FC10ED" w:rsidRPr="00C0148A" w:rsidRDefault="00FC10ED" w:rsidP="00FC10ED">
      <w:pPr>
        <w:spacing w:after="0" w:line="360" w:lineRule="auto"/>
        <w:ind w:firstLine="709"/>
        <w:rPr>
          <w:sz w:val="28"/>
          <w:szCs w:val="28"/>
        </w:rPr>
      </w:pPr>
      <w:r w:rsidRPr="00C0148A">
        <w:rPr>
          <w:sz w:val="28"/>
          <w:szCs w:val="28"/>
        </w:rPr>
        <w:t xml:space="preserve">Срок выполнения </w:t>
      </w:r>
      <w:r w:rsidR="00AE5F58" w:rsidRPr="00C0148A">
        <w:rPr>
          <w:sz w:val="28"/>
          <w:szCs w:val="28"/>
        </w:rPr>
        <w:t>договора о предоставлении гранта</w:t>
      </w:r>
      <w:r w:rsidRPr="00C0148A">
        <w:rPr>
          <w:sz w:val="28"/>
          <w:szCs w:val="28"/>
        </w:rPr>
        <w:t xml:space="preserve"> может быть уменьшен, в случае выполнения </w:t>
      </w:r>
      <w:proofErr w:type="spellStart"/>
      <w:r w:rsidRPr="00C0148A">
        <w:rPr>
          <w:sz w:val="28"/>
          <w:szCs w:val="28"/>
        </w:rPr>
        <w:t>грантополучателем</w:t>
      </w:r>
      <w:proofErr w:type="spellEnd"/>
      <w:r w:rsidRPr="00C0148A">
        <w:rPr>
          <w:sz w:val="28"/>
          <w:szCs w:val="28"/>
        </w:rPr>
        <w:t xml:space="preserve"> всех предусмотренных договором о предоставлении гранта обязательств.</w:t>
      </w:r>
    </w:p>
    <w:p w14:paraId="20FAF5F1" w14:textId="44510369" w:rsidR="00AE5F58" w:rsidRPr="00C0148A" w:rsidRDefault="00AE5F58" w:rsidP="004561E1">
      <w:pPr>
        <w:pStyle w:val="af1"/>
        <w:numPr>
          <w:ilvl w:val="2"/>
          <w:numId w:val="22"/>
        </w:numPr>
        <w:spacing w:after="0" w:line="360" w:lineRule="auto"/>
        <w:rPr>
          <w:spacing w:val="-2"/>
          <w:sz w:val="28"/>
          <w:szCs w:val="28"/>
        </w:rPr>
      </w:pPr>
      <w:r w:rsidRPr="00C0148A">
        <w:rPr>
          <w:sz w:val="28"/>
          <w:szCs w:val="28"/>
        </w:rPr>
        <w:t>П</w:t>
      </w:r>
      <w:r w:rsidR="00477B2E" w:rsidRPr="00C0148A">
        <w:rPr>
          <w:sz w:val="28"/>
          <w:szCs w:val="28"/>
        </w:rPr>
        <w:t>роект</w:t>
      </w:r>
      <w:r w:rsidRPr="00C0148A">
        <w:rPr>
          <w:sz w:val="28"/>
          <w:szCs w:val="28"/>
        </w:rPr>
        <w:t xml:space="preserve"> по акселерации</w:t>
      </w:r>
      <w:r w:rsidR="00477B2E" w:rsidRPr="00C0148A">
        <w:rPr>
          <w:sz w:val="28"/>
          <w:szCs w:val="28"/>
        </w:rPr>
        <w:t xml:space="preserve"> считается завершенным, если</w:t>
      </w:r>
      <w:r w:rsidRPr="00C0148A">
        <w:rPr>
          <w:sz w:val="28"/>
          <w:szCs w:val="28"/>
        </w:rPr>
        <w:t xml:space="preserve"> соблюдены следующие условия:</w:t>
      </w:r>
    </w:p>
    <w:p w14:paraId="5DA09559" w14:textId="78F5D032" w:rsidR="009646CD" w:rsidRPr="00C0148A" w:rsidRDefault="00AE5F58" w:rsidP="00AE5F58">
      <w:pPr>
        <w:pStyle w:val="af1"/>
        <w:spacing w:after="0" w:line="360" w:lineRule="auto"/>
        <w:ind w:left="0" w:firstLine="709"/>
        <w:rPr>
          <w:spacing w:val="-2"/>
          <w:sz w:val="28"/>
          <w:szCs w:val="28"/>
        </w:rPr>
      </w:pPr>
      <w:r w:rsidRPr="00C0148A">
        <w:rPr>
          <w:sz w:val="28"/>
          <w:szCs w:val="28"/>
        </w:rPr>
        <w:t>а)</w:t>
      </w:r>
      <w:r w:rsidR="00477B2E" w:rsidRPr="00C0148A">
        <w:rPr>
          <w:sz w:val="28"/>
          <w:szCs w:val="28"/>
        </w:rPr>
        <w:t xml:space="preserve"> </w:t>
      </w:r>
      <w:proofErr w:type="spellStart"/>
      <w:r w:rsidRPr="00C0148A">
        <w:rPr>
          <w:sz w:val="28"/>
          <w:szCs w:val="28"/>
        </w:rPr>
        <w:t>грантополучателем</w:t>
      </w:r>
      <w:proofErr w:type="spellEnd"/>
      <w:r w:rsidRPr="00C0148A">
        <w:rPr>
          <w:sz w:val="28"/>
          <w:szCs w:val="28"/>
        </w:rPr>
        <w:t xml:space="preserve"> успешно пройдена акселерационная программа (Фонд проверяет сертификат о прохождении акселерационной программы, выданн</w:t>
      </w:r>
      <w:r w:rsidR="00A10AF4" w:rsidRPr="00C0148A">
        <w:rPr>
          <w:sz w:val="28"/>
          <w:szCs w:val="28"/>
        </w:rPr>
        <w:t>ый</w:t>
      </w:r>
      <w:r w:rsidRPr="00C0148A">
        <w:rPr>
          <w:sz w:val="28"/>
          <w:szCs w:val="28"/>
        </w:rPr>
        <w:t xml:space="preserve"> акселератором);</w:t>
      </w:r>
    </w:p>
    <w:p w14:paraId="19DB35D9" w14:textId="2891E61D" w:rsidR="00742322" w:rsidRPr="00C0148A" w:rsidRDefault="00AE5F58" w:rsidP="002336F0">
      <w:pPr>
        <w:pStyle w:val="af1"/>
        <w:spacing w:after="0" w:line="360" w:lineRule="auto"/>
        <w:ind w:left="0" w:firstLine="709"/>
        <w:rPr>
          <w:sz w:val="28"/>
          <w:szCs w:val="28"/>
        </w:rPr>
      </w:pPr>
      <w:r w:rsidRPr="00C0148A">
        <w:rPr>
          <w:sz w:val="28"/>
          <w:szCs w:val="28"/>
        </w:rPr>
        <w:t xml:space="preserve">б) </w:t>
      </w:r>
      <w:r w:rsidR="00742322" w:rsidRPr="00C0148A">
        <w:rPr>
          <w:sz w:val="28"/>
          <w:szCs w:val="28"/>
        </w:rPr>
        <w:t xml:space="preserve">внесены данные о руководителе </w:t>
      </w:r>
      <w:proofErr w:type="spellStart"/>
      <w:r w:rsidR="00742322" w:rsidRPr="00C0148A">
        <w:rPr>
          <w:sz w:val="28"/>
          <w:szCs w:val="28"/>
        </w:rPr>
        <w:t>грантополучателя</w:t>
      </w:r>
      <w:proofErr w:type="spellEnd"/>
      <w:r w:rsidR="00742322" w:rsidRPr="00C0148A">
        <w:rPr>
          <w:sz w:val="28"/>
          <w:szCs w:val="28"/>
        </w:rPr>
        <w:t xml:space="preserve"> и научном руководителе проекта</w:t>
      </w:r>
      <w:r w:rsidRPr="00C0148A">
        <w:rPr>
          <w:sz w:val="28"/>
          <w:szCs w:val="28"/>
        </w:rPr>
        <w:t xml:space="preserve"> по акс</w:t>
      </w:r>
      <w:r w:rsidR="00A10AF4" w:rsidRPr="00C0148A">
        <w:rPr>
          <w:sz w:val="28"/>
          <w:szCs w:val="28"/>
        </w:rPr>
        <w:t>е</w:t>
      </w:r>
      <w:r w:rsidRPr="00C0148A">
        <w:rPr>
          <w:sz w:val="28"/>
          <w:szCs w:val="28"/>
        </w:rPr>
        <w:t>лерации</w:t>
      </w:r>
      <w:r w:rsidR="00742322" w:rsidRPr="00C0148A">
        <w:rPr>
          <w:sz w:val="28"/>
          <w:szCs w:val="28"/>
        </w:rPr>
        <w:t xml:space="preserve"> в цифровое решение для учёта и развития участников сообществ в сфере искусственного интеллекта с учетом рекомендаций Министерства экономического развития Российской Федерации (Фонд проверяет указанные данные в соответствии с рекомендациями Министерства экономического развития Российской Федерации при наличии указанных рекомендаций).</w:t>
      </w:r>
    </w:p>
    <w:p w14:paraId="588EACE5" w14:textId="2EEC80DF" w:rsidR="00376BCC" w:rsidRPr="00C0148A" w:rsidRDefault="00376BCC" w:rsidP="004561E1">
      <w:pPr>
        <w:pStyle w:val="af1"/>
        <w:numPr>
          <w:ilvl w:val="2"/>
          <w:numId w:val="22"/>
        </w:numPr>
        <w:spacing w:after="0" w:line="360" w:lineRule="auto"/>
        <w:rPr>
          <w:sz w:val="28"/>
          <w:szCs w:val="28"/>
        </w:rPr>
      </w:pPr>
      <w:r w:rsidRPr="00C0148A">
        <w:rPr>
          <w:sz w:val="28"/>
          <w:szCs w:val="28"/>
        </w:rPr>
        <w:lastRenderedPageBreak/>
        <w:t>Средства гранта</w:t>
      </w:r>
      <w:r w:rsidR="00AE5F58" w:rsidRPr="00C0148A">
        <w:rPr>
          <w:sz w:val="28"/>
          <w:szCs w:val="28"/>
        </w:rPr>
        <w:t xml:space="preserve"> </w:t>
      </w:r>
      <w:r w:rsidRPr="00C0148A">
        <w:rPr>
          <w:sz w:val="28"/>
          <w:szCs w:val="28"/>
        </w:rPr>
        <w:t>могут быть направлены исключительно</w:t>
      </w:r>
      <w:r w:rsidR="008F2933" w:rsidRPr="00C0148A">
        <w:rPr>
          <w:sz w:val="28"/>
          <w:szCs w:val="28"/>
        </w:rPr>
        <w:t xml:space="preserve"> на</w:t>
      </w:r>
      <w:r w:rsidRPr="00C0148A">
        <w:rPr>
          <w:sz w:val="28"/>
          <w:szCs w:val="28"/>
        </w:rPr>
        <w:t xml:space="preserve"> </w:t>
      </w:r>
      <w:r w:rsidR="00AE5F58" w:rsidRPr="00C0148A">
        <w:rPr>
          <w:sz w:val="28"/>
          <w:szCs w:val="28"/>
        </w:rPr>
        <w:t>оплату акселерационной программы, аккредитованной Фондом</w:t>
      </w:r>
      <w:r w:rsidRPr="00C0148A">
        <w:rPr>
          <w:sz w:val="28"/>
          <w:szCs w:val="28"/>
        </w:rPr>
        <w:t xml:space="preserve">. </w:t>
      </w:r>
    </w:p>
    <w:p w14:paraId="71247F95" w14:textId="77777777" w:rsidR="004759A9" w:rsidRPr="00C0148A" w:rsidRDefault="004759A9" w:rsidP="004561E1">
      <w:pPr>
        <w:pStyle w:val="af1"/>
        <w:numPr>
          <w:ilvl w:val="2"/>
          <w:numId w:val="22"/>
        </w:numPr>
        <w:spacing w:after="0" w:line="360" w:lineRule="auto"/>
        <w:rPr>
          <w:sz w:val="28"/>
          <w:szCs w:val="28"/>
        </w:rPr>
      </w:pPr>
      <w:bookmarkStart w:id="17" w:name="_Hlk68705015"/>
      <w:r w:rsidRPr="00C0148A">
        <w:rPr>
          <w:sz w:val="28"/>
          <w:szCs w:val="28"/>
        </w:rPr>
        <w:t>Гранты предоставляются в пределах субсидии, предоставляемой Фонду из средств федерального бюджета.</w:t>
      </w:r>
    </w:p>
    <w:bookmarkEnd w:id="17"/>
    <w:p w14:paraId="203F6E91" w14:textId="77777777" w:rsidR="004759A9" w:rsidRPr="00C0148A" w:rsidRDefault="004759A9" w:rsidP="004561E1">
      <w:pPr>
        <w:pStyle w:val="af1"/>
        <w:numPr>
          <w:ilvl w:val="2"/>
          <w:numId w:val="22"/>
        </w:numPr>
        <w:spacing w:after="0" w:line="360" w:lineRule="auto"/>
        <w:rPr>
          <w:sz w:val="28"/>
          <w:szCs w:val="28"/>
        </w:rPr>
      </w:pPr>
      <w:r w:rsidRPr="00C0148A">
        <w:rPr>
          <w:sz w:val="28"/>
          <w:szCs w:val="28"/>
        </w:rPr>
        <w:t xml:space="preserve">Перечисление средств гранта </w:t>
      </w:r>
      <w:proofErr w:type="spellStart"/>
      <w:r w:rsidRPr="00C0148A">
        <w:rPr>
          <w:sz w:val="28"/>
          <w:szCs w:val="28"/>
        </w:rPr>
        <w:t>грантополучателю</w:t>
      </w:r>
      <w:proofErr w:type="spellEnd"/>
      <w:r w:rsidRPr="00C0148A">
        <w:rPr>
          <w:sz w:val="28"/>
          <w:szCs w:val="28"/>
        </w:rPr>
        <w:t xml:space="preserve"> осуществляется на расчетный счет, открытый в кредитной организации, в сроки, установленные договором о предоставлении гранта.</w:t>
      </w:r>
    </w:p>
    <w:p w14:paraId="3C8178D5" w14:textId="77777777" w:rsidR="004759A9" w:rsidRPr="00C0148A" w:rsidRDefault="004759A9" w:rsidP="004561E1">
      <w:pPr>
        <w:pStyle w:val="af1"/>
        <w:numPr>
          <w:ilvl w:val="2"/>
          <w:numId w:val="22"/>
        </w:numPr>
        <w:spacing w:after="0" w:line="360" w:lineRule="auto"/>
        <w:rPr>
          <w:sz w:val="28"/>
          <w:szCs w:val="28"/>
        </w:rPr>
      </w:pPr>
      <w:r w:rsidRPr="00C0148A">
        <w:rPr>
          <w:sz w:val="28"/>
          <w:szCs w:val="28"/>
        </w:rPr>
        <w:t>Полученные средства гранта в случае их использования не по целевому назначению подлежат возврату в Фонд.</w:t>
      </w:r>
    </w:p>
    <w:p w14:paraId="4E055A25" w14:textId="77777777" w:rsidR="00140F27" w:rsidRPr="00C0148A" w:rsidRDefault="004759A9" w:rsidP="00140F27">
      <w:pPr>
        <w:pStyle w:val="af1"/>
        <w:numPr>
          <w:ilvl w:val="2"/>
          <w:numId w:val="22"/>
        </w:numPr>
        <w:spacing w:after="0" w:line="360" w:lineRule="auto"/>
        <w:rPr>
          <w:sz w:val="28"/>
          <w:szCs w:val="28"/>
        </w:rPr>
      </w:pPr>
      <w:r w:rsidRPr="00C0148A">
        <w:rPr>
          <w:sz w:val="28"/>
          <w:szCs w:val="28"/>
        </w:rPr>
        <w:t xml:space="preserve">По итогам выполнения договора о предоставлении гранта </w:t>
      </w:r>
      <w:proofErr w:type="spellStart"/>
      <w:r w:rsidRPr="00C0148A">
        <w:rPr>
          <w:sz w:val="28"/>
          <w:szCs w:val="28"/>
        </w:rPr>
        <w:t>грантополу</w:t>
      </w:r>
      <w:r w:rsidR="00BC5109" w:rsidRPr="00C0148A">
        <w:rPr>
          <w:sz w:val="28"/>
          <w:szCs w:val="28"/>
        </w:rPr>
        <w:t>чателем</w:t>
      </w:r>
      <w:proofErr w:type="spellEnd"/>
      <w:r w:rsidR="00BC5109" w:rsidRPr="00C0148A">
        <w:rPr>
          <w:sz w:val="28"/>
          <w:szCs w:val="28"/>
        </w:rPr>
        <w:t xml:space="preserve"> должны быть достигнуты:</w:t>
      </w:r>
    </w:p>
    <w:p w14:paraId="3E602452" w14:textId="0035AE19" w:rsidR="00140F27" w:rsidRPr="00C0148A" w:rsidRDefault="004045E5" w:rsidP="004045E5">
      <w:pPr>
        <w:spacing w:after="0" w:line="360" w:lineRule="auto"/>
        <w:ind w:firstLine="709"/>
        <w:rPr>
          <w:sz w:val="28"/>
          <w:szCs w:val="28"/>
        </w:rPr>
      </w:pPr>
      <w:r w:rsidRPr="00C0148A">
        <w:rPr>
          <w:sz w:val="28"/>
          <w:szCs w:val="28"/>
        </w:rPr>
        <w:t xml:space="preserve">а) </w:t>
      </w:r>
      <w:r w:rsidR="004759A9" w:rsidRPr="00C0148A">
        <w:rPr>
          <w:sz w:val="28"/>
          <w:szCs w:val="28"/>
        </w:rPr>
        <w:t xml:space="preserve">результат предоставления гранта – </w:t>
      </w:r>
      <w:r w:rsidR="001E71C8" w:rsidRPr="00C0148A">
        <w:rPr>
          <w:sz w:val="28"/>
          <w:szCs w:val="28"/>
        </w:rPr>
        <w:t>пройдена акселерационная программа</w:t>
      </w:r>
      <w:r w:rsidR="004759A9" w:rsidRPr="00C0148A">
        <w:rPr>
          <w:sz w:val="28"/>
          <w:szCs w:val="28"/>
        </w:rPr>
        <w:t>;</w:t>
      </w:r>
    </w:p>
    <w:p w14:paraId="095E2054" w14:textId="2664941B" w:rsidR="004759A9" w:rsidRPr="00C0148A" w:rsidRDefault="004045E5" w:rsidP="004045E5">
      <w:pPr>
        <w:spacing w:after="0" w:line="360" w:lineRule="auto"/>
        <w:ind w:firstLine="709"/>
        <w:rPr>
          <w:sz w:val="28"/>
          <w:szCs w:val="28"/>
        </w:rPr>
      </w:pPr>
      <w:r w:rsidRPr="00C0148A">
        <w:rPr>
          <w:sz w:val="28"/>
          <w:szCs w:val="28"/>
        </w:rPr>
        <w:t xml:space="preserve">б) </w:t>
      </w:r>
      <w:r w:rsidR="004759A9" w:rsidRPr="00C0148A">
        <w:rPr>
          <w:sz w:val="28"/>
          <w:szCs w:val="28"/>
        </w:rPr>
        <w:t xml:space="preserve">показатель, необходимый для достижения результата предоставления гранта – </w:t>
      </w:r>
      <w:r w:rsidR="001E71C8" w:rsidRPr="00C0148A">
        <w:rPr>
          <w:sz w:val="28"/>
          <w:szCs w:val="28"/>
        </w:rPr>
        <w:t>получен сертификат о прохождении акселерационной программы</w:t>
      </w:r>
      <w:r w:rsidR="004759A9" w:rsidRPr="00C0148A">
        <w:rPr>
          <w:sz w:val="28"/>
          <w:szCs w:val="28"/>
        </w:rPr>
        <w:t>.</w:t>
      </w:r>
    </w:p>
    <w:p w14:paraId="7B0AF561" w14:textId="77777777" w:rsidR="006B0A1E" w:rsidRPr="00C0148A" w:rsidRDefault="006B0A1E" w:rsidP="004561E1">
      <w:pPr>
        <w:pStyle w:val="af1"/>
        <w:numPr>
          <w:ilvl w:val="2"/>
          <w:numId w:val="22"/>
        </w:numPr>
        <w:spacing w:after="0" w:line="360" w:lineRule="auto"/>
        <w:rPr>
          <w:sz w:val="28"/>
          <w:szCs w:val="28"/>
        </w:rPr>
      </w:pPr>
      <w:r w:rsidRPr="00C0148A">
        <w:rPr>
          <w:sz w:val="28"/>
          <w:szCs w:val="28"/>
        </w:rPr>
        <w:t>Фонд может дополнительно устанавливать иные результаты предоставления гранта и показатели, необходимые для достижения результата предоставления гранта</w:t>
      </w:r>
      <w:r w:rsidR="00B37BE6" w:rsidRPr="00C0148A">
        <w:rPr>
          <w:sz w:val="28"/>
          <w:szCs w:val="28"/>
        </w:rPr>
        <w:t>, которые включаются в договоры о предоставлении гранта</w:t>
      </w:r>
      <w:r w:rsidRPr="00C0148A">
        <w:rPr>
          <w:sz w:val="28"/>
          <w:szCs w:val="28"/>
        </w:rPr>
        <w:t>.</w:t>
      </w:r>
    </w:p>
    <w:p w14:paraId="6E747349" w14:textId="7B928AED" w:rsidR="006B0A1E" w:rsidRPr="00C0148A" w:rsidRDefault="006B0A1E" w:rsidP="004561E1">
      <w:pPr>
        <w:pStyle w:val="af1"/>
        <w:numPr>
          <w:ilvl w:val="2"/>
          <w:numId w:val="22"/>
        </w:numPr>
        <w:spacing w:after="0" w:line="360" w:lineRule="auto"/>
        <w:rPr>
          <w:sz w:val="28"/>
          <w:szCs w:val="28"/>
        </w:rPr>
      </w:pPr>
      <w:r w:rsidRPr="00C0148A">
        <w:rPr>
          <w:sz w:val="28"/>
          <w:szCs w:val="28"/>
        </w:rPr>
        <w:t xml:space="preserve">В случае </w:t>
      </w:r>
      <w:proofErr w:type="spellStart"/>
      <w:r w:rsidRPr="00C0148A">
        <w:rPr>
          <w:sz w:val="28"/>
          <w:szCs w:val="28"/>
        </w:rPr>
        <w:t>недостижения</w:t>
      </w:r>
      <w:proofErr w:type="spellEnd"/>
      <w:r w:rsidRPr="00C0148A">
        <w:rPr>
          <w:sz w:val="28"/>
          <w:szCs w:val="28"/>
        </w:rPr>
        <w:t xml:space="preserve"> значений показателей, установленных Приложением № 2 к договору о предоставлении гранта (Приложение № </w:t>
      </w:r>
      <w:r w:rsidR="008E0EDF" w:rsidRPr="00C0148A">
        <w:rPr>
          <w:sz w:val="28"/>
          <w:szCs w:val="28"/>
        </w:rPr>
        <w:t xml:space="preserve">5 </w:t>
      </w:r>
      <w:r w:rsidRPr="00C0148A">
        <w:rPr>
          <w:sz w:val="28"/>
          <w:szCs w:val="28"/>
        </w:rPr>
        <w:t xml:space="preserve">к настоящему Положению), и (или) нарушения условий договора о предоставлении гранта Фонд вправе потребовать у </w:t>
      </w:r>
      <w:proofErr w:type="spellStart"/>
      <w:r w:rsidRPr="00C0148A">
        <w:rPr>
          <w:sz w:val="28"/>
          <w:szCs w:val="28"/>
        </w:rPr>
        <w:t>грантополучателя</w:t>
      </w:r>
      <w:proofErr w:type="spellEnd"/>
      <w:r w:rsidRPr="00C0148A">
        <w:rPr>
          <w:sz w:val="28"/>
          <w:szCs w:val="28"/>
        </w:rPr>
        <w:t xml:space="preserve"> возврата средств гранта.</w:t>
      </w:r>
    </w:p>
    <w:p w14:paraId="0477AAD7" w14:textId="77777777" w:rsidR="00DB3A93" w:rsidRPr="00C0148A" w:rsidRDefault="006B0A1E" w:rsidP="00882B64">
      <w:pPr>
        <w:pStyle w:val="40"/>
      </w:pPr>
      <w:bookmarkStart w:id="18" w:name="_Toc77874104"/>
      <w:bookmarkStart w:id="19" w:name="_Toc77924976"/>
      <w:bookmarkStart w:id="20" w:name="_Toc77925045"/>
      <w:bookmarkStart w:id="21" w:name="_Toc79145549"/>
      <w:bookmarkStart w:id="22" w:name="_Toc77925344"/>
      <w:r w:rsidRPr="00C0148A">
        <w:lastRenderedPageBreak/>
        <w:t xml:space="preserve">ТРЕБОВАНИЯ К </w:t>
      </w:r>
      <w:r w:rsidR="00C64AEE" w:rsidRPr="00C0148A">
        <w:t>УЧАСТНИК</w:t>
      </w:r>
      <w:r w:rsidRPr="00C0148A">
        <w:t>АМ</w:t>
      </w:r>
      <w:r w:rsidR="00C64AEE" w:rsidRPr="00C0148A">
        <w:t xml:space="preserve"> </w:t>
      </w:r>
      <w:r w:rsidR="00384017" w:rsidRPr="00C0148A">
        <w:t>КОНКУРСНОГО ОТБОРА</w:t>
      </w:r>
      <w:r w:rsidRPr="00C0148A">
        <w:t xml:space="preserve"> </w:t>
      </w:r>
      <w:r w:rsidR="000178E6" w:rsidRPr="00C0148A">
        <w:t>И ПРЕДСТАВЛЯЕМОЙ</w:t>
      </w:r>
      <w:r w:rsidRPr="00C0148A">
        <w:t xml:space="preserve"> ИМИ</w:t>
      </w:r>
      <w:r w:rsidR="000178E6" w:rsidRPr="00C0148A">
        <w:t xml:space="preserve"> ИНФОРМАЦИИ</w:t>
      </w:r>
      <w:r w:rsidR="00454DE1" w:rsidRPr="00C0148A">
        <w:t xml:space="preserve"> (ВКЛЮЧАЯ ЗАЯВКУ)</w:t>
      </w:r>
      <w:bookmarkEnd w:id="18"/>
      <w:bookmarkEnd w:id="19"/>
      <w:bookmarkEnd w:id="20"/>
      <w:bookmarkEnd w:id="21"/>
      <w:bookmarkEnd w:id="22"/>
    </w:p>
    <w:p w14:paraId="7DE19C32" w14:textId="77777777" w:rsidR="004A46BE" w:rsidRPr="00C0148A" w:rsidRDefault="004A46BE" w:rsidP="00CE123E">
      <w:pPr>
        <w:spacing w:after="0" w:line="360" w:lineRule="auto"/>
        <w:ind w:firstLine="709"/>
        <w:rPr>
          <w:sz w:val="28"/>
          <w:szCs w:val="28"/>
        </w:rPr>
      </w:pPr>
      <w:bookmarkStart w:id="23" w:name="_Toc33030753"/>
    </w:p>
    <w:p w14:paraId="53321CCE" w14:textId="16CBE7BE" w:rsidR="005E31C5" w:rsidRPr="00C0148A" w:rsidRDefault="005E31C5" w:rsidP="00CE123E">
      <w:pPr>
        <w:spacing w:after="0" w:line="360" w:lineRule="auto"/>
        <w:ind w:firstLine="709"/>
        <w:rPr>
          <w:sz w:val="28"/>
          <w:szCs w:val="28"/>
        </w:rPr>
      </w:pPr>
      <w:r w:rsidRPr="00C0148A">
        <w:rPr>
          <w:sz w:val="28"/>
          <w:szCs w:val="28"/>
        </w:rPr>
        <w:t xml:space="preserve">Оформление и подача заявок производится посредством </w:t>
      </w:r>
      <w:r w:rsidR="001E71C8" w:rsidRPr="00C0148A">
        <w:rPr>
          <w:sz w:val="28"/>
          <w:szCs w:val="28"/>
        </w:rPr>
        <w:t>АС Фонд-М</w:t>
      </w:r>
      <w:r w:rsidRPr="00C0148A">
        <w:rPr>
          <w:sz w:val="28"/>
          <w:szCs w:val="28"/>
        </w:rPr>
        <w:t xml:space="preserve"> путем заполнения всех форм и вложением электронных форм документов.</w:t>
      </w:r>
    </w:p>
    <w:p w14:paraId="4487E161" w14:textId="77777777" w:rsidR="00670185" w:rsidRPr="00C0148A" w:rsidRDefault="005E31C5" w:rsidP="00CE123E">
      <w:pPr>
        <w:spacing w:after="0" w:line="360" w:lineRule="auto"/>
        <w:ind w:firstLine="709"/>
        <w:rPr>
          <w:sz w:val="28"/>
          <w:szCs w:val="28"/>
        </w:rPr>
      </w:pPr>
      <w:r w:rsidRPr="00C0148A">
        <w:rPr>
          <w:sz w:val="28"/>
          <w:szCs w:val="28"/>
        </w:rPr>
        <w:t xml:space="preserve">Все вложенные документы должны быть составлены на русском языке, хорошо читаемы, отсканированы в цвете и сохранены в формате PDF. Сканировать документы необходимо целиком, а не постранично – один файл должен содержать один полный документ. Название файла должно совпадать с заголовком документа или давать ясное понимание назначения документа. </w:t>
      </w:r>
    </w:p>
    <w:p w14:paraId="2BDE1836" w14:textId="77777777" w:rsidR="005E31C5" w:rsidRPr="00C0148A" w:rsidRDefault="005E31C5" w:rsidP="00CE123E">
      <w:pPr>
        <w:spacing w:after="0" w:line="360" w:lineRule="auto"/>
        <w:ind w:firstLine="709"/>
        <w:rPr>
          <w:sz w:val="28"/>
          <w:szCs w:val="28"/>
        </w:rPr>
      </w:pPr>
      <w:r w:rsidRPr="00C0148A">
        <w:rPr>
          <w:sz w:val="28"/>
          <w:szCs w:val="28"/>
        </w:rPr>
        <w:t>Заявки, поступившие на бумажном носителе, не рассматриваются и не возвращаются.</w:t>
      </w:r>
    </w:p>
    <w:p w14:paraId="02539E85" w14:textId="401E0DE5" w:rsidR="00384017" w:rsidRPr="00C0148A" w:rsidRDefault="00384017" w:rsidP="00CE123E">
      <w:pPr>
        <w:pStyle w:val="af1"/>
        <w:numPr>
          <w:ilvl w:val="1"/>
          <w:numId w:val="22"/>
        </w:numPr>
        <w:spacing w:before="120" w:after="0" w:line="360" w:lineRule="auto"/>
        <w:ind w:left="0"/>
        <w:contextualSpacing w:val="0"/>
        <w:outlineLvl w:val="1"/>
        <w:rPr>
          <w:b/>
          <w:sz w:val="28"/>
          <w:szCs w:val="28"/>
        </w:rPr>
      </w:pPr>
      <w:r w:rsidRPr="00C0148A">
        <w:rPr>
          <w:b/>
          <w:sz w:val="28"/>
          <w:szCs w:val="28"/>
        </w:rPr>
        <w:t xml:space="preserve">Требования к участникам </w:t>
      </w:r>
      <w:r w:rsidR="00982EDB" w:rsidRPr="00C0148A">
        <w:rPr>
          <w:b/>
          <w:sz w:val="28"/>
          <w:szCs w:val="28"/>
        </w:rPr>
        <w:t>конкурса</w:t>
      </w:r>
      <w:r w:rsidRPr="00C0148A">
        <w:rPr>
          <w:b/>
          <w:sz w:val="28"/>
          <w:szCs w:val="28"/>
        </w:rPr>
        <w:t>.</w:t>
      </w:r>
      <w:bookmarkEnd w:id="23"/>
    </w:p>
    <w:p w14:paraId="5CF5120E" w14:textId="14176B1A" w:rsidR="000C0E21" w:rsidRPr="00C0148A" w:rsidRDefault="000C0E21" w:rsidP="00CE123E">
      <w:pPr>
        <w:pStyle w:val="af1"/>
        <w:numPr>
          <w:ilvl w:val="2"/>
          <w:numId w:val="22"/>
        </w:numPr>
        <w:spacing w:after="0" w:line="360" w:lineRule="auto"/>
        <w:rPr>
          <w:sz w:val="28"/>
          <w:szCs w:val="28"/>
        </w:rPr>
      </w:pPr>
      <w:r w:rsidRPr="00C0148A">
        <w:rPr>
          <w:sz w:val="28"/>
          <w:szCs w:val="28"/>
        </w:rPr>
        <w:t xml:space="preserve">В </w:t>
      </w:r>
      <w:r w:rsidR="00982EDB" w:rsidRPr="00C0148A">
        <w:rPr>
          <w:sz w:val="28"/>
          <w:szCs w:val="28"/>
        </w:rPr>
        <w:t xml:space="preserve">конкурсе </w:t>
      </w:r>
      <w:r w:rsidRPr="00C0148A">
        <w:rPr>
          <w:sz w:val="28"/>
          <w:szCs w:val="28"/>
        </w:rPr>
        <w:t xml:space="preserve">могут принимать участие </w:t>
      </w:r>
      <w:r w:rsidR="007F4965" w:rsidRPr="00C0148A">
        <w:rPr>
          <w:sz w:val="28"/>
          <w:szCs w:val="28"/>
        </w:rPr>
        <w:t xml:space="preserve">заявители - </w:t>
      </w:r>
      <w:r w:rsidRPr="00C0148A">
        <w:rPr>
          <w:sz w:val="28"/>
          <w:szCs w:val="28"/>
        </w:rPr>
        <w:t xml:space="preserve">физические лица и </w:t>
      </w:r>
      <w:r w:rsidR="003D4F00" w:rsidRPr="00C0148A">
        <w:rPr>
          <w:sz w:val="28"/>
          <w:szCs w:val="28"/>
        </w:rPr>
        <w:t>юридические лица</w:t>
      </w:r>
      <w:r w:rsidR="00135ACD" w:rsidRPr="00C0148A">
        <w:rPr>
          <w:sz w:val="28"/>
          <w:szCs w:val="28"/>
        </w:rPr>
        <w:t>, удовлетворяющие следующим требованиям</w:t>
      </w:r>
      <w:r w:rsidR="005321D2" w:rsidRPr="00C0148A">
        <w:rPr>
          <w:sz w:val="28"/>
          <w:szCs w:val="28"/>
        </w:rPr>
        <w:t>:</w:t>
      </w:r>
      <w:r w:rsidR="00BF74EF" w:rsidRPr="00C0148A">
        <w:rPr>
          <w:sz w:val="28"/>
          <w:szCs w:val="28"/>
        </w:rPr>
        <w:t xml:space="preserve"> </w:t>
      </w:r>
    </w:p>
    <w:p w14:paraId="40C296B4" w14:textId="1A2EAB15" w:rsidR="008D135D" w:rsidRPr="00C0148A" w:rsidRDefault="000C0E21" w:rsidP="00CE123E">
      <w:pPr>
        <w:spacing w:after="0" w:line="360" w:lineRule="auto"/>
        <w:ind w:firstLine="709"/>
        <w:rPr>
          <w:spacing w:val="-4"/>
          <w:sz w:val="28"/>
          <w:szCs w:val="28"/>
        </w:rPr>
      </w:pPr>
      <w:r w:rsidRPr="00C0148A">
        <w:rPr>
          <w:spacing w:val="-4"/>
          <w:sz w:val="28"/>
          <w:szCs w:val="28"/>
        </w:rPr>
        <w:t>а)</w:t>
      </w:r>
      <w:r w:rsidR="0075043F" w:rsidRPr="00C0148A">
        <w:rPr>
          <w:spacing w:val="-4"/>
          <w:sz w:val="28"/>
          <w:szCs w:val="28"/>
          <w:lang w:val="en-US"/>
        </w:rPr>
        <w:t> </w:t>
      </w:r>
      <w:r w:rsidR="000D1B3B" w:rsidRPr="00C0148A">
        <w:rPr>
          <w:spacing w:val="-4"/>
          <w:sz w:val="28"/>
          <w:szCs w:val="28"/>
        </w:rPr>
        <w:t xml:space="preserve">Заявители </w:t>
      </w:r>
      <w:r w:rsidR="00435903" w:rsidRPr="00C0148A">
        <w:rPr>
          <w:spacing w:val="-4"/>
          <w:sz w:val="28"/>
          <w:szCs w:val="28"/>
        </w:rPr>
        <w:t>–</w:t>
      </w:r>
      <w:r w:rsidR="000D1B3B" w:rsidRPr="00C0148A">
        <w:rPr>
          <w:spacing w:val="-4"/>
          <w:sz w:val="28"/>
          <w:szCs w:val="28"/>
        </w:rPr>
        <w:t xml:space="preserve"> ф</w:t>
      </w:r>
      <w:r w:rsidRPr="00C0148A">
        <w:rPr>
          <w:spacing w:val="-4"/>
          <w:sz w:val="28"/>
          <w:szCs w:val="28"/>
        </w:rPr>
        <w:t xml:space="preserve">изические лица не должны одновременно участвовать </w:t>
      </w:r>
      <w:r w:rsidR="00C366C6" w:rsidRPr="00C0148A">
        <w:rPr>
          <w:spacing w:val="-4"/>
          <w:sz w:val="28"/>
          <w:szCs w:val="28"/>
        </w:rPr>
        <w:t xml:space="preserve">(выступать руководителем </w:t>
      </w:r>
      <w:r w:rsidR="00426CAE" w:rsidRPr="00C0148A">
        <w:rPr>
          <w:spacing w:val="-4"/>
          <w:sz w:val="28"/>
          <w:szCs w:val="28"/>
        </w:rPr>
        <w:t xml:space="preserve">малого </w:t>
      </w:r>
      <w:r w:rsidR="00C366C6" w:rsidRPr="00C0148A">
        <w:rPr>
          <w:spacing w:val="-4"/>
          <w:sz w:val="28"/>
          <w:szCs w:val="28"/>
        </w:rPr>
        <w:t xml:space="preserve">предприятия, научным руководителем) </w:t>
      </w:r>
      <w:r w:rsidRPr="00C0148A">
        <w:rPr>
          <w:spacing w:val="-4"/>
          <w:sz w:val="28"/>
          <w:szCs w:val="28"/>
        </w:rPr>
        <w:t xml:space="preserve">в других проектах, </w:t>
      </w:r>
      <w:r w:rsidR="00C366C6" w:rsidRPr="00C0148A">
        <w:rPr>
          <w:spacing w:val="-4"/>
          <w:sz w:val="28"/>
          <w:szCs w:val="28"/>
        </w:rPr>
        <w:t>финансируемых</w:t>
      </w:r>
      <w:r w:rsidRPr="00C0148A">
        <w:rPr>
          <w:spacing w:val="-4"/>
          <w:sz w:val="28"/>
          <w:szCs w:val="28"/>
        </w:rPr>
        <w:t xml:space="preserve"> Фонд</w:t>
      </w:r>
      <w:r w:rsidR="00C366C6" w:rsidRPr="00C0148A">
        <w:rPr>
          <w:spacing w:val="-4"/>
          <w:sz w:val="28"/>
          <w:szCs w:val="28"/>
        </w:rPr>
        <w:t>ом</w:t>
      </w:r>
      <w:r w:rsidR="00D757DB" w:rsidRPr="00C0148A">
        <w:rPr>
          <w:spacing w:val="-4"/>
          <w:sz w:val="28"/>
          <w:szCs w:val="28"/>
        </w:rPr>
        <w:t xml:space="preserve"> в настоящее время</w:t>
      </w:r>
      <w:r w:rsidR="00DF50E6" w:rsidRPr="00C0148A">
        <w:rPr>
          <w:spacing w:val="-4"/>
          <w:sz w:val="28"/>
          <w:szCs w:val="28"/>
        </w:rPr>
        <w:t xml:space="preserve">, кроме </w:t>
      </w:r>
      <w:proofErr w:type="spellStart"/>
      <w:r w:rsidR="00DF50E6" w:rsidRPr="00C0148A">
        <w:rPr>
          <w:spacing w:val="-4"/>
          <w:sz w:val="28"/>
          <w:szCs w:val="28"/>
        </w:rPr>
        <w:t>грантополучателей</w:t>
      </w:r>
      <w:proofErr w:type="spellEnd"/>
      <w:r w:rsidR="000666DE" w:rsidRPr="00C0148A">
        <w:rPr>
          <w:spacing w:val="-4"/>
          <w:sz w:val="28"/>
          <w:szCs w:val="28"/>
        </w:rPr>
        <w:t>, завершающих</w:t>
      </w:r>
      <w:r w:rsidR="00DF50E6" w:rsidRPr="00C0148A">
        <w:rPr>
          <w:spacing w:val="-4"/>
          <w:sz w:val="28"/>
          <w:szCs w:val="28"/>
        </w:rPr>
        <w:t xml:space="preserve"> </w:t>
      </w:r>
      <w:r w:rsidR="000666DE" w:rsidRPr="00C0148A">
        <w:rPr>
          <w:spacing w:val="-4"/>
          <w:sz w:val="28"/>
          <w:szCs w:val="28"/>
        </w:rPr>
        <w:t>работы по</w:t>
      </w:r>
      <w:r w:rsidR="00DF50E6" w:rsidRPr="00C0148A">
        <w:rPr>
          <w:spacing w:val="-4"/>
          <w:sz w:val="28"/>
          <w:szCs w:val="28"/>
        </w:rPr>
        <w:t xml:space="preserve"> </w:t>
      </w:r>
      <w:r w:rsidR="000666DE" w:rsidRPr="00C0148A">
        <w:rPr>
          <w:spacing w:val="-4"/>
          <w:sz w:val="28"/>
          <w:szCs w:val="28"/>
        </w:rPr>
        <w:t xml:space="preserve">программе </w:t>
      </w:r>
      <w:r w:rsidR="00DF50E6" w:rsidRPr="00C0148A">
        <w:rPr>
          <w:spacing w:val="-4"/>
          <w:sz w:val="28"/>
          <w:szCs w:val="28"/>
        </w:rPr>
        <w:t>УМНИК</w:t>
      </w:r>
      <w:r w:rsidR="000666DE" w:rsidRPr="00C0148A">
        <w:rPr>
          <w:rStyle w:val="a7"/>
          <w:spacing w:val="-4"/>
          <w:sz w:val="28"/>
          <w:szCs w:val="28"/>
        </w:rPr>
        <w:footnoteReference w:id="2"/>
      </w:r>
      <w:r w:rsidR="00DF50E6" w:rsidRPr="00C0148A">
        <w:rPr>
          <w:spacing w:val="-4"/>
          <w:sz w:val="28"/>
          <w:szCs w:val="28"/>
        </w:rPr>
        <w:t>.</w:t>
      </w:r>
      <w:r w:rsidR="00BA2BF1" w:rsidRPr="00C0148A">
        <w:rPr>
          <w:spacing w:val="-4"/>
          <w:sz w:val="28"/>
          <w:szCs w:val="28"/>
        </w:rPr>
        <w:t xml:space="preserve"> </w:t>
      </w:r>
    </w:p>
    <w:p w14:paraId="041C4C4A" w14:textId="78992BE9" w:rsidR="000C0E21" w:rsidRPr="00C0148A" w:rsidRDefault="00BA2BF1">
      <w:pPr>
        <w:spacing w:after="0" w:line="360" w:lineRule="auto"/>
        <w:ind w:firstLine="709"/>
        <w:rPr>
          <w:spacing w:val="-4"/>
          <w:sz w:val="28"/>
          <w:szCs w:val="28"/>
        </w:rPr>
      </w:pPr>
      <w:r w:rsidRPr="00C0148A">
        <w:rPr>
          <w:spacing w:val="-4"/>
          <w:sz w:val="28"/>
          <w:szCs w:val="28"/>
        </w:rPr>
        <w:t xml:space="preserve">Научный руководитель, входящий в состав проектной команды, также не должен участвовать (выступать руководителем </w:t>
      </w:r>
      <w:r w:rsidR="002E7750" w:rsidRPr="00C0148A">
        <w:rPr>
          <w:spacing w:val="-4"/>
          <w:sz w:val="28"/>
          <w:szCs w:val="28"/>
        </w:rPr>
        <w:t>организации</w:t>
      </w:r>
      <w:r w:rsidRPr="00C0148A">
        <w:rPr>
          <w:spacing w:val="-4"/>
          <w:sz w:val="28"/>
          <w:szCs w:val="28"/>
        </w:rPr>
        <w:t>, научным руководителем проекта) в других проектах, финанси</w:t>
      </w:r>
      <w:r w:rsidR="002E7750" w:rsidRPr="00C0148A">
        <w:rPr>
          <w:spacing w:val="-4"/>
          <w:sz w:val="28"/>
          <w:szCs w:val="28"/>
        </w:rPr>
        <w:t>руемых Фондом в настоящее время;</w:t>
      </w:r>
    </w:p>
    <w:p w14:paraId="4CA75EA4" w14:textId="77777777" w:rsidR="000C0E21" w:rsidRPr="00C0148A" w:rsidRDefault="000C0E21" w:rsidP="00CE123E">
      <w:pPr>
        <w:spacing w:after="0" w:line="360" w:lineRule="auto"/>
        <w:ind w:firstLine="709"/>
        <w:rPr>
          <w:spacing w:val="-4"/>
          <w:sz w:val="28"/>
          <w:szCs w:val="28"/>
        </w:rPr>
      </w:pPr>
      <w:r w:rsidRPr="00C0148A">
        <w:rPr>
          <w:spacing w:val="-4"/>
          <w:sz w:val="28"/>
          <w:szCs w:val="28"/>
        </w:rPr>
        <w:t>б)</w:t>
      </w:r>
      <w:r w:rsidR="0075043F" w:rsidRPr="00C0148A">
        <w:rPr>
          <w:spacing w:val="-4"/>
          <w:sz w:val="28"/>
          <w:szCs w:val="28"/>
          <w:lang w:val="en-US"/>
        </w:rPr>
        <w:t> </w:t>
      </w:r>
      <w:r w:rsidR="000D1B3B" w:rsidRPr="00C0148A">
        <w:rPr>
          <w:spacing w:val="-4"/>
          <w:sz w:val="28"/>
          <w:szCs w:val="28"/>
        </w:rPr>
        <w:t xml:space="preserve">Заявитель – </w:t>
      </w:r>
      <w:r w:rsidR="003D4F00" w:rsidRPr="00C0148A">
        <w:rPr>
          <w:spacing w:val="-4"/>
          <w:sz w:val="28"/>
          <w:szCs w:val="28"/>
        </w:rPr>
        <w:t xml:space="preserve">юридическое лицо </w:t>
      </w:r>
      <w:r w:rsidR="000D1B3B" w:rsidRPr="00C0148A">
        <w:rPr>
          <w:spacing w:val="-4"/>
          <w:sz w:val="28"/>
          <w:szCs w:val="28"/>
        </w:rPr>
        <w:t>должно</w:t>
      </w:r>
      <w:r w:rsidRPr="00C0148A">
        <w:rPr>
          <w:spacing w:val="-4"/>
          <w:sz w:val="28"/>
          <w:szCs w:val="28"/>
        </w:rPr>
        <w:t xml:space="preserve"> соответствовать следующим требованиям:</w:t>
      </w:r>
    </w:p>
    <w:p w14:paraId="4BE6966A" w14:textId="77777777" w:rsidR="00167985" w:rsidRPr="00C0148A" w:rsidRDefault="00843FE9" w:rsidP="00882B64">
      <w:pPr>
        <w:pStyle w:val="af1"/>
        <w:numPr>
          <w:ilvl w:val="0"/>
          <w:numId w:val="2"/>
        </w:numPr>
        <w:tabs>
          <w:tab w:val="left" w:pos="993"/>
        </w:tabs>
        <w:spacing w:after="0" w:line="360" w:lineRule="auto"/>
        <w:ind w:left="0" w:firstLine="709"/>
        <w:rPr>
          <w:sz w:val="28"/>
          <w:szCs w:val="28"/>
        </w:rPr>
      </w:pPr>
      <w:r w:rsidRPr="00C0148A">
        <w:rPr>
          <w:sz w:val="28"/>
          <w:szCs w:val="28"/>
        </w:rPr>
        <w:t>являться малым предприятием</w:t>
      </w:r>
      <w:r w:rsidR="00BA3104" w:rsidRPr="00C0148A">
        <w:rPr>
          <w:sz w:val="28"/>
          <w:szCs w:val="28"/>
        </w:rPr>
        <w:t xml:space="preserve">, то есть </w:t>
      </w:r>
      <w:r w:rsidR="00167985" w:rsidRPr="00C0148A">
        <w:rPr>
          <w:sz w:val="28"/>
          <w:szCs w:val="28"/>
        </w:rPr>
        <w:t>иметь статус «</w:t>
      </w:r>
      <w:proofErr w:type="spellStart"/>
      <w:r w:rsidR="00167985" w:rsidRPr="00C0148A">
        <w:rPr>
          <w:sz w:val="28"/>
          <w:szCs w:val="28"/>
        </w:rPr>
        <w:t>Микропредприятие</w:t>
      </w:r>
      <w:proofErr w:type="spellEnd"/>
      <w:r w:rsidR="00167985" w:rsidRPr="00C0148A">
        <w:rPr>
          <w:sz w:val="28"/>
          <w:szCs w:val="28"/>
        </w:rPr>
        <w:t xml:space="preserve">» или «Малое предприятие» в Едином реестре субъектов </w:t>
      </w:r>
      <w:r w:rsidR="00274269" w:rsidRPr="00C0148A">
        <w:rPr>
          <w:sz w:val="28"/>
          <w:szCs w:val="28"/>
        </w:rPr>
        <w:t>малого и среднего предпринимательства</w:t>
      </w:r>
      <w:r w:rsidR="00167985" w:rsidRPr="00C0148A">
        <w:rPr>
          <w:sz w:val="28"/>
          <w:szCs w:val="28"/>
        </w:rPr>
        <w:t>;</w:t>
      </w:r>
    </w:p>
    <w:p w14:paraId="7789D682" w14:textId="77777777" w:rsidR="000C0E21" w:rsidRPr="00C0148A" w:rsidRDefault="000C0E21" w:rsidP="00882B64">
      <w:pPr>
        <w:pStyle w:val="af1"/>
        <w:numPr>
          <w:ilvl w:val="0"/>
          <w:numId w:val="2"/>
        </w:numPr>
        <w:tabs>
          <w:tab w:val="left" w:pos="993"/>
        </w:tabs>
        <w:spacing w:after="0" w:line="360" w:lineRule="auto"/>
        <w:ind w:left="0" w:firstLine="709"/>
        <w:rPr>
          <w:sz w:val="28"/>
          <w:szCs w:val="28"/>
        </w:rPr>
      </w:pPr>
      <w:r w:rsidRPr="00C0148A">
        <w:rPr>
          <w:sz w:val="28"/>
          <w:szCs w:val="28"/>
        </w:rPr>
        <w:lastRenderedPageBreak/>
        <w:t xml:space="preserve">в числе видов экономической деятельности </w:t>
      </w:r>
      <w:r w:rsidR="00E67D7E" w:rsidRPr="00C0148A">
        <w:rPr>
          <w:sz w:val="28"/>
          <w:szCs w:val="28"/>
        </w:rPr>
        <w:t xml:space="preserve">заявителя </w:t>
      </w:r>
      <w:r w:rsidR="00100429" w:rsidRPr="00C0148A">
        <w:rPr>
          <w:sz w:val="28"/>
          <w:szCs w:val="28"/>
        </w:rPr>
        <w:t>должен</w:t>
      </w:r>
      <w:r w:rsidRPr="00C0148A">
        <w:rPr>
          <w:sz w:val="28"/>
          <w:szCs w:val="28"/>
        </w:rPr>
        <w:t xml:space="preserve"> </w:t>
      </w:r>
      <w:r w:rsidR="00100429" w:rsidRPr="00C0148A">
        <w:rPr>
          <w:sz w:val="28"/>
          <w:szCs w:val="28"/>
        </w:rPr>
        <w:t>быть вид деятельности, соответствующий</w:t>
      </w:r>
      <w:r w:rsidRPr="00C0148A">
        <w:rPr>
          <w:sz w:val="28"/>
          <w:szCs w:val="28"/>
        </w:rPr>
        <w:t xml:space="preserve"> ОКВЭД 72.1 </w:t>
      </w:r>
      <w:r w:rsidRPr="00C0148A">
        <w:rPr>
          <w:spacing w:val="-4"/>
          <w:sz w:val="28"/>
          <w:szCs w:val="28"/>
        </w:rPr>
        <w:t>(ОК 029-2014 от 01.02.2014</w:t>
      </w:r>
      <w:r w:rsidR="00E67D7E" w:rsidRPr="00C0148A">
        <w:rPr>
          <w:spacing w:val="-4"/>
          <w:sz w:val="28"/>
          <w:szCs w:val="28"/>
        </w:rPr>
        <w:t xml:space="preserve"> г.</w:t>
      </w:r>
      <w:r w:rsidRPr="00C0148A">
        <w:rPr>
          <w:spacing w:val="-4"/>
          <w:sz w:val="28"/>
          <w:szCs w:val="28"/>
        </w:rPr>
        <w:t>)</w:t>
      </w:r>
      <w:r w:rsidRPr="00C0148A">
        <w:rPr>
          <w:spacing w:val="-4"/>
          <w:sz w:val="28"/>
        </w:rPr>
        <w:t xml:space="preserve"> </w:t>
      </w:r>
      <w:r w:rsidRPr="00C0148A">
        <w:rPr>
          <w:sz w:val="28"/>
          <w:szCs w:val="28"/>
        </w:rPr>
        <w:t>«Научные исследования и разработки в области естественных и техниче</w:t>
      </w:r>
      <w:r w:rsidR="00565CFF" w:rsidRPr="00C0148A">
        <w:rPr>
          <w:sz w:val="28"/>
          <w:szCs w:val="28"/>
        </w:rPr>
        <w:t>ских наук»</w:t>
      </w:r>
      <w:r w:rsidR="00A87895" w:rsidRPr="00C0148A">
        <w:rPr>
          <w:sz w:val="28"/>
          <w:szCs w:val="28"/>
        </w:rPr>
        <w:t>,</w:t>
      </w:r>
      <w:r w:rsidR="00921D10" w:rsidRPr="00C0148A">
        <w:rPr>
          <w:sz w:val="28"/>
          <w:szCs w:val="28"/>
        </w:rPr>
        <w:t xml:space="preserve"> и как минимум один из </w:t>
      </w:r>
      <w:r w:rsidR="0030078D" w:rsidRPr="00C0148A">
        <w:rPr>
          <w:sz w:val="28"/>
          <w:szCs w:val="28"/>
        </w:rPr>
        <w:t>ОКВЭД 26.1. Производство элементов электронной аппаратуры и печатных схем (плат), включая ОКВЭД нижестоящих групп, подгрупп и видов данного подкласса; 26.2 «Производство компьютеров и периферийного оборудования», включая ОКВЭД нижестоящих групп, подгрупп и видов данного подкласса; 26.3 «Производство коммуникационного оборудования», включая ОКВЭД нижестоящих групп, подгрупп и видов данного подкласса; 26.4 «Производство бытовой электроники», включая ОКВЭД нижестоящих групп, подгрупп и видов данного подкласса; 62.01 «Разработка компьютерного программного обеспечения», включая ОКВЭД нижестоящих подгрупп и видов данной группы; 63 «Деятельность в области информационных технологий», включая ОКВЭД нижестоящих подклассов, групп, подгрупп и видов данного класса</w:t>
      </w:r>
      <w:r w:rsidR="00921D10" w:rsidRPr="00C0148A">
        <w:rPr>
          <w:sz w:val="28"/>
          <w:szCs w:val="28"/>
        </w:rPr>
        <w:t xml:space="preserve"> (ОК 029-2014 от 01.02.2014 г. ред. от 12.02.2020)</w:t>
      </w:r>
      <w:r w:rsidR="001D33BB" w:rsidRPr="00C0148A">
        <w:rPr>
          <w:rStyle w:val="a7"/>
          <w:sz w:val="28"/>
          <w:szCs w:val="28"/>
        </w:rPr>
        <w:footnoteReference w:id="3"/>
      </w:r>
      <w:r w:rsidR="000D1B3B" w:rsidRPr="00C0148A">
        <w:rPr>
          <w:sz w:val="28"/>
          <w:szCs w:val="28"/>
        </w:rPr>
        <w:t>;</w:t>
      </w:r>
    </w:p>
    <w:p w14:paraId="7DF73CCC" w14:textId="77777777" w:rsidR="006654AA" w:rsidRPr="00C0148A" w:rsidRDefault="006654AA" w:rsidP="00882B64">
      <w:pPr>
        <w:pStyle w:val="af1"/>
        <w:numPr>
          <w:ilvl w:val="0"/>
          <w:numId w:val="2"/>
        </w:numPr>
        <w:spacing w:after="0" w:line="360" w:lineRule="auto"/>
        <w:ind w:left="0" w:firstLine="709"/>
        <w:rPr>
          <w:sz w:val="28"/>
          <w:szCs w:val="28"/>
        </w:rPr>
      </w:pPr>
      <w:r w:rsidRPr="00C0148A">
        <w:rPr>
          <w:sz w:val="28"/>
          <w:szCs w:val="28"/>
        </w:rPr>
        <w:t>руководитель малого предприятия не должен участвовать в других проектах, финансируемых Фондом в настоящее время, в качестве руководителя организации, научного руководителя проекта;</w:t>
      </w:r>
    </w:p>
    <w:p w14:paraId="10E45CD1" w14:textId="2BD757C8" w:rsidR="006654AA" w:rsidRPr="00C0148A" w:rsidRDefault="006654AA" w:rsidP="00882B64">
      <w:pPr>
        <w:pStyle w:val="af1"/>
        <w:numPr>
          <w:ilvl w:val="0"/>
          <w:numId w:val="2"/>
        </w:numPr>
        <w:spacing w:after="0" w:line="360" w:lineRule="auto"/>
        <w:ind w:left="0" w:firstLine="709"/>
        <w:rPr>
          <w:sz w:val="28"/>
          <w:szCs w:val="28"/>
        </w:rPr>
      </w:pPr>
      <w:r w:rsidRPr="00C0148A">
        <w:rPr>
          <w:sz w:val="28"/>
          <w:szCs w:val="28"/>
        </w:rPr>
        <w:t>научный руководитель проекта не должен участвовать (выступать руководителем организации, научным руководителем проекта) в других проектах, финансируемых Фондом в настоящее время;</w:t>
      </w:r>
    </w:p>
    <w:p w14:paraId="02F643BF" w14:textId="77777777" w:rsidR="00402E56" w:rsidRPr="00C0148A" w:rsidRDefault="00402E56" w:rsidP="00402E56">
      <w:pPr>
        <w:pStyle w:val="af1"/>
        <w:numPr>
          <w:ilvl w:val="0"/>
          <w:numId w:val="2"/>
        </w:numPr>
        <w:tabs>
          <w:tab w:val="left" w:pos="993"/>
        </w:tabs>
        <w:spacing w:after="0" w:line="360" w:lineRule="auto"/>
        <w:ind w:left="0" w:firstLine="709"/>
        <w:rPr>
          <w:sz w:val="28"/>
          <w:szCs w:val="28"/>
        </w:rPr>
      </w:pPr>
      <w:r w:rsidRPr="00C0148A">
        <w:rPr>
          <w:sz w:val="28"/>
          <w:szCs w:val="28"/>
        </w:rPr>
        <w:t>не находится в процессе ликвидации, реорганизации;</w:t>
      </w:r>
    </w:p>
    <w:p w14:paraId="3C91B900" w14:textId="77777777" w:rsidR="00402E56" w:rsidRPr="00C0148A" w:rsidRDefault="00402E56" w:rsidP="00402E56">
      <w:pPr>
        <w:pStyle w:val="af1"/>
        <w:numPr>
          <w:ilvl w:val="0"/>
          <w:numId w:val="2"/>
        </w:numPr>
        <w:tabs>
          <w:tab w:val="left" w:pos="993"/>
        </w:tabs>
        <w:spacing w:after="0" w:line="360" w:lineRule="auto"/>
        <w:ind w:left="0" w:firstLine="709"/>
        <w:rPr>
          <w:sz w:val="28"/>
          <w:szCs w:val="28"/>
        </w:rPr>
      </w:pPr>
      <w:r w:rsidRPr="00C0148A">
        <w:rPr>
          <w:sz w:val="28"/>
          <w:szCs w:val="28"/>
        </w:rPr>
        <w:t>обладает статусом налогового резидента Российской Федерации.</w:t>
      </w:r>
    </w:p>
    <w:p w14:paraId="3D72FAD6" w14:textId="77777777" w:rsidR="000C0E21" w:rsidRPr="00C0148A" w:rsidRDefault="000C0E21" w:rsidP="00882B64">
      <w:pPr>
        <w:pStyle w:val="af1"/>
        <w:numPr>
          <w:ilvl w:val="2"/>
          <w:numId w:val="22"/>
        </w:numPr>
        <w:tabs>
          <w:tab w:val="left" w:pos="1134"/>
        </w:tabs>
        <w:spacing w:after="0" w:line="360" w:lineRule="auto"/>
        <w:rPr>
          <w:sz w:val="28"/>
          <w:szCs w:val="28"/>
        </w:rPr>
      </w:pPr>
      <w:r w:rsidRPr="00C0148A">
        <w:rPr>
          <w:sz w:val="28"/>
          <w:szCs w:val="28"/>
        </w:rPr>
        <w:t>Требования к предоставляемой информации:</w:t>
      </w:r>
    </w:p>
    <w:p w14:paraId="7F0DB94F" w14:textId="65EDA186" w:rsidR="000C0E21" w:rsidRPr="00C0148A" w:rsidRDefault="000C0E21" w:rsidP="00882B64">
      <w:pPr>
        <w:tabs>
          <w:tab w:val="left" w:pos="1134"/>
        </w:tabs>
        <w:spacing w:after="0" w:line="360" w:lineRule="auto"/>
        <w:ind w:firstLine="709"/>
        <w:rPr>
          <w:sz w:val="28"/>
          <w:szCs w:val="28"/>
        </w:rPr>
      </w:pPr>
      <w:r w:rsidRPr="00C0148A">
        <w:rPr>
          <w:sz w:val="28"/>
          <w:szCs w:val="28"/>
        </w:rPr>
        <w:t>а)</w:t>
      </w:r>
      <w:r w:rsidR="00167985" w:rsidRPr="00C0148A">
        <w:rPr>
          <w:sz w:val="28"/>
          <w:szCs w:val="28"/>
        </w:rPr>
        <w:t> </w:t>
      </w:r>
      <w:r w:rsidRPr="00C0148A">
        <w:rPr>
          <w:sz w:val="28"/>
          <w:szCs w:val="28"/>
        </w:rPr>
        <w:t xml:space="preserve">Для участия в </w:t>
      </w:r>
      <w:r w:rsidR="00982EDB" w:rsidRPr="00C0148A">
        <w:rPr>
          <w:sz w:val="28"/>
          <w:szCs w:val="28"/>
        </w:rPr>
        <w:t xml:space="preserve">конкурсе </w:t>
      </w:r>
      <w:r w:rsidR="00855E78" w:rsidRPr="00C0148A">
        <w:rPr>
          <w:sz w:val="28"/>
          <w:szCs w:val="28"/>
        </w:rPr>
        <w:t>заявитель должен</w:t>
      </w:r>
      <w:r w:rsidRPr="00C0148A">
        <w:rPr>
          <w:sz w:val="28"/>
          <w:szCs w:val="28"/>
        </w:rPr>
        <w:t xml:space="preserve"> представить следующие документы:</w:t>
      </w:r>
    </w:p>
    <w:p w14:paraId="4C8AF62C" w14:textId="685A81FF" w:rsidR="00167985" w:rsidRPr="00C0148A" w:rsidRDefault="00167985" w:rsidP="00882B64">
      <w:pPr>
        <w:pStyle w:val="af1"/>
        <w:numPr>
          <w:ilvl w:val="0"/>
          <w:numId w:val="2"/>
        </w:numPr>
        <w:tabs>
          <w:tab w:val="left" w:pos="1134"/>
        </w:tabs>
        <w:spacing w:line="360" w:lineRule="auto"/>
        <w:ind w:left="0" w:firstLine="709"/>
        <w:rPr>
          <w:sz w:val="28"/>
          <w:szCs w:val="28"/>
        </w:rPr>
      </w:pPr>
      <w:r w:rsidRPr="00C0148A">
        <w:rPr>
          <w:sz w:val="28"/>
          <w:szCs w:val="28"/>
        </w:rPr>
        <w:lastRenderedPageBreak/>
        <w:t xml:space="preserve">форму заявки, загруженную в электронном виде в формате </w:t>
      </w:r>
      <w:proofErr w:type="spellStart"/>
      <w:r w:rsidRPr="00C0148A">
        <w:rPr>
          <w:sz w:val="28"/>
          <w:szCs w:val="28"/>
        </w:rPr>
        <w:t>pdf</w:t>
      </w:r>
      <w:proofErr w:type="spellEnd"/>
      <w:r w:rsidRPr="00C0148A">
        <w:rPr>
          <w:sz w:val="28"/>
          <w:szCs w:val="28"/>
        </w:rPr>
        <w:t xml:space="preserve"> в </w:t>
      </w:r>
      <w:r w:rsidR="00B16FD6" w:rsidRPr="00C0148A">
        <w:rPr>
          <w:sz w:val="28"/>
          <w:szCs w:val="28"/>
        </w:rPr>
        <w:t xml:space="preserve">АС </w:t>
      </w:r>
      <w:r w:rsidR="00E465A7" w:rsidRPr="00C0148A">
        <w:rPr>
          <w:sz w:val="28"/>
          <w:szCs w:val="28"/>
        </w:rPr>
        <w:t>Фонд-М</w:t>
      </w:r>
      <w:r w:rsidR="00B37BE6" w:rsidRPr="00C0148A">
        <w:rPr>
          <w:sz w:val="28"/>
          <w:szCs w:val="28"/>
        </w:rPr>
        <w:t xml:space="preserve"> </w:t>
      </w:r>
      <w:r w:rsidRPr="00C0148A">
        <w:rPr>
          <w:sz w:val="28"/>
          <w:szCs w:val="28"/>
        </w:rPr>
        <w:t xml:space="preserve">в соответствии с Приложением № </w:t>
      </w:r>
      <w:r w:rsidR="00896A5A" w:rsidRPr="00C0148A">
        <w:rPr>
          <w:sz w:val="28"/>
          <w:szCs w:val="28"/>
        </w:rPr>
        <w:t xml:space="preserve">1 </w:t>
      </w:r>
      <w:r w:rsidRPr="00C0148A">
        <w:rPr>
          <w:sz w:val="28"/>
          <w:szCs w:val="28"/>
        </w:rPr>
        <w:t>к настоящему Положению;</w:t>
      </w:r>
    </w:p>
    <w:p w14:paraId="3DDB10A1" w14:textId="7339F830" w:rsidR="006578EE" w:rsidRPr="00C0148A" w:rsidRDefault="006578EE" w:rsidP="00882B64">
      <w:pPr>
        <w:pStyle w:val="af1"/>
        <w:numPr>
          <w:ilvl w:val="0"/>
          <w:numId w:val="2"/>
        </w:numPr>
        <w:tabs>
          <w:tab w:val="left" w:pos="1134"/>
        </w:tabs>
        <w:spacing w:line="360" w:lineRule="auto"/>
        <w:ind w:left="0" w:firstLine="709"/>
        <w:rPr>
          <w:sz w:val="28"/>
          <w:szCs w:val="28"/>
        </w:rPr>
      </w:pPr>
      <w:r w:rsidRPr="00C0148A">
        <w:rPr>
          <w:sz w:val="28"/>
          <w:szCs w:val="28"/>
        </w:rPr>
        <w:t>техническое задание на выполнение НИОКР (заполняется в АС Фонд-М) в соответствии с Приложением №6 к настоящему Положению;</w:t>
      </w:r>
    </w:p>
    <w:p w14:paraId="291B4E7C" w14:textId="11F34080" w:rsidR="000C0E21" w:rsidRPr="00C0148A" w:rsidRDefault="00CE123E" w:rsidP="00882B64">
      <w:pPr>
        <w:pStyle w:val="af1"/>
        <w:numPr>
          <w:ilvl w:val="0"/>
          <w:numId w:val="2"/>
        </w:numPr>
        <w:tabs>
          <w:tab w:val="left" w:pos="1134"/>
        </w:tabs>
        <w:spacing w:after="0" w:line="360" w:lineRule="auto"/>
        <w:ind w:left="0" w:firstLine="709"/>
        <w:rPr>
          <w:sz w:val="28"/>
          <w:szCs w:val="28"/>
        </w:rPr>
      </w:pPr>
      <w:r w:rsidRPr="00C0148A">
        <w:rPr>
          <w:sz w:val="28"/>
          <w:szCs w:val="28"/>
        </w:rPr>
        <w:t xml:space="preserve">выписку </w:t>
      </w:r>
      <w:r w:rsidR="000D1B3B" w:rsidRPr="00C0148A">
        <w:rPr>
          <w:sz w:val="28"/>
          <w:szCs w:val="28"/>
        </w:rPr>
        <w:t>(сведения)</w:t>
      </w:r>
      <w:r w:rsidR="000C0E21" w:rsidRPr="00C0148A">
        <w:rPr>
          <w:sz w:val="28"/>
          <w:szCs w:val="28"/>
        </w:rPr>
        <w:t xml:space="preserve"> из Единого государственного реестра юридических лиц, выданн</w:t>
      </w:r>
      <w:r w:rsidR="00B9034C" w:rsidRPr="00C0148A">
        <w:rPr>
          <w:sz w:val="28"/>
          <w:szCs w:val="28"/>
        </w:rPr>
        <w:t>ую</w:t>
      </w:r>
      <w:r w:rsidR="000C0E21" w:rsidRPr="00C0148A">
        <w:rPr>
          <w:sz w:val="28"/>
          <w:szCs w:val="28"/>
        </w:rPr>
        <w:t xml:space="preserve"> не ранее, чем за </w:t>
      </w:r>
      <w:r w:rsidR="00FB3FFD" w:rsidRPr="00C0148A">
        <w:rPr>
          <w:sz w:val="28"/>
          <w:szCs w:val="28"/>
        </w:rPr>
        <w:t xml:space="preserve">90 </w:t>
      </w:r>
      <w:r w:rsidR="000C0E21" w:rsidRPr="00C0148A">
        <w:rPr>
          <w:sz w:val="28"/>
          <w:szCs w:val="28"/>
        </w:rPr>
        <w:t xml:space="preserve">календарных дней до даты подачи заявки на участие в </w:t>
      </w:r>
      <w:r w:rsidR="00982EDB" w:rsidRPr="00C0148A">
        <w:rPr>
          <w:sz w:val="28"/>
          <w:szCs w:val="28"/>
        </w:rPr>
        <w:t>к</w:t>
      </w:r>
      <w:r w:rsidR="000C20BE" w:rsidRPr="00C0148A">
        <w:rPr>
          <w:sz w:val="28"/>
          <w:szCs w:val="28"/>
        </w:rPr>
        <w:t xml:space="preserve">онкурсе </w:t>
      </w:r>
      <w:r w:rsidR="000C0E21" w:rsidRPr="00C0148A">
        <w:rPr>
          <w:sz w:val="28"/>
          <w:szCs w:val="28"/>
        </w:rPr>
        <w:t>(только для юридических лиц)</w:t>
      </w:r>
      <w:r w:rsidRPr="00C0148A">
        <w:rPr>
          <w:sz w:val="28"/>
          <w:szCs w:val="28"/>
        </w:rPr>
        <w:t xml:space="preserve"> (загружается в формате </w:t>
      </w:r>
      <w:r w:rsidRPr="00C0148A">
        <w:rPr>
          <w:sz w:val="28"/>
          <w:szCs w:val="28"/>
          <w:lang w:val="en-US"/>
        </w:rPr>
        <w:t>pdf</w:t>
      </w:r>
      <w:r w:rsidRPr="00C0148A">
        <w:rPr>
          <w:sz w:val="28"/>
          <w:szCs w:val="28"/>
        </w:rPr>
        <w:t xml:space="preserve"> в АС Фонд-М)</w:t>
      </w:r>
      <w:r w:rsidR="000C0E21" w:rsidRPr="00C0148A">
        <w:rPr>
          <w:sz w:val="28"/>
          <w:szCs w:val="28"/>
        </w:rPr>
        <w:t>;</w:t>
      </w:r>
    </w:p>
    <w:p w14:paraId="179EAA5D" w14:textId="77777777" w:rsidR="000C0E21" w:rsidRPr="00C0148A" w:rsidRDefault="000C0E21" w:rsidP="00882B64">
      <w:pPr>
        <w:pStyle w:val="af1"/>
        <w:numPr>
          <w:ilvl w:val="0"/>
          <w:numId w:val="2"/>
        </w:numPr>
        <w:tabs>
          <w:tab w:val="left" w:pos="1134"/>
        </w:tabs>
        <w:spacing w:after="0" w:line="360" w:lineRule="auto"/>
        <w:ind w:left="0" w:firstLine="709"/>
        <w:rPr>
          <w:sz w:val="28"/>
          <w:szCs w:val="28"/>
        </w:rPr>
      </w:pPr>
      <w:r w:rsidRPr="00C0148A">
        <w:rPr>
          <w:sz w:val="28"/>
          <w:szCs w:val="28"/>
        </w:rPr>
        <w:t>сведения о среднесписочной численности работников за последни</w:t>
      </w:r>
      <w:r w:rsidR="00C366C6" w:rsidRPr="00C0148A">
        <w:rPr>
          <w:sz w:val="28"/>
          <w:szCs w:val="28"/>
        </w:rPr>
        <w:t>й</w:t>
      </w:r>
      <w:r w:rsidRPr="00C0148A">
        <w:rPr>
          <w:sz w:val="28"/>
          <w:szCs w:val="28"/>
        </w:rPr>
        <w:t xml:space="preserve"> календарны</w:t>
      </w:r>
      <w:r w:rsidR="00C366C6" w:rsidRPr="00C0148A">
        <w:rPr>
          <w:sz w:val="28"/>
          <w:szCs w:val="28"/>
        </w:rPr>
        <w:t>й</w:t>
      </w:r>
      <w:r w:rsidR="00A2045B" w:rsidRPr="00C0148A">
        <w:rPr>
          <w:sz w:val="28"/>
          <w:szCs w:val="28"/>
        </w:rPr>
        <w:t xml:space="preserve"> год</w:t>
      </w:r>
      <w:r w:rsidR="00454AC4" w:rsidRPr="00C0148A">
        <w:rPr>
          <w:sz w:val="28"/>
          <w:szCs w:val="28"/>
        </w:rPr>
        <w:t xml:space="preserve"> по форме, утвержденной Федеральной налоговой службой</w:t>
      </w:r>
      <w:r w:rsidRPr="00C0148A">
        <w:rPr>
          <w:sz w:val="28"/>
          <w:szCs w:val="28"/>
        </w:rPr>
        <w:t xml:space="preserve"> (только для юридических лиц)</w:t>
      </w:r>
      <w:r w:rsidR="00AE1D2B" w:rsidRPr="00C0148A">
        <w:rPr>
          <w:rStyle w:val="a7"/>
          <w:sz w:val="28"/>
          <w:szCs w:val="28"/>
        </w:rPr>
        <w:footnoteReference w:id="4"/>
      </w:r>
      <w:r w:rsidR="00CE123E" w:rsidRPr="00C0148A">
        <w:rPr>
          <w:sz w:val="28"/>
          <w:szCs w:val="28"/>
        </w:rPr>
        <w:t xml:space="preserve"> (загружается в формате </w:t>
      </w:r>
      <w:r w:rsidR="00CE123E" w:rsidRPr="00C0148A">
        <w:rPr>
          <w:sz w:val="28"/>
          <w:szCs w:val="28"/>
          <w:lang w:val="en-US"/>
        </w:rPr>
        <w:t>pdf</w:t>
      </w:r>
      <w:r w:rsidR="00CE123E" w:rsidRPr="00C0148A">
        <w:rPr>
          <w:sz w:val="28"/>
          <w:szCs w:val="28"/>
        </w:rPr>
        <w:t xml:space="preserve"> в АС Фонд-М)</w:t>
      </w:r>
      <w:r w:rsidRPr="00C0148A">
        <w:rPr>
          <w:sz w:val="28"/>
          <w:szCs w:val="28"/>
        </w:rPr>
        <w:t>;</w:t>
      </w:r>
    </w:p>
    <w:p w14:paraId="3CFA77EB" w14:textId="77777777" w:rsidR="000C0E21" w:rsidRPr="00C0148A" w:rsidRDefault="000C0E21" w:rsidP="00882B64">
      <w:pPr>
        <w:pStyle w:val="af1"/>
        <w:numPr>
          <w:ilvl w:val="0"/>
          <w:numId w:val="2"/>
        </w:numPr>
        <w:tabs>
          <w:tab w:val="left" w:pos="1134"/>
        </w:tabs>
        <w:spacing w:after="0" w:line="360" w:lineRule="auto"/>
        <w:ind w:left="0" w:firstLine="709"/>
        <w:rPr>
          <w:sz w:val="28"/>
          <w:szCs w:val="28"/>
        </w:rPr>
      </w:pPr>
      <w:r w:rsidRPr="00C0148A">
        <w:rPr>
          <w:sz w:val="28"/>
          <w:szCs w:val="28"/>
        </w:rPr>
        <w:t xml:space="preserve">бухгалтерский баланс и отчет о финансовых результатах </w:t>
      </w:r>
      <w:r w:rsidR="003D4F00" w:rsidRPr="00C0148A">
        <w:rPr>
          <w:sz w:val="28"/>
          <w:szCs w:val="28"/>
        </w:rPr>
        <w:t xml:space="preserve">малого </w:t>
      </w:r>
      <w:r w:rsidRPr="00C0148A">
        <w:rPr>
          <w:sz w:val="28"/>
          <w:szCs w:val="28"/>
        </w:rPr>
        <w:t>предприятия за последни</w:t>
      </w:r>
      <w:r w:rsidR="00C366C6" w:rsidRPr="00C0148A">
        <w:rPr>
          <w:sz w:val="28"/>
          <w:szCs w:val="28"/>
        </w:rPr>
        <w:t>й</w:t>
      </w:r>
      <w:r w:rsidRPr="00C0148A">
        <w:rPr>
          <w:sz w:val="28"/>
          <w:szCs w:val="28"/>
        </w:rPr>
        <w:t xml:space="preserve"> календарн</w:t>
      </w:r>
      <w:r w:rsidR="00C366C6" w:rsidRPr="00C0148A">
        <w:rPr>
          <w:sz w:val="28"/>
          <w:szCs w:val="28"/>
        </w:rPr>
        <w:t>ый год</w:t>
      </w:r>
      <w:r w:rsidRPr="00C0148A">
        <w:rPr>
          <w:sz w:val="28"/>
          <w:szCs w:val="28"/>
        </w:rPr>
        <w:t xml:space="preserve"> (только для юридических лиц)</w:t>
      </w:r>
      <w:r w:rsidR="00CE123E" w:rsidRPr="00C0148A">
        <w:rPr>
          <w:sz w:val="28"/>
          <w:szCs w:val="28"/>
        </w:rPr>
        <w:t xml:space="preserve"> (загружается в формате </w:t>
      </w:r>
      <w:r w:rsidR="00CE123E" w:rsidRPr="00C0148A">
        <w:rPr>
          <w:sz w:val="28"/>
          <w:szCs w:val="28"/>
          <w:lang w:val="en-US"/>
        </w:rPr>
        <w:t>pdf</w:t>
      </w:r>
      <w:r w:rsidR="00CE123E" w:rsidRPr="00C0148A">
        <w:rPr>
          <w:sz w:val="28"/>
          <w:szCs w:val="28"/>
        </w:rPr>
        <w:t xml:space="preserve"> в АС Фонд-М)</w:t>
      </w:r>
      <w:r w:rsidR="009D28ED" w:rsidRPr="00C0148A">
        <w:rPr>
          <w:sz w:val="28"/>
          <w:szCs w:val="28"/>
        </w:rPr>
        <w:t>.</w:t>
      </w:r>
    </w:p>
    <w:p w14:paraId="6FD74CCF" w14:textId="0ECADF0D" w:rsidR="000C0E21" w:rsidRPr="00C0148A" w:rsidRDefault="000C0E21" w:rsidP="00882B64">
      <w:pPr>
        <w:tabs>
          <w:tab w:val="left" w:pos="1134"/>
        </w:tabs>
        <w:spacing w:after="0" w:line="360" w:lineRule="auto"/>
        <w:ind w:firstLine="709"/>
        <w:rPr>
          <w:sz w:val="28"/>
          <w:szCs w:val="28"/>
        </w:rPr>
      </w:pPr>
      <w:r w:rsidRPr="00C0148A">
        <w:rPr>
          <w:sz w:val="28"/>
          <w:szCs w:val="28"/>
        </w:rPr>
        <w:t>б)</w:t>
      </w:r>
      <w:r w:rsidR="00E40D15" w:rsidRPr="00C0148A">
        <w:rPr>
          <w:sz w:val="28"/>
          <w:szCs w:val="28"/>
        </w:rPr>
        <w:t> </w:t>
      </w:r>
      <w:r w:rsidRPr="00C0148A">
        <w:rPr>
          <w:sz w:val="28"/>
          <w:szCs w:val="28"/>
        </w:rPr>
        <w:t>Заявки, не содерж</w:t>
      </w:r>
      <w:r w:rsidR="007E6CA6" w:rsidRPr="00C0148A">
        <w:rPr>
          <w:sz w:val="28"/>
          <w:szCs w:val="28"/>
        </w:rPr>
        <w:t>ащие документов, указанных в п.</w:t>
      </w:r>
      <w:r w:rsidR="00AE1D2B" w:rsidRPr="00C0148A">
        <w:rPr>
          <w:sz w:val="28"/>
          <w:szCs w:val="28"/>
        </w:rPr>
        <w:t> </w:t>
      </w:r>
      <w:r w:rsidR="007E6CA6" w:rsidRPr="00C0148A">
        <w:rPr>
          <w:sz w:val="28"/>
          <w:szCs w:val="28"/>
        </w:rPr>
        <w:t>3</w:t>
      </w:r>
      <w:r w:rsidRPr="00C0148A">
        <w:rPr>
          <w:sz w:val="28"/>
          <w:szCs w:val="28"/>
        </w:rPr>
        <w:t>.</w:t>
      </w:r>
      <w:r w:rsidR="004F24E7" w:rsidRPr="00C0148A">
        <w:rPr>
          <w:sz w:val="28"/>
          <w:szCs w:val="28"/>
        </w:rPr>
        <w:t>1.</w:t>
      </w:r>
      <w:r w:rsidRPr="00C0148A">
        <w:rPr>
          <w:sz w:val="28"/>
          <w:szCs w:val="28"/>
        </w:rPr>
        <w:t xml:space="preserve">2 </w:t>
      </w:r>
      <w:r w:rsidR="0060021F" w:rsidRPr="00C0148A">
        <w:rPr>
          <w:sz w:val="28"/>
          <w:szCs w:val="28"/>
        </w:rPr>
        <w:t>(</w:t>
      </w:r>
      <w:proofErr w:type="spellStart"/>
      <w:r w:rsidR="0060021F" w:rsidRPr="00C0148A">
        <w:rPr>
          <w:sz w:val="28"/>
          <w:szCs w:val="28"/>
        </w:rPr>
        <w:t>п.п</w:t>
      </w:r>
      <w:proofErr w:type="spellEnd"/>
      <w:r w:rsidR="0060021F" w:rsidRPr="00C0148A">
        <w:rPr>
          <w:sz w:val="28"/>
          <w:szCs w:val="28"/>
        </w:rPr>
        <w:t xml:space="preserve">. </w:t>
      </w:r>
      <w:r w:rsidR="00130645" w:rsidRPr="00C0148A">
        <w:rPr>
          <w:sz w:val="28"/>
          <w:szCs w:val="28"/>
        </w:rPr>
        <w:t>«</w:t>
      </w:r>
      <w:r w:rsidR="0060021F" w:rsidRPr="00C0148A">
        <w:rPr>
          <w:sz w:val="28"/>
          <w:szCs w:val="28"/>
        </w:rPr>
        <w:t>а</w:t>
      </w:r>
      <w:r w:rsidR="00130645" w:rsidRPr="00C0148A">
        <w:rPr>
          <w:sz w:val="28"/>
          <w:szCs w:val="28"/>
        </w:rPr>
        <w:t>»</w:t>
      </w:r>
      <w:r w:rsidR="0060021F" w:rsidRPr="00C0148A">
        <w:rPr>
          <w:sz w:val="28"/>
          <w:szCs w:val="28"/>
        </w:rPr>
        <w:t xml:space="preserve">) </w:t>
      </w:r>
      <w:r w:rsidR="00DF5DB5" w:rsidRPr="00C0148A">
        <w:rPr>
          <w:sz w:val="28"/>
          <w:szCs w:val="28"/>
        </w:rPr>
        <w:t>или</w:t>
      </w:r>
      <w:r w:rsidRPr="00C0148A">
        <w:rPr>
          <w:sz w:val="28"/>
          <w:szCs w:val="28"/>
        </w:rPr>
        <w:t xml:space="preserve"> не</w:t>
      </w:r>
      <w:r w:rsidR="007E6CA6" w:rsidRPr="00C0148A">
        <w:rPr>
          <w:sz w:val="28"/>
          <w:szCs w:val="28"/>
        </w:rPr>
        <w:t xml:space="preserve"> соответствующие требованиям п.</w:t>
      </w:r>
      <w:r w:rsidR="007D35DC" w:rsidRPr="00C0148A">
        <w:rPr>
          <w:sz w:val="28"/>
          <w:szCs w:val="28"/>
        </w:rPr>
        <w:t> </w:t>
      </w:r>
      <w:r w:rsidR="007E6CA6" w:rsidRPr="00C0148A">
        <w:rPr>
          <w:sz w:val="28"/>
          <w:szCs w:val="28"/>
        </w:rPr>
        <w:t>3</w:t>
      </w:r>
      <w:r w:rsidRPr="00C0148A">
        <w:rPr>
          <w:sz w:val="28"/>
          <w:szCs w:val="28"/>
        </w:rPr>
        <w:t>.1</w:t>
      </w:r>
      <w:r w:rsidR="004F24E7" w:rsidRPr="00C0148A">
        <w:rPr>
          <w:sz w:val="28"/>
          <w:szCs w:val="28"/>
        </w:rPr>
        <w:t>.1</w:t>
      </w:r>
      <w:r w:rsidRPr="00C0148A">
        <w:rPr>
          <w:sz w:val="28"/>
          <w:szCs w:val="28"/>
        </w:rPr>
        <w:t xml:space="preserve">, снимаются с рассмотрения в </w:t>
      </w:r>
      <w:r w:rsidR="00982EDB" w:rsidRPr="00C0148A">
        <w:rPr>
          <w:sz w:val="28"/>
          <w:szCs w:val="28"/>
        </w:rPr>
        <w:t>конкурсе</w:t>
      </w:r>
      <w:r w:rsidRPr="00C0148A">
        <w:rPr>
          <w:sz w:val="28"/>
          <w:szCs w:val="28"/>
        </w:rPr>
        <w:t>.</w:t>
      </w:r>
    </w:p>
    <w:p w14:paraId="31AA8441" w14:textId="77777777" w:rsidR="007A35D5" w:rsidRPr="00C0148A" w:rsidRDefault="007A35D5" w:rsidP="00882B64">
      <w:pPr>
        <w:keepNext/>
        <w:tabs>
          <w:tab w:val="left" w:pos="1134"/>
        </w:tabs>
        <w:spacing w:after="0" w:line="360" w:lineRule="auto"/>
        <w:ind w:firstLine="709"/>
        <w:rPr>
          <w:sz w:val="28"/>
          <w:szCs w:val="28"/>
        </w:rPr>
      </w:pPr>
      <w:r w:rsidRPr="00C0148A">
        <w:rPr>
          <w:sz w:val="28"/>
          <w:szCs w:val="28"/>
        </w:rPr>
        <w:t>в)</w:t>
      </w:r>
      <w:r w:rsidR="00B94C41" w:rsidRPr="00C0148A">
        <w:rPr>
          <w:sz w:val="28"/>
          <w:szCs w:val="28"/>
        </w:rPr>
        <w:t> </w:t>
      </w:r>
      <w:r w:rsidRPr="00C0148A">
        <w:rPr>
          <w:sz w:val="28"/>
          <w:szCs w:val="28"/>
        </w:rPr>
        <w:t>Заявителю рекомендуется дополнительно представить следующие документы:</w:t>
      </w:r>
    </w:p>
    <w:p w14:paraId="75A0908B" w14:textId="17DBA874" w:rsidR="007A35D5" w:rsidRPr="00C0148A" w:rsidRDefault="007A35D5" w:rsidP="00882B64">
      <w:pPr>
        <w:pStyle w:val="af1"/>
        <w:numPr>
          <w:ilvl w:val="0"/>
          <w:numId w:val="2"/>
        </w:numPr>
        <w:tabs>
          <w:tab w:val="left" w:pos="1134"/>
        </w:tabs>
        <w:spacing w:after="0" w:line="360" w:lineRule="auto"/>
        <w:ind w:left="0" w:firstLine="709"/>
        <w:rPr>
          <w:sz w:val="28"/>
          <w:szCs w:val="28"/>
        </w:rPr>
      </w:pPr>
      <w:r w:rsidRPr="00C0148A">
        <w:rPr>
          <w:sz w:val="28"/>
          <w:szCs w:val="28"/>
        </w:rPr>
        <w:t xml:space="preserve">основные публикации за последние 2-3 года, относящиеся к </w:t>
      </w:r>
      <w:r w:rsidR="007E6CA6" w:rsidRPr="00C0148A">
        <w:rPr>
          <w:sz w:val="28"/>
          <w:szCs w:val="28"/>
        </w:rPr>
        <w:t>тематике</w:t>
      </w:r>
      <w:r w:rsidRPr="00C0148A">
        <w:rPr>
          <w:sz w:val="28"/>
          <w:szCs w:val="28"/>
        </w:rPr>
        <w:t xml:space="preserve"> проекта</w:t>
      </w:r>
      <w:r w:rsidR="001E71C8" w:rsidRPr="00C0148A">
        <w:rPr>
          <w:sz w:val="28"/>
          <w:szCs w:val="28"/>
        </w:rPr>
        <w:t xml:space="preserve"> по акселерации</w:t>
      </w:r>
      <w:r w:rsidRPr="00C0148A">
        <w:rPr>
          <w:sz w:val="28"/>
          <w:szCs w:val="28"/>
        </w:rPr>
        <w:t>;</w:t>
      </w:r>
    </w:p>
    <w:p w14:paraId="2BD62A05" w14:textId="21B53F92" w:rsidR="007A35D5" w:rsidRPr="00C0148A" w:rsidRDefault="007A35D5" w:rsidP="00882B64">
      <w:pPr>
        <w:pStyle w:val="af1"/>
        <w:numPr>
          <w:ilvl w:val="0"/>
          <w:numId w:val="2"/>
        </w:numPr>
        <w:tabs>
          <w:tab w:val="left" w:pos="1134"/>
        </w:tabs>
        <w:spacing w:after="0" w:line="360" w:lineRule="auto"/>
        <w:ind w:left="0" w:firstLine="709"/>
        <w:rPr>
          <w:sz w:val="28"/>
          <w:szCs w:val="28"/>
        </w:rPr>
      </w:pPr>
      <w:r w:rsidRPr="00C0148A">
        <w:rPr>
          <w:sz w:val="28"/>
          <w:szCs w:val="28"/>
        </w:rPr>
        <w:t xml:space="preserve">документы, подтверждающие права заявителя </w:t>
      </w:r>
      <w:r w:rsidR="00B94C41" w:rsidRPr="00C0148A">
        <w:rPr>
          <w:sz w:val="28"/>
          <w:szCs w:val="28"/>
        </w:rPr>
        <w:t xml:space="preserve">на </w:t>
      </w:r>
      <w:r w:rsidR="00495530" w:rsidRPr="00C0148A">
        <w:rPr>
          <w:sz w:val="28"/>
          <w:szCs w:val="28"/>
        </w:rPr>
        <w:t>РИД</w:t>
      </w:r>
      <w:r w:rsidRPr="00C0148A">
        <w:rPr>
          <w:sz w:val="28"/>
          <w:szCs w:val="28"/>
        </w:rPr>
        <w:t xml:space="preserve"> и приравненные к ним средства индивидуализации, предусмотренные Гражданским кодексом Российской Федерации</w:t>
      </w:r>
      <w:r w:rsidR="00DC0C2A" w:rsidRPr="00C0148A">
        <w:rPr>
          <w:sz w:val="28"/>
          <w:szCs w:val="28"/>
        </w:rPr>
        <w:t>,</w:t>
      </w:r>
      <w:r w:rsidRPr="00C0148A">
        <w:rPr>
          <w:sz w:val="28"/>
          <w:szCs w:val="28"/>
        </w:rPr>
        <w:t xml:space="preserve"> по тематике </w:t>
      </w:r>
      <w:r w:rsidR="00B91A8D" w:rsidRPr="00C0148A">
        <w:rPr>
          <w:sz w:val="28"/>
          <w:szCs w:val="28"/>
        </w:rPr>
        <w:t>проекта по акселерации</w:t>
      </w:r>
      <w:r w:rsidRPr="00C0148A">
        <w:rPr>
          <w:sz w:val="28"/>
          <w:szCs w:val="28"/>
        </w:rPr>
        <w:t xml:space="preserve"> </w:t>
      </w:r>
      <w:r w:rsidR="00E95073" w:rsidRPr="00C0148A">
        <w:rPr>
          <w:sz w:val="28"/>
          <w:szCs w:val="28"/>
        </w:rPr>
        <w:t xml:space="preserve">(положение о коммерческой тайне и приказ о введении </w:t>
      </w:r>
      <w:r w:rsidR="00155476" w:rsidRPr="00C0148A">
        <w:rPr>
          <w:sz w:val="28"/>
          <w:szCs w:val="28"/>
        </w:rPr>
        <w:t>у заявителя</w:t>
      </w:r>
      <w:r w:rsidR="00E95073" w:rsidRPr="00C0148A">
        <w:rPr>
          <w:sz w:val="28"/>
          <w:szCs w:val="28"/>
        </w:rPr>
        <w:t xml:space="preserve"> режима</w:t>
      </w:r>
      <w:r w:rsidR="00155476" w:rsidRPr="00C0148A">
        <w:rPr>
          <w:sz w:val="28"/>
          <w:szCs w:val="28"/>
        </w:rPr>
        <w:t xml:space="preserve"> коммерческой тайны (для секретов</w:t>
      </w:r>
      <w:r w:rsidR="00E95073" w:rsidRPr="00C0148A">
        <w:rPr>
          <w:sz w:val="28"/>
          <w:szCs w:val="28"/>
        </w:rPr>
        <w:t xml:space="preserve"> производства (ноу-хау)); патенты на изобретения, полезные модели, промышленные образцы (или зарегистрированные заявки на их </w:t>
      </w:r>
      <w:r w:rsidR="00E95073" w:rsidRPr="00C0148A">
        <w:rPr>
          <w:sz w:val="28"/>
          <w:szCs w:val="28"/>
        </w:rPr>
        <w:lastRenderedPageBreak/>
        <w:t xml:space="preserve">получение); свидетельства </w:t>
      </w:r>
      <w:r w:rsidR="007C651A" w:rsidRPr="00C0148A">
        <w:rPr>
          <w:sz w:val="28"/>
          <w:szCs w:val="28"/>
        </w:rPr>
        <w:t>о регистрации</w:t>
      </w:r>
      <w:r w:rsidR="00E95073" w:rsidRPr="00C0148A">
        <w:rPr>
          <w:sz w:val="28"/>
          <w:szCs w:val="28"/>
        </w:rPr>
        <w:t xml:space="preserve"> программы для ЭВМ, базы данных и топологии интегральных микросхем)</w:t>
      </w:r>
      <w:r w:rsidRPr="00C0148A">
        <w:rPr>
          <w:sz w:val="28"/>
          <w:szCs w:val="28"/>
        </w:rPr>
        <w:t>;</w:t>
      </w:r>
    </w:p>
    <w:p w14:paraId="5216CFAB" w14:textId="77777777" w:rsidR="007A35D5" w:rsidRPr="00C0148A" w:rsidRDefault="007A35D5" w:rsidP="00882B64">
      <w:pPr>
        <w:pStyle w:val="af1"/>
        <w:numPr>
          <w:ilvl w:val="0"/>
          <w:numId w:val="2"/>
        </w:numPr>
        <w:tabs>
          <w:tab w:val="left" w:pos="1134"/>
        </w:tabs>
        <w:spacing w:after="0" w:line="360" w:lineRule="auto"/>
        <w:ind w:left="0" w:firstLine="709"/>
        <w:rPr>
          <w:sz w:val="28"/>
          <w:szCs w:val="28"/>
        </w:rPr>
      </w:pPr>
      <w:r w:rsidRPr="00C0148A">
        <w:rPr>
          <w:sz w:val="28"/>
          <w:szCs w:val="28"/>
        </w:rPr>
        <w:t>документы, подтверждающие квалификацию и опыт коммерциализации инновационной продукции участников заявленной команды (штатное расписание</w:t>
      </w:r>
      <w:r w:rsidR="004C0D2C" w:rsidRPr="00C0148A">
        <w:rPr>
          <w:sz w:val="28"/>
          <w:szCs w:val="28"/>
        </w:rPr>
        <w:t>, копии трудовых книжек, дипломов об образовании, сертификатов</w:t>
      </w:r>
      <w:r w:rsidRPr="00C0148A">
        <w:rPr>
          <w:sz w:val="28"/>
          <w:szCs w:val="28"/>
        </w:rPr>
        <w:t xml:space="preserve"> о повышении квалификации, портфолио реализованных проектов);</w:t>
      </w:r>
    </w:p>
    <w:p w14:paraId="5029A265" w14:textId="77777777" w:rsidR="000C0E21" w:rsidRPr="00C0148A" w:rsidRDefault="007A35D5" w:rsidP="00882B64">
      <w:pPr>
        <w:pStyle w:val="af1"/>
        <w:numPr>
          <w:ilvl w:val="0"/>
          <w:numId w:val="2"/>
        </w:numPr>
        <w:tabs>
          <w:tab w:val="left" w:pos="1134"/>
        </w:tabs>
        <w:spacing w:after="0" w:line="360" w:lineRule="auto"/>
        <w:ind w:left="0" w:firstLine="709"/>
        <w:rPr>
          <w:spacing w:val="-4"/>
          <w:sz w:val="28"/>
          <w:szCs w:val="28"/>
        </w:rPr>
      </w:pPr>
      <w:r w:rsidRPr="00C0148A">
        <w:rPr>
          <w:spacing w:val="-4"/>
          <w:sz w:val="28"/>
          <w:szCs w:val="28"/>
        </w:rPr>
        <w:t>документы, подтверждающие заинтересованность в создаваемом продукте (письма заинтересованности от потенциальных покупателей, соглашения о намерениях в приобретении продукции, созданной в результате выполнения проекта).</w:t>
      </w:r>
    </w:p>
    <w:p w14:paraId="37836ED4" w14:textId="77777777" w:rsidR="00130645" w:rsidRPr="00C0148A" w:rsidRDefault="00130645" w:rsidP="002D65AB">
      <w:pPr>
        <w:pStyle w:val="af1"/>
        <w:numPr>
          <w:ilvl w:val="1"/>
          <w:numId w:val="22"/>
        </w:numPr>
        <w:spacing w:after="0" w:line="360" w:lineRule="auto"/>
        <w:contextualSpacing w:val="0"/>
        <w:outlineLvl w:val="1"/>
        <w:rPr>
          <w:b/>
          <w:sz w:val="28"/>
          <w:szCs w:val="28"/>
        </w:rPr>
      </w:pPr>
      <w:r w:rsidRPr="00C0148A">
        <w:rPr>
          <w:b/>
          <w:sz w:val="28"/>
          <w:szCs w:val="28"/>
        </w:rPr>
        <w:t>Ины</w:t>
      </w:r>
      <w:r w:rsidR="00333A3D" w:rsidRPr="00C0148A">
        <w:rPr>
          <w:b/>
          <w:sz w:val="28"/>
          <w:szCs w:val="28"/>
        </w:rPr>
        <w:t>ми обязательными требованиями, которым должен соответствовать заявитель, являются:</w:t>
      </w:r>
    </w:p>
    <w:p w14:paraId="483F79F5" w14:textId="41548CA5" w:rsidR="009029F5" w:rsidRPr="00C0148A" w:rsidRDefault="001B340A" w:rsidP="00465D87">
      <w:pPr>
        <w:pStyle w:val="af1"/>
        <w:numPr>
          <w:ilvl w:val="0"/>
          <w:numId w:val="2"/>
        </w:numPr>
        <w:tabs>
          <w:tab w:val="left" w:pos="1276"/>
        </w:tabs>
        <w:spacing w:after="0" w:line="360" w:lineRule="auto"/>
        <w:ind w:left="0" w:firstLine="709"/>
        <w:rPr>
          <w:sz w:val="28"/>
          <w:szCs w:val="28"/>
        </w:rPr>
      </w:pPr>
      <w:r w:rsidRPr="00C0148A">
        <w:rPr>
          <w:sz w:val="28"/>
          <w:szCs w:val="28"/>
        </w:rPr>
        <w:t>заявителем не должны быть нарушены права третьих лиц на РИД</w:t>
      </w:r>
      <w:r w:rsidRPr="00C0148A" w:rsidDel="001D269D">
        <w:rPr>
          <w:sz w:val="28"/>
          <w:szCs w:val="28"/>
        </w:rPr>
        <w:t xml:space="preserve"> </w:t>
      </w:r>
      <w:r w:rsidRPr="00C0148A">
        <w:rPr>
          <w:sz w:val="28"/>
          <w:szCs w:val="28"/>
        </w:rPr>
        <w:t>и иные права третьих лиц; должно иметься документально оформленное согласие правообладателей на использование РИД при реализации проекта, а также на представление в Фонд материалов и их использование Фондом для проведения экспертизы;</w:t>
      </w:r>
    </w:p>
    <w:p w14:paraId="463675A9" w14:textId="77777777" w:rsidR="009029F5" w:rsidRPr="00C0148A" w:rsidRDefault="009029F5" w:rsidP="00465D87">
      <w:pPr>
        <w:pStyle w:val="af1"/>
        <w:numPr>
          <w:ilvl w:val="0"/>
          <w:numId w:val="2"/>
        </w:numPr>
        <w:tabs>
          <w:tab w:val="left" w:pos="1276"/>
        </w:tabs>
        <w:spacing w:after="0" w:line="360" w:lineRule="auto"/>
        <w:ind w:left="0" w:firstLine="709"/>
        <w:rPr>
          <w:sz w:val="28"/>
          <w:szCs w:val="28"/>
        </w:rPr>
      </w:pPr>
      <w:r w:rsidRPr="00C0148A">
        <w:rPr>
          <w:sz w:val="28"/>
          <w:szCs w:val="28"/>
        </w:rPr>
        <w:t>сведения, представленные заявителем, содержащиеся в документах, предоставленных в составе заявки, должны быть достоверными;</w:t>
      </w:r>
    </w:p>
    <w:p w14:paraId="4032C316" w14:textId="77777777" w:rsidR="001B340A" w:rsidRPr="00C0148A" w:rsidRDefault="001B340A" w:rsidP="00465D87">
      <w:pPr>
        <w:pStyle w:val="af1"/>
        <w:numPr>
          <w:ilvl w:val="0"/>
          <w:numId w:val="2"/>
        </w:numPr>
        <w:tabs>
          <w:tab w:val="left" w:pos="1276"/>
        </w:tabs>
        <w:spacing w:after="0" w:line="360" w:lineRule="auto"/>
        <w:ind w:left="0" w:firstLine="709"/>
        <w:rPr>
          <w:sz w:val="28"/>
          <w:szCs w:val="28"/>
        </w:rPr>
      </w:pPr>
      <w:r w:rsidRPr="00C0148A">
        <w:rPr>
          <w:sz w:val="28"/>
          <w:szCs w:val="28"/>
        </w:rPr>
        <w:t xml:space="preserve">региональные представители Фонда не могут занимать руководящие должности </w:t>
      </w:r>
      <w:r w:rsidR="00300BD9" w:rsidRPr="00C0148A">
        <w:rPr>
          <w:sz w:val="28"/>
          <w:szCs w:val="28"/>
        </w:rPr>
        <w:t xml:space="preserve">у заявителя </w:t>
      </w:r>
      <w:r w:rsidRPr="00C0148A">
        <w:rPr>
          <w:sz w:val="28"/>
          <w:szCs w:val="28"/>
        </w:rPr>
        <w:t xml:space="preserve">и получать финансирование </w:t>
      </w:r>
      <w:r w:rsidR="0032546C" w:rsidRPr="00C0148A">
        <w:rPr>
          <w:sz w:val="28"/>
          <w:szCs w:val="28"/>
        </w:rPr>
        <w:t>от заявителя</w:t>
      </w:r>
      <w:r w:rsidRPr="00C0148A">
        <w:rPr>
          <w:sz w:val="28"/>
          <w:szCs w:val="28"/>
        </w:rPr>
        <w:t>;</w:t>
      </w:r>
    </w:p>
    <w:p w14:paraId="7672ED05" w14:textId="63A47027" w:rsidR="001B340A" w:rsidRPr="00C0148A" w:rsidRDefault="001B340A" w:rsidP="00465D87">
      <w:pPr>
        <w:pStyle w:val="af1"/>
        <w:numPr>
          <w:ilvl w:val="0"/>
          <w:numId w:val="2"/>
        </w:numPr>
        <w:tabs>
          <w:tab w:val="left" w:pos="1276"/>
        </w:tabs>
        <w:spacing w:after="0" w:line="360" w:lineRule="auto"/>
        <w:ind w:left="0" w:firstLine="709"/>
        <w:rPr>
          <w:sz w:val="28"/>
          <w:szCs w:val="28"/>
        </w:rPr>
      </w:pPr>
      <w:r w:rsidRPr="00C0148A">
        <w:rPr>
          <w:sz w:val="28"/>
          <w:szCs w:val="28"/>
        </w:rPr>
        <w:t>заявляемый проект</w:t>
      </w:r>
      <w:r w:rsidR="001E71C8" w:rsidRPr="00C0148A">
        <w:rPr>
          <w:sz w:val="28"/>
          <w:szCs w:val="28"/>
        </w:rPr>
        <w:t xml:space="preserve"> по акселерации</w:t>
      </w:r>
      <w:r w:rsidRPr="00C0148A">
        <w:rPr>
          <w:sz w:val="28"/>
          <w:szCs w:val="28"/>
        </w:rPr>
        <w:t xml:space="preserve"> в соответствии с уставом Фонда должен быть направлен на реализацию технологий гражданского назначения и не должен содержать сведений, составляющих государственную тайну.</w:t>
      </w:r>
    </w:p>
    <w:p w14:paraId="31FBC457" w14:textId="77777777" w:rsidR="001B340A" w:rsidRPr="00C0148A" w:rsidRDefault="001B340A" w:rsidP="00465D87">
      <w:pPr>
        <w:pStyle w:val="af1"/>
        <w:numPr>
          <w:ilvl w:val="0"/>
          <w:numId w:val="2"/>
        </w:numPr>
        <w:tabs>
          <w:tab w:val="left" w:pos="1276"/>
        </w:tabs>
        <w:spacing w:after="0" w:line="360" w:lineRule="auto"/>
        <w:ind w:left="0" w:firstLine="709"/>
        <w:rPr>
          <w:sz w:val="28"/>
          <w:szCs w:val="28"/>
        </w:rPr>
      </w:pPr>
      <w:r w:rsidRPr="00C0148A">
        <w:rPr>
          <w:sz w:val="28"/>
          <w:szCs w:val="28"/>
        </w:rPr>
        <w:t>в отношении заявителя не должно быть возбуждено производство по делу о несостоятельности (банкротстве) в соответствии с законодательством Российской Федерации о несостоятельности (банкротстве);</w:t>
      </w:r>
    </w:p>
    <w:p w14:paraId="22A80A42" w14:textId="77777777" w:rsidR="001B340A" w:rsidRPr="00C0148A" w:rsidRDefault="001B340A" w:rsidP="00465D87">
      <w:pPr>
        <w:pStyle w:val="af1"/>
        <w:numPr>
          <w:ilvl w:val="0"/>
          <w:numId w:val="2"/>
        </w:numPr>
        <w:tabs>
          <w:tab w:val="left" w:pos="1276"/>
        </w:tabs>
        <w:spacing w:after="0" w:line="360" w:lineRule="auto"/>
        <w:ind w:left="0" w:firstLine="709"/>
        <w:rPr>
          <w:sz w:val="28"/>
          <w:szCs w:val="28"/>
        </w:rPr>
      </w:pPr>
      <w:r w:rsidRPr="00C0148A">
        <w:rPr>
          <w:sz w:val="28"/>
          <w:szCs w:val="28"/>
        </w:rPr>
        <w:t xml:space="preserve">предприятие-заявитель не имеет неисполненной обязанности по уплате налогов, сборов, страховых взносов, пеней, штрафов, процентов, </w:t>
      </w:r>
      <w:r w:rsidRPr="00C0148A">
        <w:rPr>
          <w:sz w:val="28"/>
          <w:szCs w:val="28"/>
        </w:rPr>
        <w:lastRenderedPageBreak/>
        <w:t>подлежащих уплате в соответствии с законодательством Российской Федерации о налогах и сборах;</w:t>
      </w:r>
    </w:p>
    <w:p w14:paraId="239E58D9" w14:textId="77777777" w:rsidR="001B340A" w:rsidRPr="00C0148A" w:rsidRDefault="001B340A" w:rsidP="00465D87">
      <w:pPr>
        <w:pStyle w:val="af1"/>
        <w:numPr>
          <w:ilvl w:val="0"/>
          <w:numId w:val="2"/>
        </w:numPr>
        <w:tabs>
          <w:tab w:val="left" w:pos="1276"/>
        </w:tabs>
        <w:spacing w:after="0" w:line="360" w:lineRule="auto"/>
        <w:ind w:left="0" w:firstLine="709"/>
        <w:rPr>
          <w:sz w:val="28"/>
          <w:szCs w:val="28"/>
        </w:rPr>
      </w:pPr>
      <w:r w:rsidRPr="00C0148A">
        <w:rPr>
          <w:sz w:val="28"/>
          <w:szCs w:val="28"/>
        </w:rPr>
        <w:t>предприятие-заявитель не имеет просроченной задолженности по возврату в федеральный бюджет субсидий, бюджетных инвестиций, предоставленных в том числе в соответствии с иными правовыми актами, и иной просроченной задолженности перед федеральным бюджетом;</w:t>
      </w:r>
    </w:p>
    <w:p w14:paraId="0CC352A1" w14:textId="77777777" w:rsidR="001B340A" w:rsidRPr="00C0148A" w:rsidRDefault="001B340A" w:rsidP="00465D87">
      <w:pPr>
        <w:pStyle w:val="af1"/>
        <w:numPr>
          <w:ilvl w:val="0"/>
          <w:numId w:val="2"/>
        </w:numPr>
        <w:tabs>
          <w:tab w:val="left" w:pos="1276"/>
        </w:tabs>
        <w:spacing w:after="0" w:line="360" w:lineRule="auto"/>
        <w:ind w:left="0" w:firstLine="709"/>
        <w:rPr>
          <w:sz w:val="28"/>
          <w:szCs w:val="28"/>
        </w:rPr>
      </w:pPr>
      <w:r w:rsidRPr="00C0148A">
        <w:rPr>
          <w:sz w:val="28"/>
          <w:szCs w:val="28"/>
        </w:rPr>
        <w:t xml:space="preserve">в отношении </w:t>
      </w:r>
      <w:r w:rsidR="00837783" w:rsidRPr="00C0148A">
        <w:rPr>
          <w:sz w:val="28"/>
          <w:szCs w:val="28"/>
        </w:rPr>
        <w:t>заявителя</w:t>
      </w:r>
      <w:r w:rsidRPr="00C0148A">
        <w:rPr>
          <w:sz w:val="28"/>
          <w:szCs w:val="28"/>
        </w:rPr>
        <w:t xml:space="preserve"> ранее не устанавливались факты неисполнения</w:t>
      </w:r>
      <w:r w:rsidR="004638E5" w:rsidRPr="00C0148A">
        <w:rPr>
          <w:sz w:val="28"/>
          <w:szCs w:val="28"/>
        </w:rPr>
        <w:t xml:space="preserve"> и (или) ненадлежащего исполнения</w:t>
      </w:r>
      <w:r w:rsidRPr="00C0148A">
        <w:rPr>
          <w:sz w:val="28"/>
          <w:szCs w:val="28"/>
        </w:rPr>
        <w:t xml:space="preserve"> существенных условий договора </w:t>
      </w:r>
      <w:r w:rsidR="004638E5" w:rsidRPr="00C0148A">
        <w:rPr>
          <w:sz w:val="28"/>
          <w:szCs w:val="28"/>
        </w:rPr>
        <w:t xml:space="preserve">о предоставлении </w:t>
      </w:r>
      <w:r w:rsidRPr="00C0148A">
        <w:rPr>
          <w:sz w:val="28"/>
          <w:szCs w:val="28"/>
        </w:rPr>
        <w:t>гранта, заключенного с Фондом.</w:t>
      </w:r>
    </w:p>
    <w:p w14:paraId="3C459D24" w14:textId="520D3B85" w:rsidR="002851FA" w:rsidRPr="00C0148A" w:rsidRDefault="002851FA" w:rsidP="00C429DD">
      <w:pPr>
        <w:pStyle w:val="af1"/>
        <w:numPr>
          <w:ilvl w:val="1"/>
          <w:numId w:val="22"/>
        </w:numPr>
        <w:spacing w:after="0" w:line="360" w:lineRule="auto"/>
        <w:rPr>
          <w:sz w:val="28"/>
          <w:szCs w:val="28"/>
        </w:rPr>
      </w:pPr>
      <w:r w:rsidRPr="00C0148A">
        <w:rPr>
          <w:sz w:val="28"/>
          <w:szCs w:val="28"/>
        </w:rPr>
        <w:t>В случае нарушения требований, указанных в пункте 3.</w:t>
      </w:r>
      <w:r w:rsidR="001E71C8" w:rsidRPr="00C0148A">
        <w:rPr>
          <w:sz w:val="28"/>
          <w:szCs w:val="28"/>
        </w:rPr>
        <w:t>2</w:t>
      </w:r>
      <w:r w:rsidRPr="00C0148A">
        <w:rPr>
          <w:sz w:val="28"/>
          <w:szCs w:val="28"/>
        </w:rPr>
        <w:t>. настоящего Положения, Фонд оставляет за собой право отклонить заявку</w:t>
      </w:r>
      <w:r w:rsidR="00A143E8" w:rsidRPr="00C0148A">
        <w:rPr>
          <w:sz w:val="28"/>
          <w:szCs w:val="28"/>
        </w:rPr>
        <w:t>,</w:t>
      </w:r>
      <w:r w:rsidRPr="00C0148A">
        <w:rPr>
          <w:sz w:val="28"/>
          <w:szCs w:val="28"/>
        </w:rPr>
        <w:t xml:space="preserve"> </w:t>
      </w:r>
      <w:r w:rsidR="001E71C8" w:rsidRPr="00C0148A">
        <w:rPr>
          <w:sz w:val="28"/>
          <w:szCs w:val="28"/>
        </w:rPr>
        <w:t>истребовать</w:t>
      </w:r>
      <w:r w:rsidRPr="00C0148A">
        <w:rPr>
          <w:sz w:val="28"/>
          <w:szCs w:val="28"/>
        </w:rPr>
        <w:t xml:space="preserve"> от </w:t>
      </w:r>
      <w:proofErr w:type="spellStart"/>
      <w:r w:rsidRPr="00C0148A">
        <w:rPr>
          <w:sz w:val="28"/>
          <w:szCs w:val="28"/>
        </w:rPr>
        <w:t>грантополучателя</w:t>
      </w:r>
      <w:proofErr w:type="spellEnd"/>
      <w:r w:rsidRPr="00C0148A">
        <w:rPr>
          <w:sz w:val="28"/>
          <w:szCs w:val="28"/>
        </w:rPr>
        <w:t xml:space="preserve"> </w:t>
      </w:r>
      <w:r w:rsidR="001E71C8" w:rsidRPr="00C0148A">
        <w:rPr>
          <w:sz w:val="28"/>
          <w:szCs w:val="28"/>
        </w:rPr>
        <w:t xml:space="preserve">выплаченные </w:t>
      </w:r>
      <w:r w:rsidRPr="00C0148A">
        <w:rPr>
          <w:sz w:val="28"/>
          <w:szCs w:val="28"/>
        </w:rPr>
        <w:t xml:space="preserve">ему </w:t>
      </w:r>
      <w:r w:rsidR="001E71C8" w:rsidRPr="00C0148A">
        <w:rPr>
          <w:sz w:val="28"/>
          <w:szCs w:val="28"/>
        </w:rPr>
        <w:t xml:space="preserve">денежные </w:t>
      </w:r>
      <w:r w:rsidRPr="00C0148A">
        <w:rPr>
          <w:sz w:val="28"/>
          <w:szCs w:val="28"/>
        </w:rPr>
        <w:t>средств</w:t>
      </w:r>
      <w:r w:rsidR="001E71C8" w:rsidRPr="00C0148A">
        <w:rPr>
          <w:sz w:val="28"/>
          <w:szCs w:val="28"/>
        </w:rPr>
        <w:t>а</w:t>
      </w:r>
      <w:r w:rsidRPr="00C0148A">
        <w:rPr>
          <w:sz w:val="28"/>
          <w:szCs w:val="28"/>
        </w:rPr>
        <w:t xml:space="preserve"> путём направления </w:t>
      </w:r>
      <w:proofErr w:type="spellStart"/>
      <w:r w:rsidRPr="00C0148A">
        <w:rPr>
          <w:sz w:val="28"/>
          <w:szCs w:val="28"/>
        </w:rPr>
        <w:t>грантополучателю</w:t>
      </w:r>
      <w:proofErr w:type="spellEnd"/>
      <w:r w:rsidRPr="00C0148A">
        <w:rPr>
          <w:sz w:val="28"/>
          <w:szCs w:val="28"/>
        </w:rPr>
        <w:t xml:space="preserve"> требования/претензии о необходимости возврата суммы гранта </w:t>
      </w:r>
      <w:proofErr w:type="spellStart"/>
      <w:r w:rsidRPr="00C0148A">
        <w:rPr>
          <w:sz w:val="28"/>
          <w:szCs w:val="28"/>
        </w:rPr>
        <w:t>грантополучателем</w:t>
      </w:r>
      <w:proofErr w:type="spellEnd"/>
      <w:r w:rsidRPr="00C0148A">
        <w:rPr>
          <w:sz w:val="28"/>
          <w:szCs w:val="28"/>
        </w:rPr>
        <w:t xml:space="preserve">, а в случае неисполнения </w:t>
      </w:r>
      <w:proofErr w:type="spellStart"/>
      <w:r w:rsidRPr="00C0148A">
        <w:rPr>
          <w:sz w:val="28"/>
          <w:szCs w:val="28"/>
        </w:rPr>
        <w:t>грантополучателем</w:t>
      </w:r>
      <w:proofErr w:type="spellEnd"/>
      <w:r w:rsidRPr="00C0148A">
        <w:rPr>
          <w:sz w:val="28"/>
          <w:szCs w:val="28"/>
        </w:rPr>
        <w:t xml:space="preserve"> условий требования/претензии, Фонд вправе обратиться в Арбитражный суд с требованием о взыскании всех выплаченных </w:t>
      </w:r>
      <w:proofErr w:type="spellStart"/>
      <w:r w:rsidRPr="00C0148A">
        <w:rPr>
          <w:sz w:val="28"/>
          <w:szCs w:val="28"/>
        </w:rPr>
        <w:t>грантополучателю</w:t>
      </w:r>
      <w:proofErr w:type="spellEnd"/>
      <w:r w:rsidRPr="00C0148A">
        <w:rPr>
          <w:sz w:val="28"/>
          <w:szCs w:val="28"/>
        </w:rPr>
        <w:t xml:space="preserve"> средств.</w:t>
      </w:r>
    </w:p>
    <w:p w14:paraId="55AA3FD3" w14:textId="0AA07F91" w:rsidR="00FC51CC" w:rsidRPr="00C0148A" w:rsidRDefault="004F24E7" w:rsidP="00D3178D">
      <w:pPr>
        <w:pStyle w:val="af1"/>
        <w:numPr>
          <w:ilvl w:val="1"/>
          <w:numId w:val="22"/>
        </w:numPr>
        <w:spacing w:after="0" w:line="360" w:lineRule="auto"/>
        <w:rPr>
          <w:sz w:val="28"/>
          <w:szCs w:val="28"/>
        </w:rPr>
      </w:pPr>
      <w:r w:rsidRPr="00C0148A">
        <w:rPr>
          <w:sz w:val="28"/>
          <w:szCs w:val="28"/>
        </w:rPr>
        <w:t xml:space="preserve">На рассмотрении в Фонде </w:t>
      </w:r>
      <w:r w:rsidR="00BA3104" w:rsidRPr="00C0148A">
        <w:rPr>
          <w:sz w:val="28"/>
          <w:szCs w:val="28"/>
        </w:rPr>
        <w:t xml:space="preserve">в рамках </w:t>
      </w:r>
      <w:r w:rsidR="001E71C8" w:rsidRPr="00C0148A">
        <w:rPr>
          <w:sz w:val="28"/>
          <w:szCs w:val="28"/>
        </w:rPr>
        <w:t xml:space="preserve">конкурсного отбора </w:t>
      </w:r>
      <w:r w:rsidR="00BA3104" w:rsidRPr="00C0148A">
        <w:rPr>
          <w:sz w:val="28"/>
          <w:szCs w:val="28"/>
        </w:rPr>
        <w:t>«</w:t>
      </w:r>
      <w:r w:rsidR="001E71C8" w:rsidRPr="00C0148A">
        <w:rPr>
          <w:sz w:val="28"/>
          <w:szCs w:val="28"/>
        </w:rPr>
        <w:t>Акселерация</w:t>
      </w:r>
      <w:r w:rsidR="00BA3104" w:rsidRPr="00C0148A">
        <w:rPr>
          <w:sz w:val="28"/>
          <w:szCs w:val="28"/>
        </w:rPr>
        <w:t xml:space="preserve">-ИИ» </w:t>
      </w:r>
      <w:r w:rsidRPr="00C0148A">
        <w:rPr>
          <w:sz w:val="28"/>
        </w:rPr>
        <w:t xml:space="preserve">от одного заявителя может находиться только одна заявка на участие в </w:t>
      </w:r>
      <w:r w:rsidR="0082766F" w:rsidRPr="00C0148A">
        <w:rPr>
          <w:sz w:val="28"/>
        </w:rPr>
        <w:t>конкурсе</w:t>
      </w:r>
      <w:r w:rsidRPr="00C0148A">
        <w:rPr>
          <w:sz w:val="28"/>
          <w:szCs w:val="28"/>
        </w:rPr>
        <w:t xml:space="preserve">. </w:t>
      </w:r>
    </w:p>
    <w:p w14:paraId="7F5F6202" w14:textId="77777777" w:rsidR="004F24E7" w:rsidRPr="00C0148A" w:rsidRDefault="004F24E7" w:rsidP="00465D87">
      <w:pPr>
        <w:spacing w:after="0" w:line="360" w:lineRule="auto"/>
        <w:ind w:firstLine="709"/>
        <w:rPr>
          <w:sz w:val="28"/>
          <w:szCs w:val="28"/>
        </w:rPr>
      </w:pPr>
      <w:r w:rsidRPr="00C0148A">
        <w:rPr>
          <w:sz w:val="28"/>
          <w:szCs w:val="28"/>
        </w:rPr>
        <w:t>В случае подачи несколь</w:t>
      </w:r>
      <w:r w:rsidR="00FC51CC" w:rsidRPr="00C0148A">
        <w:rPr>
          <w:sz w:val="28"/>
          <w:szCs w:val="28"/>
        </w:rPr>
        <w:t>ких заявок от одного заявителя к</w:t>
      </w:r>
      <w:r w:rsidRPr="00C0148A">
        <w:rPr>
          <w:sz w:val="28"/>
          <w:szCs w:val="28"/>
        </w:rPr>
        <w:t xml:space="preserve"> рассмотрени</w:t>
      </w:r>
      <w:r w:rsidR="00FC51CC" w:rsidRPr="00C0148A">
        <w:rPr>
          <w:sz w:val="28"/>
          <w:szCs w:val="28"/>
        </w:rPr>
        <w:t>ю</w:t>
      </w:r>
      <w:r w:rsidRPr="00C0148A">
        <w:rPr>
          <w:sz w:val="28"/>
          <w:szCs w:val="28"/>
        </w:rPr>
        <w:t xml:space="preserve"> </w:t>
      </w:r>
      <w:r w:rsidR="00FC51CC" w:rsidRPr="00C0148A">
        <w:rPr>
          <w:sz w:val="28"/>
          <w:szCs w:val="28"/>
        </w:rPr>
        <w:t>принимается</w:t>
      </w:r>
      <w:r w:rsidRPr="00C0148A">
        <w:rPr>
          <w:sz w:val="28"/>
          <w:szCs w:val="28"/>
        </w:rPr>
        <w:t xml:space="preserve"> заявка, поданная первой.</w:t>
      </w:r>
    </w:p>
    <w:p w14:paraId="093FD733" w14:textId="77777777" w:rsidR="002851FA" w:rsidRPr="00C0148A" w:rsidRDefault="002851FA" w:rsidP="00465D87">
      <w:pPr>
        <w:pStyle w:val="40"/>
      </w:pPr>
      <w:bookmarkStart w:id="24" w:name="_Toc76999585"/>
      <w:bookmarkStart w:id="25" w:name="_Toc77001718"/>
      <w:bookmarkStart w:id="26" w:name="_Toc77255962"/>
      <w:bookmarkStart w:id="27" w:name="_Toc77762068"/>
      <w:bookmarkStart w:id="28" w:name="_Toc77874105"/>
      <w:bookmarkStart w:id="29" w:name="_Toc77924977"/>
      <w:bookmarkStart w:id="30" w:name="_Toc77925046"/>
      <w:bookmarkStart w:id="31" w:name="_Toc79145550"/>
      <w:bookmarkStart w:id="32" w:name="_Toc77925345"/>
      <w:bookmarkStart w:id="33" w:name="_Toc3886922"/>
      <w:bookmarkStart w:id="34" w:name="_Toc75896243"/>
      <w:r w:rsidRPr="00C0148A">
        <w:lastRenderedPageBreak/>
        <w:t>ПОРЯДОК КОНКУРСНОГО ОТБОРА (ПОРЯДОК РАССМОТРЕНИЯ ЗАЯВОК, ЭТАПЫ КОНКУРСНОГО ОТБОРА)</w:t>
      </w:r>
      <w:bookmarkEnd w:id="24"/>
      <w:bookmarkEnd w:id="25"/>
      <w:bookmarkEnd w:id="26"/>
      <w:bookmarkEnd w:id="27"/>
      <w:bookmarkEnd w:id="28"/>
      <w:bookmarkEnd w:id="29"/>
      <w:bookmarkEnd w:id="30"/>
      <w:bookmarkEnd w:id="31"/>
      <w:bookmarkEnd w:id="32"/>
    </w:p>
    <w:p w14:paraId="712F655D" w14:textId="77777777" w:rsidR="001A04F7" w:rsidRPr="00C0148A" w:rsidRDefault="001A04F7" w:rsidP="00C429DD">
      <w:pPr>
        <w:pStyle w:val="afff"/>
        <w:keepNext w:val="0"/>
        <w:pageBreakBefore w:val="0"/>
        <w:widowControl w:val="0"/>
        <w:spacing w:after="0" w:line="360" w:lineRule="auto"/>
        <w:ind w:left="709"/>
        <w:jc w:val="both"/>
        <w:outlineLvl w:val="9"/>
        <w:rPr>
          <w:b w:val="0"/>
        </w:rPr>
      </w:pPr>
      <w:bookmarkStart w:id="35" w:name="_Toc77255963"/>
      <w:bookmarkEnd w:id="33"/>
      <w:bookmarkEnd w:id="34"/>
    </w:p>
    <w:p w14:paraId="42509693" w14:textId="77777777" w:rsidR="002851FA" w:rsidRPr="00C0148A" w:rsidRDefault="002851FA" w:rsidP="00AE2CCE">
      <w:pPr>
        <w:pStyle w:val="afff"/>
        <w:keepNext w:val="0"/>
        <w:pageBreakBefore w:val="0"/>
        <w:widowControl w:val="0"/>
        <w:numPr>
          <w:ilvl w:val="1"/>
          <w:numId w:val="22"/>
        </w:numPr>
        <w:spacing w:after="0" w:line="360" w:lineRule="auto"/>
        <w:ind w:left="0"/>
        <w:jc w:val="both"/>
        <w:outlineLvl w:val="9"/>
        <w:rPr>
          <w:b w:val="0"/>
        </w:rPr>
      </w:pPr>
      <w:r w:rsidRPr="00C0148A">
        <w:rPr>
          <w:b w:val="0"/>
        </w:rPr>
        <w:t>Конкурсный отбор осуществляется Фондом, является открытым и включает следующие этапы:</w:t>
      </w:r>
      <w:bookmarkEnd w:id="35"/>
    </w:p>
    <w:p w14:paraId="28AD4D8F" w14:textId="77777777" w:rsidR="002851FA" w:rsidRPr="00C0148A" w:rsidRDefault="002851FA" w:rsidP="00AE2CCE">
      <w:pPr>
        <w:spacing w:after="0" w:line="360" w:lineRule="auto"/>
        <w:ind w:firstLine="709"/>
        <w:rPr>
          <w:sz w:val="28"/>
          <w:szCs w:val="28"/>
        </w:rPr>
      </w:pPr>
      <w:r w:rsidRPr="00C0148A">
        <w:rPr>
          <w:sz w:val="28"/>
          <w:szCs w:val="28"/>
        </w:rPr>
        <w:t>Этап 1. Объявление о начале приема заявок (не менее 30 календарных дней до дня окончания приема заявок);</w:t>
      </w:r>
    </w:p>
    <w:p w14:paraId="1B853DB8" w14:textId="77777777" w:rsidR="002851FA" w:rsidRPr="00C0148A" w:rsidRDefault="002851FA" w:rsidP="00AE2CCE">
      <w:pPr>
        <w:spacing w:after="0" w:line="360" w:lineRule="auto"/>
        <w:ind w:firstLine="709"/>
        <w:rPr>
          <w:sz w:val="28"/>
          <w:szCs w:val="28"/>
        </w:rPr>
      </w:pPr>
      <w:r w:rsidRPr="00C0148A">
        <w:rPr>
          <w:sz w:val="28"/>
          <w:szCs w:val="28"/>
        </w:rPr>
        <w:t>Этап 2. Проведение экспертизы заявок на соответствие формальным требованиям (не более календарных 20 дней);</w:t>
      </w:r>
    </w:p>
    <w:p w14:paraId="619D7C5B" w14:textId="77777777" w:rsidR="002851FA" w:rsidRPr="00C0148A" w:rsidRDefault="002851FA" w:rsidP="00AE2CCE">
      <w:pPr>
        <w:spacing w:after="0" w:line="360" w:lineRule="auto"/>
        <w:ind w:firstLine="709"/>
        <w:rPr>
          <w:sz w:val="28"/>
          <w:szCs w:val="28"/>
        </w:rPr>
      </w:pPr>
      <w:r w:rsidRPr="00C0148A">
        <w:rPr>
          <w:sz w:val="28"/>
          <w:szCs w:val="28"/>
        </w:rPr>
        <w:t>Этап 3. Проведение экспертами, отобранными Фондом, независимой заочной экспертизы заявок, в том числе на соответствие критериям конкурсного отбора (критериям оценки заявок и их значимости), указанным в Приложении № 4</w:t>
      </w:r>
      <w:r w:rsidR="005A47DB" w:rsidRPr="00C0148A">
        <w:rPr>
          <w:sz w:val="28"/>
          <w:szCs w:val="28"/>
        </w:rPr>
        <w:t xml:space="preserve"> </w:t>
      </w:r>
      <w:r w:rsidRPr="00C0148A">
        <w:rPr>
          <w:sz w:val="28"/>
          <w:szCs w:val="28"/>
        </w:rPr>
        <w:t>к настоящему Положению (не более 40 календарных дней);</w:t>
      </w:r>
    </w:p>
    <w:p w14:paraId="71B897F5" w14:textId="77777777" w:rsidR="002851FA" w:rsidRPr="00C0148A" w:rsidRDefault="002851FA" w:rsidP="00AE2CCE">
      <w:pPr>
        <w:spacing w:after="0" w:line="360" w:lineRule="auto"/>
        <w:ind w:firstLine="709"/>
        <w:rPr>
          <w:sz w:val="28"/>
          <w:szCs w:val="28"/>
        </w:rPr>
      </w:pPr>
      <w:r w:rsidRPr="00C0148A">
        <w:rPr>
          <w:sz w:val="28"/>
          <w:szCs w:val="28"/>
        </w:rPr>
        <w:t>Этап 4. Рассмотрение заявок экспертным жюри Фонда (не более 20 календарных дней);</w:t>
      </w:r>
    </w:p>
    <w:p w14:paraId="51AA773B" w14:textId="77777777" w:rsidR="002851FA" w:rsidRPr="00C0148A" w:rsidRDefault="002851FA" w:rsidP="00AE2CCE">
      <w:pPr>
        <w:spacing w:after="0" w:line="360" w:lineRule="auto"/>
        <w:ind w:firstLine="709"/>
        <w:rPr>
          <w:sz w:val="28"/>
          <w:szCs w:val="28"/>
        </w:rPr>
      </w:pPr>
      <w:r w:rsidRPr="00C0148A">
        <w:rPr>
          <w:sz w:val="28"/>
          <w:szCs w:val="28"/>
        </w:rPr>
        <w:t>Этап 5. Утверждение экспертным советом Фонда результатов независимой заочной экспертизы заявок и результатов экспертизы экспертного жюри Фонда по заявкам (не более 10 календарных дней);</w:t>
      </w:r>
    </w:p>
    <w:p w14:paraId="13ACFB90" w14:textId="77777777" w:rsidR="002851FA" w:rsidRPr="00C0148A" w:rsidRDefault="002851FA" w:rsidP="00AE2CCE">
      <w:pPr>
        <w:spacing w:after="0" w:line="360" w:lineRule="auto"/>
        <w:ind w:firstLine="709"/>
        <w:rPr>
          <w:sz w:val="28"/>
          <w:szCs w:val="28"/>
        </w:rPr>
      </w:pPr>
      <w:r w:rsidRPr="00C0148A">
        <w:rPr>
          <w:sz w:val="28"/>
          <w:szCs w:val="28"/>
        </w:rPr>
        <w:t>Этап 6. Рассмотрение заявок конкурсной комиссией Фонда (не более 10 календарных дней);</w:t>
      </w:r>
    </w:p>
    <w:p w14:paraId="6E3B70B7" w14:textId="4A4A9D71" w:rsidR="002851FA" w:rsidRPr="00C0148A" w:rsidRDefault="002851FA" w:rsidP="00AE2CCE">
      <w:pPr>
        <w:spacing w:after="0" w:line="360" w:lineRule="auto"/>
        <w:ind w:firstLine="709"/>
        <w:rPr>
          <w:sz w:val="28"/>
          <w:szCs w:val="28"/>
        </w:rPr>
      </w:pPr>
      <w:r w:rsidRPr="00C0148A">
        <w:rPr>
          <w:sz w:val="28"/>
          <w:szCs w:val="28"/>
        </w:rPr>
        <w:t xml:space="preserve">Этап 7. Утверждение итогов </w:t>
      </w:r>
      <w:r w:rsidR="0082766F" w:rsidRPr="00C0148A">
        <w:rPr>
          <w:sz w:val="28"/>
          <w:szCs w:val="28"/>
        </w:rPr>
        <w:t xml:space="preserve">конкурса </w:t>
      </w:r>
      <w:r w:rsidRPr="00C0148A">
        <w:rPr>
          <w:sz w:val="28"/>
          <w:szCs w:val="28"/>
        </w:rPr>
        <w:t>дирекцией Фонда (не более 10 календарных дней).</w:t>
      </w:r>
    </w:p>
    <w:p w14:paraId="79601F87" w14:textId="2B86C1A2" w:rsidR="002851FA" w:rsidRPr="00C0148A" w:rsidRDefault="002851FA" w:rsidP="00AE2CCE">
      <w:pPr>
        <w:pStyle w:val="afff"/>
        <w:keepNext w:val="0"/>
        <w:pageBreakBefore w:val="0"/>
        <w:widowControl w:val="0"/>
        <w:numPr>
          <w:ilvl w:val="1"/>
          <w:numId w:val="22"/>
        </w:numPr>
        <w:spacing w:after="0" w:line="360" w:lineRule="auto"/>
        <w:ind w:left="0"/>
        <w:jc w:val="both"/>
        <w:outlineLvl w:val="9"/>
        <w:rPr>
          <w:b w:val="0"/>
        </w:rPr>
      </w:pPr>
      <w:bookmarkStart w:id="36" w:name="_Toc77255964"/>
      <w:r w:rsidRPr="00C0148A">
        <w:rPr>
          <w:b w:val="0"/>
        </w:rPr>
        <w:t xml:space="preserve">Рассмотрение заявок на участие в </w:t>
      </w:r>
      <w:r w:rsidR="0082766F" w:rsidRPr="00C0148A">
        <w:rPr>
          <w:b w:val="0"/>
        </w:rPr>
        <w:t xml:space="preserve">конкурсе </w:t>
      </w:r>
      <w:r w:rsidRPr="00C0148A">
        <w:rPr>
          <w:b w:val="0"/>
        </w:rPr>
        <w:t xml:space="preserve">начинается после окончания срока приема заявок. </w:t>
      </w:r>
    </w:p>
    <w:p w14:paraId="77A67267" w14:textId="77777777" w:rsidR="002851FA" w:rsidRPr="00C0148A" w:rsidRDefault="002851FA" w:rsidP="00AE2CCE">
      <w:pPr>
        <w:pStyle w:val="afff"/>
        <w:keepNext w:val="0"/>
        <w:pageBreakBefore w:val="0"/>
        <w:widowControl w:val="0"/>
        <w:numPr>
          <w:ilvl w:val="1"/>
          <w:numId w:val="22"/>
        </w:numPr>
        <w:spacing w:after="0" w:line="360" w:lineRule="auto"/>
        <w:ind w:left="0"/>
        <w:jc w:val="both"/>
        <w:outlineLvl w:val="9"/>
        <w:rPr>
          <w:b w:val="0"/>
        </w:rPr>
      </w:pPr>
      <w:r w:rsidRPr="00C0148A">
        <w:rPr>
          <w:b w:val="0"/>
        </w:rPr>
        <w:t>Срок рассмотрения заявок, включая Этапы 2-7 конкурсного отбора, не может превышать 90 календарных дней с момента окончания срока приема заявок.</w:t>
      </w:r>
      <w:bookmarkEnd w:id="36"/>
    </w:p>
    <w:p w14:paraId="477FDD11" w14:textId="77777777" w:rsidR="002851FA" w:rsidRPr="00C0148A" w:rsidRDefault="002851FA" w:rsidP="00AE2CCE">
      <w:pPr>
        <w:pStyle w:val="afff"/>
        <w:keepNext w:val="0"/>
        <w:pageBreakBefore w:val="0"/>
        <w:widowControl w:val="0"/>
        <w:numPr>
          <w:ilvl w:val="1"/>
          <w:numId w:val="22"/>
        </w:numPr>
        <w:spacing w:after="0" w:line="360" w:lineRule="auto"/>
        <w:ind w:left="0"/>
        <w:jc w:val="both"/>
        <w:outlineLvl w:val="9"/>
      </w:pPr>
      <w:bookmarkStart w:id="37" w:name="_Toc77255965"/>
      <w:r w:rsidRPr="00C0148A">
        <w:t>Этап 1. Объявление о начале приема заявок на участие в конкурсном отборе.</w:t>
      </w:r>
      <w:bookmarkEnd w:id="37"/>
    </w:p>
    <w:p w14:paraId="0F50B490" w14:textId="4566BF71"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bookmarkStart w:id="38" w:name="_Toc77255967"/>
      <w:r w:rsidRPr="00C0148A">
        <w:rPr>
          <w:b w:val="0"/>
        </w:rPr>
        <w:t xml:space="preserve">Объявление о проведении конкурсного отбора и настоящее Положение Фонд размещает на официальном сайте в сети </w:t>
      </w:r>
      <w:r w:rsidR="008C58C4" w:rsidRPr="00C0148A">
        <w:rPr>
          <w:b w:val="0"/>
        </w:rPr>
        <w:t>«</w:t>
      </w:r>
      <w:r w:rsidRPr="00C0148A">
        <w:rPr>
          <w:b w:val="0"/>
        </w:rPr>
        <w:t>Интернет</w:t>
      </w:r>
      <w:r w:rsidR="008C58C4" w:rsidRPr="00C0148A">
        <w:rPr>
          <w:b w:val="0"/>
        </w:rPr>
        <w:t>»</w:t>
      </w:r>
      <w:r w:rsidRPr="00C0148A">
        <w:rPr>
          <w:b w:val="0"/>
        </w:rPr>
        <w:t xml:space="preserve"> по адресу </w:t>
      </w:r>
      <w:hyperlink r:id="rId12" w:history="1">
        <w:r w:rsidRPr="00C0148A">
          <w:rPr>
            <w:b w:val="0"/>
          </w:rPr>
          <w:t>www.fasie.ru</w:t>
        </w:r>
      </w:hyperlink>
      <w:r w:rsidRPr="00C0148A">
        <w:rPr>
          <w:b w:val="0"/>
        </w:rPr>
        <w:t>.</w:t>
      </w:r>
      <w:bookmarkEnd w:id="38"/>
    </w:p>
    <w:p w14:paraId="262BB48F" w14:textId="77777777"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bookmarkStart w:id="39" w:name="_Toc77255966"/>
      <w:bookmarkStart w:id="40" w:name="_Toc77255968"/>
      <w:r w:rsidRPr="00C0148A">
        <w:rPr>
          <w:b w:val="0"/>
        </w:rPr>
        <w:t>Прием заявок осуществляется Фондом в сроки, установленные в объявлении о проведении конкурсного отбора, но не менее 30 календарных дней.</w:t>
      </w:r>
      <w:bookmarkEnd w:id="39"/>
      <w:r w:rsidRPr="00C0148A">
        <w:rPr>
          <w:b w:val="0"/>
        </w:rPr>
        <w:t xml:space="preserve"> </w:t>
      </w:r>
    </w:p>
    <w:p w14:paraId="75BA86EC" w14:textId="77777777"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r w:rsidRPr="00C0148A">
        <w:rPr>
          <w:b w:val="0"/>
        </w:rPr>
        <w:t>Оформление и подача заявок производится посредством АС Фонд-М путем заполнения в ней форм и вложением электронных форм документов.</w:t>
      </w:r>
      <w:bookmarkEnd w:id="40"/>
    </w:p>
    <w:p w14:paraId="0FD6F5B0" w14:textId="77777777"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bookmarkStart w:id="41" w:name="_Toc77255969"/>
      <w:r w:rsidRPr="00C0148A">
        <w:rPr>
          <w:b w:val="0"/>
        </w:rPr>
        <w:t xml:space="preserve">Все вложенные документы должны быть составлены на русском языке, хорошо читаемы, отсканированы в цвете и сохранены в формате PDF. </w:t>
      </w:r>
    </w:p>
    <w:p w14:paraId="449C0E6B" w14:textId="77777777" w:rsidR="002851FA" w:rsidRPr="00C0148A" w:rsidRDefault="002851FA" w:rsidP="00AE2CCE">
      <w:pPr>
        <w:pStyle w:val="afff"/>
        <w:keepNext w:val="0"/>
        <w:pageBreakBefore w:val="0"/>
        <w:widowControl w:val="0"/>
        <w:spacing w:after="0" w:line="360" w:lineRule="auto"/>
        <w:ind w:firstLine="709"/>
        <w:jc w:val="both"/>
        <w:outlineLvl w:val="9"/>
        <w:rPr>
          <w:b w:val="0"/>
        </w:rPr>
      </w:pPr>
      <w:r w:rsidRPr="00C0148A">
        <w:rPr>
          <w:b w:val="0"/>
        </w:rPr>
        <w:t xml:space="preserve">Сканировать документы необходимо целиком, а не постранично – один файл должен содержать один полный документ. </w:t>
      </w:r>
    </w:p>
    <w:p w14:paraId="31E20287" w14:textId="77777777" w:rsidR="002851FA" w:rsidRPr="00C0148A" w:rsidRDefault="002851FA" w:rsidP="00AE2CCE">
      <w:pPr>
        <w:pStyle w:val="afff"/>
        <w:keepNext w:val="0"/>
        <w:pageBreakBefore w:val="0"/>
        <w:widowControl w:val="0"/>
        <w:spacing w:after="0" w:line="360" w:lineRule="auto"/>
        <w:ind w:firstLine="709"/>
        <w:jc w:val="both"/>
        <w:outlineLvl w:val="9"/>
        <w:rPr>
          <w:b w:val="0"/>
        </w:rPr>
      </w:pPr>
      <w:r w:rsidRPr="00C0148A">
        <w:rPr>
          <w:b w:val="0"/>
        </w:rPr>
        <w:t xml:space="preserve">Название файла должно совпадать с заголовком документа или давать ясное понимание назначения документа. </w:t>
      </w:r>
    </w:p>
    <w:p w14:paraId="4687BED9" w14:textId="77777777" w:rsidR="002851FA" w:rsidRPr="00C0148A" w:rsidRDefault="002851FA" w:rsidP="00AE2CCE">
      <w:pPr>
        <w:pStyle w:val="afff"/>
        <w:keepNext w:val="0"/>
        <w:pageBreakBefore w:val="0"/>
        <w:widowControl w:val="0"/>
        <w:spacing w:after="0" w:line="360" w:lineRule="auto"/>
        <w:ind w:firstLine="709"/>
        <w:jc w:val="both"/>
        <w:outlineLvl w:val="9"/>
        <w:rPr>
          <w:b w:val="0"/>
        </w:rPr>
      </w:pPr>
      <w:r w:rsidRPr="00C0148A">
        <w:rPr>
          <w:b w:val="0"/>
        </w:rPr>
        <w:t>Заявки, поступившие на бумажном носителе, не рассматриваются и не возвращаются.</w:t>
      </w:r>
      <w:bookmarkEnd w:id="41"/>
    </w:p>
    <w:p w14:paraId="60B16173" w14:textId="23FEDECB" w:rsidR="00A143E8" w:rsidRPr="00C0148A" w:rsidRDefault="00A143E8" w:rsidP="0033429F">
      <w:pPr>
        <w:pStyle w:val="afff"/>
        <w:keepNext w:val="0"/>
        <w:pageBreakBefore w:val="0"/>
        <w:widowControl w:val="0"/>
        <w:numPr>
          <w:ilvl w:val="2"/>
          <w:numId w:val="22"/>
        </w:numPr>
        <w:spacing w:after="0" w:line="360" w:lineRule="auto"/>
        <w:jc w:val="both"/>
        <w:rPr>
          <w:b w:val="0"/>
        </w:rPr>
      </w:pPr>
      <w:bookmarkStart w:id="42" w:name="_Toc77849203"/>
      <w:bookmarkStart w:id="43" w:name="_Toc77874106"/>
      <w:r w:rsidRPr="00C0148A">
        <w:rPr>
          <w:b w:val="0"/>
        </w:rPr>
        <w:t xml:space="preserve">На Этапе 1 Фонд может устанавливать дополнительные критерии конкурсного отбора по согласованию с Министерством экономического развития Российской Федерации, которые подлежат опубликованию в рамках Положения на сайте Фонда в сети </w:t>
      </w:r>
      <w:r w:rsidR="008C58C4" w:rsidRPr="00C0148A">
        <w:rPr>
          <w:b w:val="0"/>
        </w:rPr>
        <w:t>«</w:t>
      </w:r>
      <w:r w:rsidRPr="00C0148A">
        <w:rPr>
          <w:b w:val="0"/>
        </w:rPr>
        <w:t>Интернет</w:t>
      </w:r>
      <w:r w:rsidR="008C58C4" w:rsidRPr="00C0148A">
        <w:rPr>
          <w:b w:val="0"/>
        </w:rPr>
        <w:t>»</w:t>
      </w:r>
      <w:r w:rsidRPr="00C0148A">
        <w:rPr>
          <w:b w:val="0"/>
        </w:rPr>
        <w:t xml:space="preserve"> по адресу </w:t>
      </w:r>
      <w:hyperlink r:id="rId13" w:history="1">
        <w:r w:rsidRPr="00C0148A">
          <w:rPr>
            <w:b w:val="0"/>
          </w:rPr>
          <w:t>www.fasie.ru</w:t>
        </w:r>
      </w:hyperlink>
      <w:r w:rsidRPr="00C0148A">
        <w:rPr>
          <w:b w:val="0"/>
        </w:rPr>
        <w:t>.</w:t>
      </w:r>
      <w:bookmarkEnd w:id="42"/>
      <w:bookmarkEnd w:id="43"/>
    </w:p>
    <w:p w14:paraId="0FF451B8" w14:textId="77777777" w:rsidR="002851FA" w:rsidRPr="00C0148A" w:rsidRDefault="002851FA" w:rsidP="00AE2CCE">
      <w:pPr>
        <w:pStyle w:val="afff"/>
        <w:keepNext w:val="0"/>
        <w:pageBreakBefore w:val="0"/>
        <w:widowControl w:val="0"/>
        <w:numPr>
          <w:ilvl w:val="1"/>
          <w:numId w:val="22"/>
        </w:numPr>
        <w:spacing w:after="0" w:line="360" w:lineRule="auto"/>
        <w:ind w:left="0"/>
        <w:jc w:val="both"/>
        <w:outlineLvl w:val="9"/>
      </w:pPr>
      <w:bookmarkStart w:id="44" w:name="_Toc77255970"/>
      <w:r w:rsidRPr="00C0148A">
        <w:t>Этап 2. Проведение экспертизы заявок на соответствие формальным требованиям.</w:t>
      </w:r>
      <w:bookmarkEnd w:id="44"/>
    </w:p>
    <w:p w14:paraId="2AEFCAA0" w14:textId="77777777"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bookmarkStart w:id="45" w:name="_Toc77255971"/>
      <w:r w:rsidRPr="00C0148A">
        <w:rPr>
          <w:b w:val="0"/>
        </w:rPr>
        <w:t>Фонд проводит экспертизу заявок на соответствие формальным требованиям.</w:t>
      </w:r>
    </w:p>
    <w:p w14:paraId="4C3D1A3D" w14:textId="655EEB68"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r w:rsidRPr="00C0148A">
        <w:rPr>
          <w:b w:val="0"/>
        </w:rPr>
        <w:t>Заявки, не соответствующие требованиям, установленным пунктами 3.1, 3.</w:t>
      </w:r>
      <w:r w:rsidR="00731317" w:rsidRPr="00C0148A">
        <w:rPr>
          <w:b w:val="0"/>
        </w:rPr>
        <w:t xml:space="preserve">4 </w:t>
      </w:r>
      <w:r w:rsidRPr="00C0148A">
        <w:rPr>
          <w:b w:val="0"/>
        </w:rPr>
        <w:t>настоящего Положения, не содержащие обязательные документы согласно пункту 3.</w:t>
      </w:r>
      <w:r w:rsidR="00302588" w:rsidRPr="00C0148A">
        <w:rPr>
          <w:b w:val="0"/>
        </w:rPr>
        <w:t xml:space="preserve">1.2 </w:t>
      </w:r>
      <w:r w:rsidRPr="00C0148A">
        <w:rPr>
          <w:b w:val="0"/>
        </w:rPr>
        <w:t xml:space="preserve">настоящего Положения, снимаются с рассмотрения в </w:t>
      </w:r>
      <w:r w:rsidR="0082766F" w:rsidRPr="00C0148A">
        <w:rPr>
          <w:b w:val="0"/>
        </w:rPr>
        <w:t>конкурсе</w:t>
      </w:r>
      <w:r w:rsidRPr="00C0148A">
        <w:rPr>
          <w:b w:val="0"/>
        </w:rPr>
        <w:t>.</w:t>
      </w:r>
      <w:bookmarkEnd w:id="45"/>
    </w:p>
    <w:p w14:paraId="5F248640" w14:textId="77777777" w:rsidR="002851FA" w:rsidRPr="00C0148A" w:rsidRDefault="002851FA" w:rsidP="00AE2CCE">
      <w:pPr>
        <w:pStyle w:val="afff"/>
        <w:keepNext w:val="0"/>
        <w:pageBreakBefore w:val="0"/>
        <w:widowControl w:val="0"/>
        <w:spacing w:after="0" w:line="360" w:lineRule="auto"/>
        <w:ind w:firstLine="709"/>
        <w:jc w:val="both"/>
        <w:outlineLvl w:val="9"/>
        <w:rPr>
          <w:b w:val="0"/>
        </w:rPr>
      </w:pPr>
      <w:bookmarkStart w:id="46" w:name="_Toc77255972"/>
      <w:r w:rsidRPr="00C0148A">
        <w:rPr>
          <w:b w:val="0"/>
        </w:rPr>
        <w:t>Остальные заявки направляются на независимую заочную экспертизу заявок.</w:t>
      </w:r>
      <w:bookmarkEnd w:id="46"/>
    </w:p>
    <w:p w14:paraId="173F3B44" w14:textId="77777777"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bookmarkStart w:id="47" w:name="_Toc77255973"/>
      <w:r w:rsidRPr="00C0148A">
        <w:rPr>
          <w:b w:val="0"/>
        </w:rPr>
        <w:t>Срок проведения экспертизы заявок на соответствие формальным требованиям составляет не более 20 календарных дней со дня окончания Этапа 1 конкурсного отбора.</w:t>
      </w:r>
      <w:bookmarkEnd w:id="47"/>
    </w:p>
    <w:p w14:paraId="6FD15666" w14:textId="587774DD" w:rsidR="002851FA" w:rsidRPr="00C0148A" w:rsidRDefault="002851FA" w:rsidP="00AE2CCE">
      <w:pPr>
        <w:pStyle w:val="afff"/>
        <w:keepNext w:val="0"/>
        <w:pageBreakBefore w:val="0"/>
        <w:widowControl w:val="0"/>
        <w:numPr>
          <w:ilvl w:val="1"/>
          <w:numId w:val="22"/>
        </w:numPr>
        <w:spacing w:after="0" w:line="360" w:lineRule="auto"/>
        <w:ind w:left="0"/>
        <w:jc w:val="both"/>
        <w:outlineLvl w:val="9"/>
      </w:pPr>
      <w:bookmarkStart w:id="48" w:name="_Toc77255974"/>
      <w:r w:rsidRPr="00C0148A">
        <w:lastRenderedPageBreak/>
        <w:t>Этап 3. Проведение экспертами</w:t>
      </w:r>
      <w:r w:rsidR="00185A98" w:rsidRPr="00C0148A">
        <w:t>, отобранными Фондом,</w:t>
      </w:r>
      <w:r w:rsidRPr="00C0148A">
        <w:t xml:space="preserve"> независимой заочной экспертизы заявок, в том числе на соответствие критериям конкурсного отбора</w:t>
      </w:r>
      <w:r w:rsidR="00624876" w:rsidRPr="00C0148A">
        <w:t xml:space="preserve"> (критериям оценки заявок и их значимости), указанным в Приложении №</w:t>
      </w:r>
      <w:r w:rsidR="008E0EDF" w:rsidRPr="00C0148A">
        <w:t xml:space="preserve"> 2</w:t>
      </w:r>
      <w:r w:rsidR="00624876" w:rsidRPr="00C0148A">
        <w:t xml:space="preserve"> к настоящему Положению</w:t>
      </w:r>
      <w:r w:rsidRPr="00C0148A">
        <w:t>.</w:t>
      </w:r>
      <w:bookmarkEnd w:id="48"/>
    </w:p>
    <w:p w14:paraId="4CEC77D2" w14:textId="77777777"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bookmarkStart w:id="49" w:name="_Toc77255984"/>
      <w:bookmarkStart w:id="50" w:name="_Toc77255983"/>
      <w:bookmarkStart w:id="51" w:name="_Toc77255975"/>
      <w:bookmarkStart w:id="52" w:name="_Toc77255982"/>
      <w:r w:rsidRPr="00C0148A">
        <w:rPr>
          <w:b w:val="0"/>
        </w:rPr>
        <w:t>Независимая заочная экспертиза заявок проводится экспертами.</w:t>
      </w:r>
      <w:bookmarkEnd w:id="49"/>
      <w:r w:rsidRPr="00C0148A">
        <w:rPr>
          <w:b w:val="0"/>
        </w:rPr>
        <w:t xml:space="preserve"> </w:t>
      </w:r>
    </w:p>
    <w:p w14:paraId="26BD9B5E" w14:textId="6F963DB5" w:rsidR="002851FA" w:rsidRPr="00C0148A" w:rsidRDefault="002851FA" w:rsidP="00AE2CCE">
      <w:pPr>
        <w:pStyle w:val="afff"/>
        <w:keepNext w:val="0"/>
        <w:pageBreakBefore w:val="0"/>
        <w:widowControl w:val="0"/>
        <w:spacing w:after="0" w:line="360" w:lineRule="auto"/>
        <w:ind w:firstLine="709"/>
        <w:jc w:val="both"/>
        <w:outlineLvl w:val="9"/>
        <w:rPr>
          <w:b w:val="0"/>
        </w:rPr>
      </w:pPr>
      <w:r w:rsidRPr="00C0148A">
        <w:rPr>
          <w:b w:val="0"/>
        </w:rPr>
        <w:t xml:space="preserve">По каждой заявке осуществляется не менее двух независимых заочных экспертиз заявок, проводимых разными экспертами, по критериям оценки заявок на участие в </w:t>
      </w:r>
      <w:r w:rsidR="0082766F" w:rsidRPr="00C0148A">
        <w:rPr>
          <w:b w:val="0"/>
        </w:rPr>
        <w:t xml:space="preserve">конкурсе </w:t>
      </w:r>
      <w:r w:rsidRPr="00C0148A">
        <w:rPr>
          <w:b w:val="0"/>
        </w:rPr>
        <w:t>и их значимости, установленным Приложением № 4 к настоящему Положению.</w:t>
      </w:r>
      <w:bookmarkStart w:id="53" w:name="_Toc77255986"/>
      <w:bookmarkEnd w:id="50"/>
    </w:p>
    <w:p w14:paraId="52FE2416" w14:textId="77777777" w:rsidR="002851FA" w:rsidRPr="00C0148A" w:rsidRDefault="002851FA" w:rsidP="00AE2CCE">
      <w:pPr>
        <w:pStyle w:val="afff"/>
        <w:keepNext w:val="0"/>
        <w:pageBreakBefore w:val="0"/>
        <w:widowControl w:val="0"/>
        <w:spacing w:after="0" w:line="360" w:lineRule="auto"/>
        <w:ind w:firstLine="709"/>
        <w:jc w:val="both"/>
        <w:outlineLvl w:val="9"/>
        <w:rPr>
          <w:b w:val="0"/>
        </w:rPr>
      </w:pPr>
      <w:r w:rsidRPr="00C0148A">
        <w:rPr>
          <w:b w:val="0"/>
        </w:rPr>
        <w:t>При проведении независимой заочной экспертизы взаимодействие экспертов с заявителями запрещено.</w:t>
      </w:r>
    </w:p>
    <w:p w14:paraId="7ABB5002" w14:textId="77777777"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r w:rsidRPr="00C0148A">
        <w:rPr>
          <w:b w:val="0"/>
        </w:rPr>
        <w:t xml:space="preserve">Экспертом, осуществляющим независимую заочную экспертизу заявок, может быть только физическое лицо, </w:t>
      </w:r>
      <w:r w:rsidR="00624876" w:rsidRPr="00C0148A">
        <w:rPr>
          <w:b w:val="0"/>
        </w:rPr>
        <w:t xml:space="preserve">отобранное Фондом (т.е. </w:t>
      </w:r>
      <w:r w:rsidRPr="00C0148A">
        <w:rPr>
          <w:b w:val="0"/>
        </w:rPr>
        <w:t>зарегистрированное в базе экспертов в АС Фонд-М</w:t>
      </w:r>
      <w:r w:rsidR="00624876" w:rsidRPr="00C0148A">
        <w:rPr>
          <w:b w:val="0"/>
        </w:rPr>
        <w:t>)</w:t>
      </w:r>
      <w:r w:rsidRPr="00C0148A">
        <w:rPr>
          <w:b w:val="0"/>
        </w:rPr>
        <w:t>, обладающее необходимой квалификацией для оценки проектов по искусственному интеллекту.</w:t>
      </w:r>
    </w:p>
    <w:p w14:paraId="7EF94BC4" w14:textId="77777777"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r w:rsidRPr="00C0148A">
        <w:rPr>
          <w:b w:val="0"/>
        </w:rPr>
        <w:t>Необходимым условием привлечения экспертов является отсутствие личной заинтересованности в результатах оценки заявок.</w:t>
      </w:r>
      <w:bookmarkEnd w:id="53"/>
    </w:p>
    <w:p w14:paraId="3CDCA5E6" w14:textId="77777777"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r w:rsidRPr="00C0148A">
        <w:rPr>
          <w:b w:val="0"/>
        </w:rPr>
        <w:t>Экспертами в отношении заявителя не могут быть:</w:t>
      </w:r>
    </w:p>
    <w:p w14:paraId="77D54098" w14:textId="71CA2AC2" w:rsidR="002851FA" w:rsidRPr="00C0148A" w:rsidRDefault="002851FA" w:rsidP="00AE2CCE">
      <w:pPr>
        <w:pStyle w:val="af1"/>
        <w:numPr>
          <w:ilvl w:val="3"/>
          <w:numId w:val="30"/>
        </w:numPr>
        <w:spacing w:after="0" w:line="360" w:lineRule="auto"/>
        <w:rPr>
          <w:sz w:val="28"/>
          <w:szCs w:val="28"/>
        </w:rPr>
      </w:pPr>
      <w:r w:rsidRPr="00C0148A">
        <w:rPr>
          <w:sz w:val="28"/>
          <w:szCs w:val="28"/>
        </w:rPr>
        <w:t xml:space="preserve">физические лица, лично заинтересованные в результатах определения победителей </w:t>
      </w:r>
      <w:r w:rsidR="0082766F" w:rsidRPr="00C0148A">
        <w:rPr>
          <w:sz w:val="28"/>
          <w:szCs w:val="28"/>
        </w:rPr>
        <w:t>конкурса</w:t>
      </w:r>
      <w:r w:rsidRPr="00C0148A">
        <w:rPr>
          <w:sz w:val="28"/>
          <w:szCs w:val="28"/>
        </w:rPr>
        <w:t>, в том числе физические лица, состоящие в штате заявителей;</w:t>
      </w:r>
    </w:p>
    <w:p w14:paraId="4B1BF177" w14:textId="77777777" w:rsidR="002851FA" w:rsidRPr="00C0148A" w:rsidRDefault="002851FA" w:rsidP="00AE2CCE">
      <w:pPr>
        <w:pStyle w:val="af1"/>
        <w:numPr>
          <w:ilvl w:val="3"/>
          <w:numId w:val="30"/>
        </w:numPr>
        <w:spacing w:after="0" w:line="360" w:lineRule="auto"/>
        <w:rPr>
          <w:sz w:val="28"/>
          <w:szCs w:val="28"/>
        </w:rPr>
      </w:pPr>
      <w:r w:rsidRPr="00C0148A">
        <w:rPr>
          <w:sz w:val="28"/>
          <w:szCs w:val="28"/>
        </w:rPr>
        <w:t xml:space="preserve">физические лица, являющиеся участниками заявителей, членами их органов управления, </w:t>
      </w:r>
    </w:p>
    <w:p w14:paraId="0A0B51F4" w14:textId="77777777" w:rsidR="002851FA" w:rsidRPr="00C0148A" w:rsidRDefault="002851FA" w:rsidP="00AE2CCE">
      <w:pPr>
        <w:pStyle w:val="af1"/>
        <w:numPr>
          <w:ilvl w:val="3"/>
          <w:numId w:val="30"/>
        </w:numPr>
        <w:spacing w:after="0" w:line="360" w:lineRule="auto"/>
        <w:rPr>
          <w:sz w:val="28"/>
          <w:szCs w:val="28"/>
        </w:rPr>
      </w:pPr>
      <w:r w:rsidRPr="00C0148A">
        <w:rPr>
          <w:sz w:val="28"/>
          <w:szCs w:val="28"/>
        </w:rPr>
        <w:t>физические лица, являющиеся кредиторами или представителями организаций-кредиторов участников отбора (за исключением представителей организаций, являющихся участниками соглашений о намерении, заключенных между Правительством Российской Федерации и государственными корпорациями и компаниями с государственным участием в целях развития отдельных высокотехнологичных направлений).</w:t>
      </w:r>
    </w:p>
    <w:p w14:paraId="6F53AA72" w14:textId="73D744CB"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bookmarkStart w:id="54" w:name="_Toc77255987"/>
      <w:bookmarkStart w:id="55" w:name="_Toc77255989"/>
      <w:bookmarkEnd w:id="51"/>
      <w:bookmarkEnd w:id="52"/>
      <w:r w:rsidRPr="00C0148A">
        <w:rPr>
          <w:b w:val="0"/>
        </w:rPr>
        <w:t xml:space="preserve">Независимая заочная экспертиза заявок в части экспертизы </w:t>
      </w:r>
      <w:r w:rsidRPr="00C0148A">
        <w:rPr>
          <w:b w:val="0"/>
        </w:rPr>
        <w:lastRenderedPageBreak/>
        <w:t>принадлежности проекта</w:t>
      </w:r>
      <w:r w:rsidR="00B91A8D" w:rsidRPr="00C0148A">
        <w:rPr>
          <w:b w:val="0"/>
        </w:rPr>
        <w:t xml:space="preserve"> по акселерации</w:t>
      </w:r>
      <w:r w:rsidRPr="00C0148A">
        <w:rPr>
          <w:b w:val="0"/>
        </w:rPr>
        <w:t xml:space="preserve"> к проектам в сфере искусственного интеллекта проводится в порядке, установленном приказом Министерством экономического развития Российской Федерации от 29 июня 2021 г. № 391 «Об утверждении Порядка определения федеральным государственным бюджетным учреждением «Фонд содействия развитию малых форм предприятий в научно-технической сфере» принадлежности проектов к проектам в сфере искусственного интеллекта».</w:t>
      </w:r>
      <w:bookmarkEnd w:id="54"/>
    </w:p>
    <w:p w14:paraId="77BEC914" w14:textId="77777777"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r w:rsidRPr="00C0148A">
        <w:rPr>
          <w:b w:val="0"/>
        </w:rPr>
        <w:t xml:space="preserve">Результат оценки заявки оформляется в виде экспертного заключения. </w:t>
      </w:r>
    </w:p>
    <w:p w14:paraId="6D34F33B" w14:textId="77777777" w:rsidR="002851FA" w:rsidRPr="00C0148A" w:rsidRDefault="002851FA" w:rsidP="00AE2CCE">
      <w:pPr>
        <w:pStyle w:val="afff"/>
        <w:keepNext w:val="0"/>
        <w:pageBreakBefore w:val="0"/>
        <w:widowControl w:val="0"/>
        <w:spacing w:after="0" w:line="360" w:lineRule="auto"/>
        <w:ind w:firstLine="709"/>
        <w:jc w:val="both"/>
        <w:outlineLvl w:val="9"/>
        <w:rPr>
          <w:b w:val="0"/>
        </w:rPr>
      </w:pPr>
      <w:r w:rsidRPr="00C0148A">
        <w:rPr>
          <w:b w:val="0"/>
        </w:rPr>
        <w:t xml:space="preserve">По итогам независимой заочной экспертизы заявок эксперты формируют экспертные заключения в АС Фонд-М. </w:t>
      </w:r>
    </w:p>
    <w:p w14:paraId="23641F16" w14:textId="77777777"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r w:rsidRPr="00C0148A">
        <w:rPr>
          <w:b w:val="0"/>
        </w:rPr>
        <w:t>По итогам независимой заочной экспертизы заявок формируется рейтинг заявок:</w:t>
      </w:r>
      <w:bookmarkEnd w:id="55"/>
    </w:p>
    <w:p w14:paraId="5309642F" w14:textId="77777777" w:rsidR="002851FA" w:rsidRPr="00C0148A" w:rsidRDefault="002851FA" w:rsidP="00AE2CCE">
      <w:pPr>
        <w:pStyle w:val="af1"/>
        <w:numPr>
          <w:ilvl w:val="3"/>
          <w:numId w:val="27"/>
        </w:numPr>
        <w:spacing w:after="0" w:line="360" w:lineRule="auto"/>
        <w:rPr>
          <w:sz w:val="28"/>
          <w:szCs w:val="28"/>
        </w:rPr>
      </w:pPr>
      <w:r w:rsidRPr="00C0148A">
        <w:rPr>
          <w:sz w:val="28"/>
          <w:szCs w:val="28"/>
        </w:rPr>
        <w:t>по каждому экспертному заключению итоговый балл формируется путем суммирования баллов по каждому критерию;</w:t>
      </w:r>
    </w:p>
    <w:p w14:paraId="2A554D12" w14:textId="77777777" w:rsidR="002851FA" w:rsidRPr="00C0148A" w:rsidRDefault="002851FA" w:rsidP="00AE2CCE">
      <w:pPr>
        <w:pStyle w:val="af1"/>
        <w:numPr>
          <w:ilvl w:val="3"/>
          <w:numId w:val="27"/>
        </w:numPr>
        <w:spacing w:after="0" w:line="360" w:lineRule="auto"/>
        <w:rPr>
          <w:sz w:val="28"/>
          <w:szCs w:val="28"/>
        </w:rPr>
      </w:pPr>
      <w:r w:rsidRPr="00C0148A">
        <w:rPr>
          <w:sz w:val="28"/>
          <w:szCs w:val="28"/>
        </w:rPr>
        <w:t>общая оценка заявки определяется как среднее арифметическое значение балльных оценок всех экспертных заключений по заявке.</w:t>
      </w:r>
    </w:p>
    <w:p w14:paraId="257A77E5" w14:textId="77777777"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bookmarkStart w:id="56" w:name="_Toc77255991"/>
      <w:r w:rsidRPr="00C0148A">
        <w:rPr>
          <w:b w:val="0"/>
        </w:rPr>
        <w:t>Результаты независимой заочной экспертизы заявок передаются на рассмотрение экспертному жюри Фонда.</w:t>
      </w:r>
      <w:bookmarkEnd w:id="56"/>
    </w:p>
    <w:p w14:paraId="66564330" w14:textId="77777777"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bookmarkStart w:id="57" w:name="_Toc77255988"/>
      <w:bookmarkStart w:id="58" w:name="_Toc77255992"/>
      <w:r w:rsidRPr="00C0148A">
        <w:rPr>
          <w:b w:val="0"/>
        </w:rPr>
        <w:t>Срок проведения независимой заочной экспертизы заявок составляет не более 40 календарных дней со дня окончания Этапа 2 конкурсного отбора.</w:t>
      </w:r>
      <w:bookmarkEnd w:id="57"/>
    </w:p>
    <w:p w14:paraId="165C6EB8" w14:textId="77777777"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r w:rsidRPr="00C0148A">
        <w:rPr>
          <w:b w:val="0"/>
        </w:rPr>
        <w:t>В рамках участия Фонда в реализации механизма бесшовной интеграции мер поддержки институтов инновационного развития Фонд вправе запрашивать, получать и передавать информацию о взаимодействии заявителя с:</w:t>
      </w:r>
      <w:bookmarkEnd w:id="58"/>
    </w:p>
    <w:p w14:paraId="731039FE" w14:textId="77777777" w:rsidR="002851FA" w:rsidRPr="00C0148A" w:rsidRDefault="002851FA" w:rsidP="00AE2CCE">
      <w:pPr>
        <w:pStyle w:val="af1"/>
        <w:numPr>
          <w:ilvl w:val="3"/>
          <w:numId w:val="28"/>
        </w:numPr>
        <w:spacing w:after="0" w:line="360" w:lineRule="auto"/>
        <w:rPr>
          <w:sz w:val="28"/>
          <w:szCs w:val="28"/>
        </w:rPr>
      </w:pPr>
      <w:r w:rsidRPr="00C0148A">
        <w:rPr>
          <w:sz w:val="28"/>
          <w:szCs w:val="28"/>
        </w:rPr>
        <w:t>некоммерческой организацией Фонд развития Центра разработки и коммерциализации новых технологий (Фондом «Сколково»);</w:t>
      </w:r>
    </w:p>
    <w:p w14:paraId="508DCB78" w14:textId="77777777" w:rsidR="002851FA" w:rsidRPr="00C0148A" w:rsidRDefault="002851FA" w:rsidP="00AE2CCE">
      <w:pPr>
        <w:pStyle w:val="af1"/>
        <w:numPr>
          <w:ilvl w:val="3"/>
          <w:numId w:val="28"/>
        </w:numPr>
        <w:spacing w:after="0" w:line="360" w:lineRule="auto"/>
        <w:rPr>
          <w:sz w:val="28"/>
          <w:szCs w:val="28"/>
        </w:rPr>
      </w:pPr>
      <w:r w:rsidRPr="00C0148A">
        <w:rPr>
          <w:sz w:val="28"/>
          <w:szCs w:val="28"/>
        </w:rPr>
        <w:t>АНО «Платформа Национальной технологической инициативы»;</w:t>
      </w:r>
    </w:p>
    <w:p w14:paraId="6AC3A0B8" w14:textId="77777777" w:rsidR="002851FA" w:rsidRPr="00C0148A" w:rsidRDefault="002851FA" w:rsidP="00AE2CCE">
      <w:pPr>
        <w:pStyle w:val="af1"/>
        <w:numPr>
          <w:ilvl w:val="3"/>
          <w:numId w:val="28"/>
        </w:numPr>
        <w:spacing w:after="0" w:line="360" w:lineRule="auto"/>
        <w:rPr>
          <w:sz w:val="28"/>
          <w:szCs w:val="28"/>
        </w:rPr>
      </w:pPr>
      <w:r w:rsidRPr="00C0148A">
        <w:rPr>
          <w:sz w:val="28"/>
          <w:szCs w:val="28"/>
        </w:rPr>
        <w:t>Фондом инфраструктурных и образовательных программ;</w:t>
      </w:r>
    </w:p>
    <w:p w14:paraId="6DF9A2C9" w14:textId="77777777" w:rsidR="002851FA" w:rsidRPr="00C0148A" w:rsidRDefault="002851FA" w:rsidP="00AE2CCE">
      <w:pPr>
        <w:pStyle w:val="af1"/>
        <w:numPr>
          <w:ilvl w:val="3"/>
          <w:numId w:val="28"/>
        </w:numPr>
        <w:spacing w:after="0" w:line="360" w:lineRule="auto"/>
        <w:rPr>
          <w:sz w:val="28"/>
          <w:szCs w:val="28"/>
        </w:rPr>
      </w:pPr>
      <w:r w:rsidRPr="00C0148A">
        <w:rPr>
          <w:sz w:val="28"/>
          <w:szCs w:val="28"/>
        </w:rPr>
        <w:t>АО «Российская венчурная компания»;</w:t>
      </w:r>
    </w:p>
    <w:p w14:paraId="1CE6E119" w14:textId="77777777" w:rsidR="002851FA" w:rsidRPr="00C0148A" w:rsidRDefault="002851FA" w:rsidP="00AE2CCE">
      <w:pPr>
        <w:pStyle w:val="af1"/>
        <w:numPr>
          <w:ilvl w:val="3"/>
          <w:numId w:val="28"/>
        </w:numPr>
        <w:spacing w:after="0" w:line="360" w:lineRule="auto"/>
        <w:rPr>
          <w:sz w:val="28"/>
          <w:szCs w:val="28"/>
        </w:rPr>
      </w:pPr>
      <w:r w:rsidRPr="00C0148A">
        <w:rPr>
          <w:sz w:val="28"/>
          <w:szCs w:val="28"/>
        </w:rPr>
        <w:lastRenderedPageBreak/>
        <w:t xml:space="preserve">другими организациями, подписавшими меморандум о взаимопонимании между участниками механизма бесшовной интеграции мер поддержки инновационной деятельности. </w:t>
      </w:r>
    </w:p>
    <w:p w14:paraId="60563B18" w14:textId="77777777" w:rsidR="002851FA" w:rsidRPr="00C0148A" w:rsidRDefault="002851FA" w:rsidP="00AE2CCE">
      <w:pPr>
        <w:pStyle w:val="afff"/>
        <w:keepNext w:val="0"/>
        <w:pageBreakBefore w:val="0"/>
        <w:widowControl w:val="0"/>
        <w:spacing w:after="0" w:line="360" w:lineRule="auto"/>
        <w:ind w:firstLine="709"/>
        <w:jc w:val="both"/>
        <w:outlineLvl w:val="9"/>
        <w:rPr>
          <w:b w:val="0"/>
        </w:rPr>
      </w:pPr>
      <w:bookmarkStart w:id="59" w:name="_Toc77255993"/>
      <w:r w:rsidRPr="00C0148A">
        <w:rPr>
          <w:b w:val="0"/>
        </w:rPr>
        <w:t>Указанная информация подлежит рассмотрению в рамках независимой заочной экспертизы заявок.</w:t>
      </w:r>
      <w:bookmarkEnd w:id="59"/>
    </w:p>
    <w:p w14:paraId="6725FEB4" w14:textId="68EB3234" w:rsidR="002851FA" w:rsidRPr="00C0148A" w:rsidRDefault="002851FA" w:rsidP="00AE2CCE">
      <w:pPr>
        <w:pStyle w:val="afff"/>
        <w:keepNext w:val="0"/>
        <w:pageBreakBefore w:val="0"/>
        <w:widowControl w:val="0"/>
        <w:spacing w:after="0" w:line="360" w:lineRule="auto"/>
        <w:ind w:firstLine="709"/>
        <w:jc w:val="both"/>
        <w:outlineLvl w:val="9"/>
        <w:rPr>
          <w:b w:val="0"/>
        </w:rPr>
      </w:pPr>
      <w:bookmarkStart w:id="60" w:name="_Toc77255994"/>
      <w:r w:rsidRPr="00C0148A">
        <w:rPr>
          <w:b w:val="0"/>
        </w:rPr>
        <w:t xml:space="preserve">Заявители, обладающие положительным опытом взаимодействия с указанными организациями, получают преимущества при оценке заявок и прохождении конкурсного отбора в соответствии с Приложением № </w:t>
      </w:r>
      <w:r w:rsidR="008E0EDF" w:rsidRPr="00C0148A">
        <w:rPr>
          <w:b w:val="0"/>
        </w:rPr>
        <w:t xml:space="preserve">4 </w:t>
      </w:r>
      <w:r w:rsidRPr="00C0148A">
        <w:rPr>
          <w:b w:val="0"/>
        </w:rPr>
        <w:t>к настоящему Положению.</w:t>
      </w:r>
      <w:bookmarkEnd w:id="60"/>
    </w:p>
    <w:p w14:paraId="37A92A50" w14:textId="77777777"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bookmarkStart w:id="61" w:name="_Toc77255995"/>
      <w:r w:rsidRPr="00C0148A">
        <w:rPr>
          <w:b w:val="0"/>
        </w:rPr>
        <w:t xml:space="preserve">Фонд вправе проводить в процессе конкурсного отбора выборочный выездной мониторинг заявителей для удостоверения соответствия фактических данных материалам заявки. </w:t>
      </w:r>
    </w:p>
    <w:p w14:paraId="6FC9209E" w14:textId="77777777" w:rsidR="002851FA" w:rsidRPr="00C0148A" w:rsidRDefault="002851FA" w:rsidP="00AE2CCE">
      <w:pPr>
        <w:pStyle w:val="afff"/>
        <w:keepNext w:val="0"/>
        <w:pageBreakBefore w:val="0"/>
        <w:widowControl w:val="0"/>
        <w:spacing w:after="0" w:line="360" w:lineRule="auto"/>
        <w:ind w:firstLine="709"/>
        <w:jc w:val="both"/>
        <w:outlineLvl w:val="9"/>
        <w:rPr>
          <w:b w:val="0"/>
        </w:rPr>
      </w:pPr>
      <w:r w:rsidRPr="00C0148A">
        <w:rPr>
          <w:b w:val="0"/>
        </w:rPr>
        <w:t>Для проведения выездного мониторинга Фонд может привлекать сотрудников Фонда, специализированную организацию или региональных представителей Фонда.</w:t>
      </w:r>
      <w:bookmarkEnd w:id="61"/>
    </w:p>
    <w:p w14:paraId="11F53A46" w14:textId="77777777"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bookmarkStart w:id="62" w:name="_Toc77255996"/>
      <w:r w:rsidRPr="00C0148A">
        <w:rPr>
          <w:b w:val="0"/>
        </w:rPr>
        <w:t xml:space="preserve">Выборочный выездной мониторинг проводится в отношении организаций, ранее не являвшихся </w:t>
      </w:r>
      <w:proofErr w:type="spellStart"/>
      <w:r w:rsidRPr="00C0148A">
        <w:rPr>
          <w:b w:val="0"/>
        </w:rPr>
        <w:t>грантополучателями</w:t>
      </w:r>
      <w:proofErr w:type="spellEnd"/>
      <w:r w:rsidRPr="00C0148A">
        <w:rPr>
          <w:b w:val="0"/>
        </w:rPr>
        <w:t xml:space="preserve"> Фонда, а также в следующих отдельных случаях:</w:t>
      </w:r>
      <w:bookmarkEnd w:id="62"/>
    </w:p>
    <w:p w14:paraId="07C94010" w14:textId="77777777" w:rsidR="002851FA" w:rsidRPr="00C0148A" w:rsidRDefault="002851FA" w:rsidP="00AE2CCE">
      <w:pPr>
        <w:pStyle w:val="af1"/>
        <w:numPr>
          <w:ilvl w:val="3"/>
          <w:numId w:val="29"/>
        </w:numPr>
        <w:spacing w:after="0" w:line="360" w:lineRule="auto"/>
        <w:rPr>
          <w:sz w:val="28"/>
          <w:szCs w:val="28"/>
        </w:rPr>
      </w:pPr>
      <w:r w:rsidRPr="00C0148A">
        <w:rPr>
          <w:sz w:val="28"/>
          <w:szCs w:val="28"/>
        </w:rPr>
        <w:t>компания ранее имела заключенный с Фондом договор (соглашение) на получение гранта на реализацию проекта(</w:t>
      </w:r>
      <w:proofErr w:type="spellStart"/>
      <w:r w:rsidRPr="00C0148A">
        <w:rPr>
          <w:sz w:val="28"/>
          <w:szCs w:val="28"/>
        </w:rPr>
        <w:t>ов</w:t>
      </w:r>
      <w:proofErr w:type="spellEnd"/>
      <w:r w:rsidRPr="00C0148A">
        <w:rPr>
          <w:sz w:val="28"/>
          <w:szCs w:val="28"/>
        </w:rPr>
        <w:t>) в рамках конкурсных отборов Фонда, но период с даты окончания последнего проекта до даты начала настоящего конкурсного отбора составляет более 3-х лет;</w:t>
      </w:r>
    </w:p>
    <w:p w14:paraId="4EAB54DE" w14:textId="77777777" w:rsidR="002851FA" w:rsidRPr="00C0148A" w:rsidRDefault="002851FA" w:rsidP="00AE2CCE">
      <w:pPr>
        <w:pStyle w:val="af1"/>
        <w:numPr>
          <w:ilvl w:val="3"/>
          <w:numId w:val="29"/>
        </w:numPr>
        <w:spacing w:after="0" w:line="360" w:lineRule="auto"/>
        <w:rPr>
          <w:sz w:val="28"/>
          <w:szCs w:val="28"/>
        </w:rPr>
      </w:pPr>
      <w:r w:rsidRPr="00C0148A">
        <w:rPr>
          <w:sz w:val="28"/>
          <w:szCs w:val="28"/>
        </w:rPr>
        <w:t>компания ранее имела заключенный с Фондом договор (соглашение) на получение гранта на реализацию проекта(</w:t>
      </w:r>
      <w:proofErr w:type="spellStart"/>
      <w:r w:rsidRPr="00C0148A">
        <w:rPr>
          <w:sz w:val="28"/>
          <w:szCs w:val="28"/>
        </w:rPr>
        <w:t>ов</w:t>
      </w:r>
      <w:proofErr w:type="spellEnd"/>
      <w:r w:rsidRPr="00C0148A">
        <w:rPr>
          <w:sz w:val="28"/>
          <w:szCs w:val="28"/>
        </w:rPr>
        <w:t>) в рамках конкурсных отборов Фонда, но при его реализации были допущены отклонения показателей реализации инновационного проекта от заявленных значений и(или) не были представлены документы, подтверждающие достижение заявленных показателей реализации инновационного проекта;</w:t>
      </w:r>
    </w:p>
    <w:p w14:paraId="1DE3A530" w14:textId="77777777" w:rsidR="002851FA" w:rsidRPr="00C0148A" w:rsidRDefault="002851FA" w:rsidP="00AE2CCE">
      <w:pPr>
        <w:pStyle w:val="af1"/>
        <w:numPr>
          <w:ilvl w:val="3"/>
          <w:numId w:val="29"/>
        </w:numPr>
        <w:spacing w:after="0" w:line="360" w:lineRule="auto"/>
        <w:rPr>
          <w:sz w:val="28"/>
          <w:szCs w:val="28"/>
        </w:rPr>
      </w:pPr>
      <w:r w:rsidRPr="00C0148A">
        <w:rPr>
          <w:sz w:val="28"/>
          <w:szCs w:val="28"/>
        </w:rPr>
        <w:t>в иных случаях по решению дирекции Фонда.</w:t>
      </w:r>
    </w:p>
    <w:p w14:paraId="4144E26D" w14:textId="77777777"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bookmarkStart w:id="63" w:name="_Toc77255997"/>
      <w:r w:rsidRPr="00C0148A">
        <w:rPr>
          <w:b w:val="0"/>
        </w:rPr>
        <w:t xml:space="preserve">Результаты выездного мониторинга в виде отчетов выносятся на </w:t>
      </w:r>
      <w:r w:rsidRPr="00C0148A">
        <w:rPr>
          <w:b w:val="0"/>
        </w:rPr>
        <w:lastRenderedPageBreak/>
        <w:t>рассмотрение экспертного жюри Фонда.</w:t>
      </w:r>
      <w:bookmarkEnd w:id="63"/>
    </w:p>
    <w:p w14:paraId="0AAF4E16" w14:textId="77777777" w:rsidR="002851FA" w:rsidRPr="00C0148A" w:rsidRDefault="002851FA" w:rsidP="00AE2CCE">
      <w:pPr>
        <w:pStyle w:val="afff"/>
        <w:keepNext w:val="0"/>
        <w:pageBreakBefore w:val="0"/>
        <w:widowControl w:val="0"/>
        <w:numPr>
          <w:ilvl w:val="1"/>
          <w:numId w:val="22"/>
        </w:numPr>
        <w:spacing w:after="0" w:line="360" w:lineRule="auto"/>
        <w:ind w:left="0"/>
        <w:jc w:val="both"/>
        <w:outlineLvl w:val="9"/>
      </w:pPr>
      <w:bookmarkStart w:id="64" w:name="_Toc77255998"/>
      <w:r w:rsidRPr="00C0148A">
        <w:t>Этап 4. Рассмотрение заявок экспертным жюри Фонда.</w:t>
      </w:r>
      <w:bookmarkEnd w:id="64"/>
    </w:p>
    <w:p w14:paraId="02535758" w14:textId="77777777"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bookmarkStart w:id="65" w:name="_Toc77255999"/>
      <w:r w:rsidRPr="00C0148A">
        <w:rPr>
          <w:b w:val="0"/>
        </w:rPr>
        <w:t>Рекомендованные к рассмотрению по результатам независимой заочной экспертизы заявки рассматриваются экспертным жюри Фонда.</w:t>
      </w:r>
      <w:bookmarkEnd w:id="65"/>
      <w:r w:rsidRPr="00C0148A">
        <w:rPr>
          <w:b w:val="0"/>
        </w:rPr>
        <w:t xml:space="preserve"> </w:t>
      </w:r>
    </w:p>
    <w:p w14:paraId="524A8B08" w14:textId="32D8210A"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bookmarkStart w:id="66" w:name="_Toc77256000"/>
      <w:r w:rsidRPr="00C0148A">
        <w:rPr>
          <w:b w:val="0"/>
        </w:rPr>
        <w:t>В состав экспертного жюри Фонда, утвержденный приказом генерального директора Фонда, могут входить:</w:t>
      </w:r>
    </w:p>
    <w:p w14:paraId="10C4975D" w14:textId="77777777" w:rsidR="002851FA" w:rsidRPr="00C0148A" w:rsidRDefault="002851FA" w:rsidP="00AE2CCE">
      <w:pPr>
        <w:pStyle w:val="afff"/>
        <w:keepNext w:val="0"/>
        <w:pageBreakBefore w:val="0"/>
        <w:widowControl w:val="0"/>
        <w:numPr>
          <w:ilvl w:val="3"/>
          <w:numId w:val="22"/>
        </w:numPr>
        <w:spacing w:after="0" w:line="360" w:lineRule="auto"/>
        <w:jc w:val="both"/>
        <w:outlineLvl w:val="9"/>
        <w:rPr>
          <w:b w:val="0"/>
        </w:rPr>
      </w:pPr>
      <w:r w:rsidRPr="00C0148A">
        <w:rPr>
          <w:b w:val="0"/>
        </w:rPr>
        <w:t>сотрудники Фонда;</w:t>
      </w:r>
    </w:p>
    <w:p w14:paraId="60EF9304" w14:textId="77777777" w:rsidR="002851FA" w:rsidRPr="00C0148A" w:rsidRDefault="002851FA" w:rsidP="00AE2CCE">
      <w:pPr>
        <w:pStyle w:val="afff"/>
        <w:keepNext w:val="0"/>
        <w:pageBreakBefore w:val="0"/>
        <w:widowControl w:val="0"/>
        <w:numPr>
          <w:ilvl w:val="3"/>
          <w:numId w:val="22"/>
        </w:numPr>
        <w:spacing w:after="0" w:line="360" w:lineRule="auto"/>
        <w:jc w:val="both"/>
        <w:outlineLvl w:val="9"/>
        <w:rPr>
          <w:b w:val="0"/>
        </w:rPr>
      </w:pPr>
      <w:r w:rsidRPr="00C0148A">
        <w:rPr>
          <w:b w:val="0"/>
        </w:rPr>
        <w:t>эксперты и представители экспертного совета Фонда;</w:t>
      </w:r>
    </w:p>
    <w:p w14:paraId="61E7DE30" w14:textId="77777777" w:rsidR="002851FA" w:rsidRPr="00C0148A" w:rsidRDefault="002851FA" w:rsidP="00AE2CCE">
      <w:pPr>
        <w:pStyle w:val="afff"/>
        <w:keepNext w:val="0"/>
        <w:pageBreakBefore w:val="0"/>
        <w:widowControl w:val="0"/>
        <w:numPr>
          <w:ilvl w:val="3"/>
          <w:numId w:val="22"/>
        </w:numPr>
        <w:spacing w:after="0" w:line="360" w:lineRule="auto"/>
        <w:jc w:val="both"/>
        <w:outlineLvl w:val="9"/>
        <w:rPr>
          <w:b w:val="0"/>
        </w:rPr>
      </w:pPr>
      <w:r w:rsidRPr="00C0148A">
        <w:rPr>
          <w:b w:val="0"/>
        </w:rPr>
        <w:t>представители Министерства экономического развития Российской Федерации;</w:t>
      </w:r>
    </w:p>
    <w:p w14:paraId="1743BA32" w14:textId="77777777" w:rsidR="002851FA" w:rsidRPr="00C0148A" w:rsidRDefault="002851FA" w:rsidP="00AE2CCE">
      <w:pPr>
        <w:pStyle w:val="afff"/>
        <w:keepNext w:val="0"/>
        <w:pageBreakBefore w:val="0"/>
        <w:widowControl w:val="0"/>
        <w:numPr>
          <w:ilvl w:val="3"/>
          <w:numId w:val="22"/>
        </w:numPr>
        <w:spacing w:after="0" w:line="360" w:lineRule="auto"/>
        <w:jc w:val="both"/>
        <w:outlineLvl w:val="9"/>
        <w:rPr>
          <w:b w:val="0"/>
        </w:rPr>
      </w:pPr>
      <w:r w:rsidRPr="00C0148A">
        <w:rPr>
          <w:b w:val="0"/>
        </w:rPr>
        <w:t>эксперты в области разработки и развития технологий искусственного интеллекта из числа руководящих работников российских организаций;</w:t>
      </w:r>
    </w:p>
    <w:p w14:paraId="1C4AD314" w14:textId="77777777" w:rsidR="002851FA" w:rsidRPr="00C0148A" w:rsidRDefault="002851FA" w:rsidP="00AE2CCE">
      <w:pPr>
        <w:pStyle w:val="afff"/>
        <w:keepNext w:val="0"/>
        <w:pageBreakBefore w:val="0"/>
        <w:widowControl w:val="0"/>
        <w:numPr>
          <w:ilvl w:val="3"/>
          <w:numId w:val="22"/>
        </w:numPr>
        <w:spacing w:after="0" w:line="360" w:lineRule="auto"/>
        <w:jc w:val="both"/>
        <w:outlineLvl w:val="9"/>
        <w:rPr>
          <w:b w:val="0"/>
        </w:rPr>
      </w:pPr>
      <w:r w:rsidRPr="00C0148A">
        <w:rPr>
          <w:b w:val="0"/>
        </w:rPr>
        <w:t>представители коммерческих организаций, осуществляющих экономическую деятельность в отраслях связи, информационных технологий, транспорта, социальной сферы, а также в отраслях экономики, внедряющих или заинтересованных во внедрении в экономический товарооборот товаров, работ, услуг, основанных на технологиях искусственного интеллекта;</w:t>
      </w:r>
    </w:p>
    <w:p w14:paraId="7D90619B" w14:textId="77777777" w:rsidR="002851FA" w:rsidRPr="00C0148A" w:rsidRDefault="002851FA" w:rsidP="00AE2CCE">
      <w:pPr>
        <w:pStyle w:val="afff"/>
        <w:keepNext w:val="0"/>
        <w:pageBreakBefore w:val="0"/>
        <w:widowControl w:val="0"/>
        <w:numPr>
          <w:ilvl w:val="3"/>
          <w:numId w:val="22"/>
        </w:numPr>
        <w:spacing w:after="0" w:line="360" w:lineRule="auto"/>
        <w:jc w:val="both"/>
        <w:outlineLvl w:val="9"/>
        <w:rPr>
          <w:b w:val="0"/>
        </w:rPr>
      </w:pPr>
      <w:r w:rsidRPr="00C0148A">
        <w:rPr>
          <w:b w:val="0"/>
        </w:rPr>
        <w:t>представители образовательных организаций высшего образования и научных организаций;</w:t>
      </w:r>
    </w:p>
    <w:p w14:paraId="26FD721E" w14:textId="77777777" w:rsidR="002851FA" w:rsidRPr="00C0148A" w:rsidRDefault="002851FA" w:rsidP="00AE2CCE">
      <w:pPr>
        <w:pStyle w:val="afff"/>
        <w:keepNext w:val="0"/>
        <w:pageBreakBefore w:val="0"/>
        <w:widowControl w:val="0"/>
        <w:numPr>
          <w:ilvl w:val="3"/>
          <w:numId w:val="22"/>
        </w:numPr>
        <w:spacing w:after="0" w:line="360" w:lineRule="auto"/>
        <w:jc w:val="both"/>
        <w:outlineLvl w:val="9"/>
        <w:rPr>
          <w:b w:val="0"/>
        </w:rPr>
      </w:pPr>
      <w:r w:rsidRPr="00C0148A">
        <w:rPr>
          <w:b w:val="0"/>
        </w:rPr>
        <w:t>представители институтов развития, осуществляющих государственную поддержку разработки или внедрения цифровых технологий;</w:t>
      </w:r>
    </w:p>
    <w:p w14:paraId="640FB7A5" w14:textId="77777777" w:rsidR="002851FA" w:rsidRPr="00C0148A" w:rsidRDefault="002851FA" w:rsidP="00AE2CCE">
      <w:pPr>
        <w:pStyle w:val="afff"/>
        <w:keepNext w:val="0"/>
        <w:pageBreakBefore w:val="0"/>
        <w:widowControl w:val="0"/>
        <w:numPr>
          <w:ilvl w:val="3"/>
          <w:numId w:val="22"/>
        </w:numPr>
        <w:spacing w:after="0" w:line="360" w:lineRule="auto"/>
        <w:jc w:val="both"/>
        <w:outlineLvl w:val="9"/>
        <w:rPr>
          <w:b w:val="0"/>
        </w:rPr>
      </w:pPr>
      <w:r w:rsidRPr="00C0148A">
        <w:rPr>
          <w:b w:val="0"/>
        </w:rPr>
        <w:t>представители центра компетенций по мероприятиям Федерального проекта;</w:t>
      </w:r>
    </w:p>
    <w:p w14:paraId="4A053179" w14:textId="77777777" w:rsidR="002851FA" w:rsidRPr="00C0148A" w:rsidRDefault="002851FA" w:rsidP="00AE2CCE">
      <w:pPr>
        <w:pStyle w:val="afff"/>
        <w:keepNext w:val="0"/>
        <w:pageBreakBefore w:val="0"/>
        <w:widowControl w:val="0"/>
        <w:numPr>
          <w:ilvl w:val="3"/>
          <w:numId w:val="22"/>
        </w:numPr>
        <w:spacing w:after="0" w:line="360" w:lineRule="auto"/>
        <w:jc w:val="both"/>
        <w:outlineLvl w:val="9"/>
        <w:rPr>
          <w:b w:val="0"/>
        </w:rPr>
      </w:pPr>
      <w:r w:rsidRPr="00C0148A">
        <w:rPr>
          <w:b w:val="0"/>
        </w:rPr>
        <w:t>представители автономной некоммерческой организации «Цифровая экономика»;</w:t>
      </w:r>
    </w:p>
    <w:p w14:paraId="4447C473" w14:textId="77777777" w:rsidR="002851FA" w:rsidRPr="00C0148A" w:rsidRDefault="002851FA" w:rsidP="00AE2CCE">
      <w:pPr>
        <w:pStyle w:val="afff"/>
        <w:keepNext w:val="0"/>
        <w:pageBreakBefore w:val="0"/>
        <w:widowControl w:val="0"/>
        <w:numPr>
          <w:ilvl w:val="3"/>
          <w:numId w:val="22"/>
        </w:numPr>
        <w:spacing w:after="0" w:line="360" w:lineRule="auto"/>
        <w:jc w:val="both"/>
        <w:outlineLvl w:val="9"/>
        <w:rPr>
          <w:b w:val="0"/>
        </w:rPr>
      </w:pPr>
      <w:r w:rsidRPr="00C0148A">
        <w:rPr>
          <w:b w:val="0"/>
        </w:rPr>
        <w:t xml:space="preserve">специалисты в соответствующих областях науки и техники, </w:t>
      </w:r>
    </w:p>
    <w:p w14:paraId="10485349" w14:textId="77777777" w:rsidR="002851FA" w:rsidRPr="00C0148A" w:rsidRDefault="002851FA" w:rsidP="00AE2CCE">
      <w:pPr>
        <w:pStyle w:val="afff"/>
        <w:keepNext w:val="0"/>
        <w:pageBreakBefore w:val="0"/>
        <w:widowControl w:val="0"/>
        <w:numPr>
          <w:ilvl w:val="3"/>
          <w:numId w:val="22"/>
        </w:numPr>
        <w:spacing w:after="0" w:line="360" w:lineRule="auto"/>
        <w:jc w:val="both"/>
        <w:outlineLvl w:val="9"/>
        <w:rPr>
          <w:b w:val="0"/>
        </w:rPr>
      </w:pPr>
      <w:r w:rsidRPr="00C0148A">
        <w:rPr>
          <w:b w:val="0"/>
        </w:rPr>
        <w:t>представители предпринимательского сообщества, общественных и некоммерческих организаций, образовательных учреждений, органов государственной власти Российской Федерации.</w:t>
      </w:r>
      <w:bookmarkEnd w:id="66"/>
    </w:p>
    <w:p w14:paraId="41AFD363" w14:textId="77777777"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bookmarkStart w:id="67" w:name="_Toc77256002"/>
      <w:r w:rsidRPr="00C0148A">
        <w:rPr>
          <w:b w:val="0"/>
        </w:rPr>
        <w:t xml:space="preserve">Экспертное жюри Фонда правомочно осуществлять свои функции, </w:t>
      </w:r>
      <w:r w:rsidRPr="00C0148A">
        <w:rPr>
          <w:b w:val="0"/>
        </w:rPr>
        <w:lastRenderedPageBreak/>
        <w:t xml:space="preserve">если на заседании присутствует председатель экспертного жюри Фонда (а в случае его отсутствия – заместитель председателя экспертного жюри Фонда), а также не менее половины от общего числа членов экспертного жюри Фонда. </w:t>
      </w:r>
    </w:p>
    <w:p w14:paraId="114D5BD4" w14:textId="0AA11261" w:rsidR="002851FA" w:rsidRPr="00C0148A" w:rsidRDefault="002851FA" w:rsidP="00AE2CCE">
      <w:pPr>
        <w:pStyle w:val="afff"/>
        <w:keepNext w:val="0"/>
        <w:pageBreakBefore w:val="0"/>
        <w:widowControl w:val="0"/>
        <w:spacing w:after="0" w:line="360" w:lineRule="auto"/>
        <w:ind w:firstLine="709"/>
        <w:jc w:val="both"/>
        <w:outlineLvl w:val="9"/>
        <w:rPr>
          <w:b w:val="0"/>
        </w:rPr>
      </w:pPr>
      <w:r w:rsidRPr="00C0148A">
        <w:rPr>
          <w:b w:val="0"/>
        </w:rPr>
        <w:t xml:space="preserve">Члены экспертного жюри Фонда могут принимать участие в работе заседания через сеть </w:t>
      </w:r>
      <w:r w:rsidR="008C58C4" w:rsidRPr="00C0148A">
        <w:rPr>
          <w:b w:val="0"/>
        </w:rPr>
        <w:t>«</w:t>
      </w:r>
      <w:r w:rsidRPr="00C0148A">
        <w:rPr>
          <w:b w:val="0"/>
        </w:rPr>
        <w:t>Интернет</w:t>
      </w:r>
      <w:r w:rsidR="008C58C4" w:rsidRPr="00C0148A">
        <w:rPr>
          <w:b w:val="0"/>
        </w:rPr>
        <w:t>»</w:t>
      </w:r>
      <w:r w:rsidRPr="00C0148A">
        <w:rPr>
          <w:b w:val="0"/>
        </w:rPr>
        <w:t xml:space="preserve"> с использованием видео и </w:t>
      </w:r>
      <w:proofErr w:type="spellStart"/>
      <w:r w:rsidRPr="00C0148A">
        <w:rPr>
          <w:b w:val="0"/>
        </w:rPr>
        <w:t>аудиосвязи</w:t>
      </w:r>
      <w:proofErr w:type="spellEnd"/>
      <w:r w:rsidRPr="00C0148A">
        <w:rPr>
          <w:b w:val="0"/>
        </w:rPr>
        <w:t xml:space="preserve">. </w:t>
      </w:r>
    </w:p>
    <w:p w14:paraId="5FC885D7" w14:textId="77777777" w:rsidR="002851FA" w:rsidRPr="00C0148A" w:rsidRDefault="002851FA" w:rsidP="00AE2CCE">
      <w:pPr>
        <w:pStyle w:val="afff"/>
        <w:keepNext w:val="0"/>
        <w:pageBreakBefore w:val="0"/>
        <w:widowControl w:val="0"/>
        <w:spacing w:after="0" w:line="360" w:lineRule="auto"/>
        <w:ind w:firstLine="709"/>
        <w:jc w:val="both"/>
        <w:outlineLvl w:val="9"/>
        <w:rPr>
          <w:b w:val="0"/>
        </w:rPr>
      </w:pPr>
      <w:r w:rsidRPr="00C0148A">
        <w:rPr>
          <w:b w:val="0"/>
        </w:rPr>
        <w:t>Принятие решения членами экспертного жюри Фонда путем делегирования ими своих полномочий иным лицам не допускается.</w:t>
      </w:r>
      <w:bookmarkEnd w:id="67"/>
    </w:p>
    <w:p w14:paraId="2AC3814B" w14:textId="5DDD645F"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bookmarkStart w:id="68" w:name="_Toc77256003"/>
      <w:r w:rsidRPr="00C0148A">
        <w:rPr>
          <w:b w:val="0"/>
        </w:rPr>
        <w:t>Экспертное жюри Фонда с учетом результатов независимой заочной экспертизы заявок, данных выездного мониторинга, анализа результативности прошлой поддержки Фонда и иных факторов (особенности проекта</w:t>
      </w:r>
      <w:r w:rsidR="00B91A8D" w:rsidRPr="00C0148A">
        <w:rPr>
          <w:b w:val="0"/>
        </w:rPr>
        <w:t xml:space="preserve"> по акселерации</w:t>
      </w:r>
      <w:r w:rsidRPr="00C0148A">
        <w:rPr>
          <w:b w:val="0"/>
        </w:rPr>
        <w:t xml:space="preserve"> – уникальность подхода к решению научной задачи, важность исследований в данной области и тому подобное) формирует рекомендации по подведению итогов </w:t>
      </w:r>
      <w:r w:rsidR="0082766F" w:rsidRPr="00C0148A">
        <w:rPr>
          <w:b w:val="0"/>
        </w:rPr>
        <w:t>конкурса</w:t>
      </w:r>
      <w:r w:rsidRPr="00C0148A">
        <w:rPr>
          <w:b w:val="0"/>
        </w:rPr>
        <w:t>.</w:t>
      </w:r>
      <w:bookmarkEnd w:id="68"/>
    </w:p>
    <w:p w14:paraId="2943DB36" w14:textId="0F9951F4"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bookmarkStart w:id="69" w:name="_Toc77256004"/>
      <w:r w:rsidRPr="00C0148A">
        <w:rPr>
          <w:b w:val="0"/>
        </w:rPr>
        <w:t xml:space="preserve">Рекомендации по подведению итогов </w:t>
      </w:r>
      <w:r w:rsidR="0082766F" w:rsidRPr="00C0148A">
        <w:rPr>
          <w:b w:val="0"/>
        </w:rPr>
        <w:t>к</w:t>
      </w:r>
      <w:r w:rsidRPr="00C0148A">
        <w:rPr>
          <w:b w:val="0"/>
        </w:rPr>
        <w:t>онкурса, включая рекомендации по поддержке и отклонению заявок, принимаются большинством голосов от числа присутствующих на заседаниях членов экспертного жюри Фонда путем простого голосования.</w:t>
      </w:r>
      <w:bookmarkEnd w:id="69"/>
    </w:p>
    <w:p w14:paraId="2B3D6C9A" w14:textId="77777777"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bookmarkStart w:id="70" w:name="_Toc77256005"/>
      <w:r w:rsidRPr="00C0148A">
        <w:rPr>
          <w:b w:val="0"/>
        </w:rPr>
        <w:t xml:space="preserve">Каждый член экспертного жюри Фонда имеет один голос. </w:t>
      </w:r>
    </w:p>
    <w:p w14:paraId="6E7C1C72" w14:textId="77777777" w:rsidR="002851FA" w:rsidRPr="00C0148A" w:rsidRDefault="002851FA" w:rsidP="00AE2CCE">
      <w:pPr>
        <w:pStyle w:val="afff"/>
        <w:keepNext w:val="0"/>
        <w:pageBreakBefore w:val="0"/>
        <w:widowControl w:val="0"/>
        <w:spacing w:after="0" w:line="360" w:lineRule="auto"/>
        <w:ind w:firstLine="709"/>
        <w:jc w:val="both"/>
        <w:outlineLvl w:val="9"/>
      </w:pPr>
      <w:bookmarkStart w:id="71" w:name="_Toc77256001"/>
      <w:r w:rsidRPr="00C0148A">
        <w:rPr>
          <w:b w:val="0"/>
        </w:rPr>
        <w:t>Членами экспертного жюри Фонда, обладающими правом голоса в отношении заявителя, не могут быть</w:t>
      </w:r>
      <w:bookmarkEnd w:id="71"/>
      <w:r w:rsidRPr="00C0148A">
        <w:rPr>
          <w:b w:val="0"/>
        </w:rPr>
        <w:t xml:space="preserve"> физические лица, указанные в пункте 4.6.4 настоящего Положения.</w:t>
      </w:r>
    </w:p>
    <w:p w14:paraId="2A5C2CB7" w14:textId="77777777" w:rsidR="002851FA" w:rsidRPr="00C0148A" w:rsidRDefault="002851FA" w:rsidP="00AE2CCE">
      <w:pPr>
        <w:pStyle w:val="afff"/>
        <w:keepNext w:val="0"/>
        <w:pageBreakBefore w:val="0"/>
        <w:widowControl w:val="0"/>
        <w:spacing w:after="0" w:line="360" w:lineRule="auto"/>
        <w:ind w:firstLine="709"/>
        <w:jc w:val="both"/>
        <w:outlineLvl w:val="9"/>
        <w:rPr>
          <w:b w:val="0"/>
        </w:rPr>
      </w:pPr>
      <w:r w:rsidRPr="00C0148A">
        <w:rPr>
          <w:b w:val="0"/>
        </w:rPr>
        <w:t>При равенстве полученных голосов голос председателя экспертного жюри Фонда (а в случае его отсутствия – заместителя председателя экспертного жюри Фонда) является решающим.</w:t>
      </w:r>
      <w:bookmarkEnd w:id="70"/>
      <w:r w:rsidRPr="00C0148A">
        <w:rPr>
          <w:b w:val="0"/>
        </w:rPr>
        <w:t xml:space="preserve"> </w:t>
      </w:r>
    </w:p>
    <w:p w14:paraId="2D2C2027" w14:textId="77777777"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bookmarkStart w:id="72" w:name="_Toc77256006"/>
      <w:r w:rsidRPr="00C0148A">
        <w:rPr>
          <w:b w:val="0"/>
        </w:rPr>
        <w:t>Экспертным жюри Фонда может быть рекомендовано уменьшение размера гранта.</w:t>
      </w:r>
      <w:bookmarkEnd w:id="72"/>
      <w:r w:rsidRPr="00C0148A">
        <w:rPr>
          <w:b w:val="0"/>
        </w:rPr>
        <w:t xml:space="preserve"> </w:t>
      </w:r>
    </w:p>
    <w:p w14:paraId="10DA5070" w14:textId="77777777"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bookmarkStart w:id="73" w:name="_Toc77256007"/>
      <w:r w:rsidRPr="00C0148A">
        <w:rPr>
          <w:b w:val="0"/>
        </w:rPr>
        <w:t>Экспертное жюри Фонда может принять одно из следующих решений:</w:t>
      </w:r>
    </w:p>
    <w:p w14:paraId="224C8B1E" w14:textId="1DF4F6CC" w:rsidR="002851FA" w:rsidRPr="00C0148A" w:rsidRDefault="002851FA" w:rsidP="00AE2CCE">
      <w:pPr>
        <w:pStyle w:val="afff"/>
        <w:keepNext w:val="0"/>
        <w:pageBreakBefore w:val="0"/>
        <w:widowControl w:val="0"/>
        <w:numPr>
          <w:ilvl w:val="3"/>
          <w:numId w:val="22"/>
        </w:numPr>
        <w:spacing w:after="0" w:line="360" w:lineRule="auto"/>
        <w:jc w:val="both"/>
        <w:outlineLvl w:val="9"/>
        <w:rPr>
          <w:b w:val="0"/>
        </w:rPr>
      </w:pPr>
      <w:r w:rsidRPr="00C0148A">
        <w:rPr>
          <w:b w:val="0"/>
        </w:rPr>
        <w:t xml:space="preserve">рекомендовать проект к поддержке в рамках </w:t>
      </w:r>
      <w:r w:rsidR="0082766F" w:rsidRPr="00C0148A">
        <w:rPr>
          <w:b w:val="0"/>
        </w:rPr>
        <w:t>конкурса</w:t>
      </w:r>
      <w:r w:rsidRPr="00C0148A">
        <w:rPr>
          <w:b w:val="0"/>
        </w:rPr>
        <w:t>;</w:t>
      </w:r>
    </w:p>
    <w:p w14:paraId="1C182206" w14:textId="522E9616" w:rsidR="00A12EC2" w:rsidRPr="00C0148A" w:rsidRDefault="002851FA" w:rsidP="00A12EC2">
      <w:pPr>
        <w:pStyle w:val="afff"/>
        <w:keepNext w:val="0"/>
        <w:pageBreakBefore w:val="0"/>
        <w:widowControl w:val="0"/>
        <w:numPr>
          <w:ilvl w:val="3"/>
          <w:numId w:val="22"/>
        </w:numPr>
        <w:spacing w:after="0" w:line="360" w:lineRule="auto"/>
        <w:jc w:val="both"/>
        <w:outlineLvl w:val="9"/>
        <w:rPr>
          <w:b w:val="0"/>
        </w:rPr>
      </w:pPr>
      <w:r w:rsidRPr="00C0148A">
        <w:rPr>
          <w:b w:val="0"/>
        </w:rPr>
        <w:t xml:space="preserve">не рекомендовать проект к поддержке в рамках конкурса </w:t>
      </w:r>
      <w:proofErr w:type="spellStart"/>
      <w:r w:rsidR="0082766F" w:rsidRPr="00C0148A">
        <w:rPr>
          <w:b w:val="0"/>
        </w:rPr>
        <w:t>конкурса</w:t>
      </w:r>
      <w:proofErr w:type="spellEnd"/>
      <w:r w:rsidR="00085229" w:rsidRPr="00C0148A">
        <w:rPr>
          <w:b w:val="0"/>
        </w:rPr>
        <w:t>.</w:t>
      </w:r>
    </w:p>
    <w:p w14:paraId="1AAEBBB2" w14:textId="77777777"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bookmarkStart w:id="74" w:name="_Toc77256009"/>
      <w:bookmarkEnd w:id="73"/>
      <w:r w:rsidRPr="00C0148A">
        <w:rPr>
          <w:b w:val="0"/>
        </w:rPr>
        <w:lastRenderedPageBreak/>
        <w:t>Также при рассмотрении заявок экспертное жюри Фонда учитывает информацию, полученную от институтов инновационного развития в рамках реализации механизма бесшовной интеграции мер поддержки (согласно пункту 4.6.11 настоящего Положения).</w:t>
      </w:r>
      <w:bookmarkEnd w:id="74"/>
    </w:p>
    <w:p w14:paraId="3C635117" w14:textId="77777777"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bookmarkStart w:id="75" w:name="_Toc77256010"/>
      <w:r w:rsidRPr="00C0148A">
        <w:rPr>
          <w:b w:val="0"/>
        </w:rPr>
        <w:t>Срок рассмотрения заявок экспертным жюри Фонда составляет не более 20 календарных дней со дня завершения Этапа 3 конкурсного отбора.</w:t>
      </w:r>
      <w:bookmarkEnd w:id="75"/>
    </w:p>
    <w:p w14:paraId="492AA663" w14:textId="17D959F7"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bookmarkStart w:id="76" w:name="_Toc77256011"/>
      <w:r w:rsidRPr="00C0148A">
        <w:rPr>
          <w:b w:val="0"/>
        </w:rPr>
        <w:t xml:space="preserve">Результаты экспертизы экспертного жюри Фонда, а также рекомендации экспертного жюри Фонда по подведению итогов </w:t>
      </w:r>
      <w:r w:rsidR="0082766F" w:rsidRPr="00C0148A">
        <w:rPr>
          <w:b w:val="0"/>
        </w:rPr>
        <w:t xml:space="preserve">конкурса </w:t>
      </w:r>
      <w:r w:rsidRPr="00C0148A">
        <w:rPr>
          <w:b w:val="0"/>
        </w:rPr>
        <w:t>оформляются протоколом заседания экспертного жюри Фонда.</w:t>
      </w:r>
      <w:bookmarkEnd w:id="76"/>
    </w:p>
    <w:p w14:paraId="043E054D" w14:textId="77777777" w:rsidR="002851FA" w:rsidRPr="00C0148A" w:rsidRDefault="002851FA" w:rsidP="005036F8">
      <w:pPr>
        <w:pStyle w:val="afff"/>
        <w:keepNext w:val="0"/>
        <w:pageBreakBefore w:val="0"/>
        <w:widowControl w:val="0"/>
        <w:numPr>
          <w:ilvl w:val="1"/>
          <w:numId w:val="22"/>
        </w:numPr>
        <w:spacing w:after="0" w:line="360" w:lineRule="auto"/>
        <w:jc w:val="both"/>
        <w:outlineLvl w:val="9"/>
      </w:pPr>
      <w:bookmarkStart w:id="77" w:name="_Toc77256012"/>
      <w:r w:rsidRPr="00C0148A">
        <w:t xml:space="preserve">Этап 5. </w:t>
      </w:r>
      <w:r w:rsidR="00A11C3A" w:rsidRPr="00C0148A">
        <w:t>Утверждение экспертным советом Фонда результатов независимой заочной экспертизы заявок и результатов экспертизы экспертного жюри Фонда по заявкам</w:t>
      </w:r>
      <w:r w:rsidRPr="00C0148A">
        <w:t>.</w:t>
      </w:r>
      <w:bookmarkEnd w:id="77"/>
    </w:p>
    <w:p w14:paraId="5A5E0C93" w14:textId="77777777"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bookmarkStart w:id="78" w:name="_Toc77256013"/>
      <w:r w:rsidRPr="00C0148A">
        <w:rPr>
          <w:b w:val="0"/>
        </w:rPr>
        <w:t>Результаты экспертизы (независимой заочной экспертизы заявок и экспертного жюри Фонда) в виде рекомендаций по заявкам и объёму финансирования проектов утверждается экспертным советом Фонда в течение не более 10 календарных дней со дня формирования протокола экспертного жюри. Состав экспертного совета утверждается наблюдательным советом Фонда.</w:t>
      </w:r>
    </w:p>
    <w:p w14:paraId="651546AE" w14:textId="77777777"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bookmarkStart w:id="79" w:name="_Toc77256015"/>
      <w:bookmarkEnd w:id="78"/>
      <w:r w:rsidRPr="00C0148A">
        <w:rPr>
          <w:b w:val="0"/>
        </w:rPr>
        <w:t>Решения экспертного совета Фонда оформляются протоколом заседания экспертного совета Фонда.</w:t>
      </w:r>
      <w:bookmarkEnd w:id="79"/>
      <w:r w:rsidRPr="00C0148A">
        <w:rPr>
          <w:b w:val="0"/>
        </w:rPr>
        <w:t xml:space="preserve"> </w:t>
      </w:r>
    </w:p>
    <w:p w14:paraId="7C4574E6" w14:textId="77777777" w:rsidR="002851FA" w:rsidRPr="00C0148A" w:rsidRDefault="002851FA" w:rsidP="00AE2CCE">
      <w:pPr>
        <w:pStyle w:val="afff"/>
        <w:keepNext w:val="0"/>
        <w:pageBreakBefore w:val="0"/>
        <w:widowControl w:val="0"/>
        <w:numPr>
          <w:ilvl w:val="1"/>
          <w:numId w:val="22"/>
        </w:numPr>
        <w:spacing w:after="0" w:line="360" w:lineRule="auto"/>
        <w:ind w:left="0"/>
        <w:jc w:val="both"/>
        <w:outlineLvl w:val="9"/>
      </w:pPr>
      <w:bookmarkStart w:id="80" w:name="_Toc77256016"/>
      <w:r w:rsidRPr="00C0148A">
        <w:t>Этап 6. Рассмотрение заявок конкурсной комиссией Фонда.</w:t>
      </w:r>
      <w:bookmarkEnd w:id="80"/>
    </w:p>
    <w:p w14:paraId="0FA286C8" w14:textId="77777777"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bookmarkStart w:id="81" w:name="_Toc77256017"/>
      <w:r w:rsidRPr="00C0148A">
        <w:rPr>
          <w:b w:val="0"/>
        </w:rPr>
        <w:t>Заявки, рассмотренные экспертным советом Фонда, а также рекомендации к ним рассматриваются конкурсной комиссией Фонда (состав и положение о деятельности которой утверждаются наблюдательным советом Фонда).</w:t>
      </w:r>
    </w:p>
    <w:p w14:paraId="6919576F" w14:textId="77777777"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r w:rsidRPr="00C0148A">
        <w:rPr>
          <w:b w:val="0"/>
        </w:rPr>
        <w:t xml:space="preserve">Состав конкурсной комиссии Фонда формируется из представителей федеральных органов исполнительной власти, организаций – участников соглашений о намерении между Правительством Российской Федерации и государственными корпорациями и компаниями с государственным участием в целях развития отдельных высокотехнологичных направлений, автономной </w:t>
      </w:r>
      <w:r w:rsidRPr="00C0148A">
        <w:rPr>
          <w:b w:val="0"/>
        </w:rPr>
        <w:lastRenderedPageBreak/>
        <w:t>некоммерческой организации «Цифровая экономика», иных лиц, являющихся специалистами в сфере научно-технической, производственно-технологической, инвестиционной деятельности, и представителей иных организаций.</w:t>
      </w:r>
      <w:bookmarkEnd w:id="81"/>
      <w:r w:rsidRPr="00C0148A">
        <w:rPr>
          <w:b w:val="0"/>
        </w:rPr>
        <w:t xml:space="preserve"> </w:t>
      </w:r>
    </w:p>
    <w:p w14:paraId="0C3C20AF" w14:textId="72EDE5E4"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bookmarkStart w:id="82" w:name="_Toc77256018"/>
      <w:r w:rsidRPr="00C0148A">
        <w:rPr>
          <w:b w:val="0"/>
        </w:rPr>
        <w:t xml:space="preserve">Конкурсная комиссия Фонда в течение не более 10 календарных дней со дня окончания Этапа 5 конкурсного отбора с учетом результатов экспертизы и рекомендаций экспертного совета Фонда, указанных в пункте 4.8.1 настоящего Положения, формирует итоговые рекомендации по подведению итогов </w:t>
      </w:r>
      <w:r w:rsidR="0082766F" w:rsidRPr="00C0148A">
        <w:rPr>
          <w:b w:val="0"/>
        </w:rPr>
        <w:t>конкурса</w:t>
      </w:r>
      <w:r w:rsidRPr="00C0148A">
        <w:rPr>
          <w:b w:val="0"/>
        </w:rPr>
        <w:t>, включая рекомендации по поддержке и отклонению заявок.</w:t>
      </w:r>
      <w:bookmarkEnd w:id="82"/>
      <w:r w:rsidRPr="00C0148A">
        <w:rPr>
          <w:b w:val="0"/>
        </w:rPr>
        <w:t xml:space="preserve"> </w:t>
      </w:r>
    </w:p>
    <w:p w14:paraId="1D6146F8" w14:textId="361ECB68"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bookmarkStart w:id="83" w:name="_Toc77256019"/>
      <w:r w:rsidRPr="00C0148A">
        <w:rPr>
          <w:b w:val="0"/>
        </w:rPr>
        <w:t xml:space="preserve">Рекомендации конкурсной комиссии Фонда по подведению итогов </w:t>
      </w:r>
      <w:r w:rsidR="0082766F" w:rsidRPr="00C0148A">
        <w:rPr>
          <w:b w:val="0"/>
        </w:rPr>
        <w:t xml:space="preserve">конкурса </w:t>
      </w:r>
      <w:r w:rsidRPr="00C0148A">
        <w:rPr>
          <w:b w:val="0"/>
        </w:rPr>
        <w:t>оформляются протоколом рассмотрения заявок конкурсной комиссии Фонда и направляются на утверждение в дирекцию Фонда.</w:t>
      </w:r>
      <w:bookmarkEnd w:id="83"/>
    </w:p>
    <w:p w14:paraId="37EC492C" w14:textId="290CFFC8" w:rsidR="002851FA" w:rsidRPr="00C0148A" w:rsidRDefault="002851FA" w:rsidP="00AE2CCE">
      <w:pPr>
        <w:pStyle w:val="afff"/>
        <w:keepNext w:val="0"/>
        <w:pageBreakBefore w:val="0"/>
        <w:widowControl w:val="0"/>
        <w:numPr>
          <w:ilvl w:val="1"/>
          <w:numId w:val="22"/>
        </w:numPr>
        <w:spacing w:after="0" w:line="360" w:lineRule="auto"/>
        <w:ind w:left="0"/>
        <w:jc w:val="both"/>
        <w:outlineLvl w:val="9"/>
      </w:pPr>
      <w:bookmarkStart w:id="84" w:name="_Toc77256020"/>
      <w:r w:rsidRPr="00C0148A">
        <w:t xml:space="preserve">Этап 7. Утверждение итогов </w:t>
      </w:r>
      <w:r w:rsidR="0082766F" w:rsidRPr="00C0148A">
        <w:t xml:space="preserve">конкурса </w:t>
      </w:r>
      <w:r w:rsidRPr="00C0148A">
        <w:t>дирекцией Фонда.</w:t>
      </w:r>
      <w:bookmarkEnd w:id="84"/>
    </w:p>
    <w:p w14:paraId="7EBFF5D9" w14:textId="1F36D4C1" w:rsidR="002851FA" w:rsidRPr="00C0148A" w:rsidRDefault="002851FA" w:rsidP="00AE2CCE">
      <w:pPr>
        <w:pStyle w:val="afff"/>
        <w:keepNext w:val="0"/>
        <w:pageBreakBefore w:val="0"/>
        <w:widowControl w:val="0"/>
        <w:numPr>
          <w:ilvl w:val="2"/>
          <w:numId w:val="22"/>
        </w:numPr>
        <w:spacing w:after="0" w:line="360" w:lineRule="auto"/>
        <w:jc w:val="both"/>
        <w:outlineLvl w:val="9"/>
        <w:rPr>
          <w:b w:val="0"/>
        </w:rPr>
      </w:pPr>
      <w:bookmarkStart w:id="85" w:name="_Toc77256021"/>
      <w:r w:rsidRPr="00C0148A">
        <w:rPr>
          <w:b w:val="0"/>
        </w:rPr>
        <w:t xml:space="preserve">На основании рекомендаций конкурсной комиссии Фонда по подведению итогов </w:t>
      </w:r>
      <w:r w:rsidR="0082766F" w:rsidRPr="00C0148A">
        <w:rPr>
          <w:b w:val="0"/>
        </w:rPr>
        <w:t xml:space="preserve">конкурса </w:t>
      </w:r>
      <w:r w:rsidRPr="00C0148A">
        <w:rPr>
          <w:b w:val="0"/>
        </w:rPr>
        <w:t xml:space="preserve">дирекция Фонда (состав и реализуемые функции которой определены Уставом Фонда) в течение не более 10 календарных дней со дня окончания Этапа 6 конкурсного отбора протоколом заседания дирекции Фонда утверждает результаты конкурсного отбора (итоги </w:t>
      </w:r>
      <w:r w:rsidR="0082766F" w:rsidRPr="00C0148A">
        <w:rPr>
          <w:b w:val="0"/>
        </w:rPr>
        <w:t>конкурса</w:t>
      </w:r>
      <w:r w:rsidRPr="00C0148A">
        <w:rPr>
          <w:b w:val="0"/>
        </w:rPr>
        <w:t>).</w:t>
      </w:r>
      <w:bookmarkEnd w:id="85"/>
    </w:p>
    <w:p w14:paraId="25477002" w14:textId="77777777" w:rsidR="002851FA" w:rsidRPr="00C0148A" w:rsidRDefault="002851FA" w:rsidP="00AE2CCE">
      <w:pPr>
        <w:pStyle w:val="afff"/>
        <w:keepNext w:val="0"/>
        <w:pageBreakBefore w:val="0"/>
        <w:widowControl w:val="0"/>
        <w:numPr>
          <w:ilvl w:val="1"/>
          <w:numId w:val="22"/>
        </w:numPr>
        <w:spacing w:after="0" w:line="360" w:lineRule="auto"/>
        <w:ind w:left="0"/>
        <w:jc w:val="both"/>
        <w:outlineLvl w:val="9"/>
        <w:rPr>
          <w:b w:val="0"/>
        </w:rPr>
      </w:pPr>
      <w:bookmarkStart w:id="86" w:name="_Toc77256022"/>
      <w:r w:rsidRPr="00C0148A">
        <w:rPr>
          <w:b w:val="0"/>
        </w:rPr>
        <w:t xml:space="preserve">Результаты конкурсного отбора размещаются на сайте Фонда по адресу </w:t>
      </w:r>
      <w:hyperlink r:id="rId14" w:history="1">
        <w:r w:rsidRPr="00C0148A">
          <w:rPr>
            <w:b w:val="0"/>
          </w:rPr>
          <w:t>www.fasie.ru</w:t>
        </w:r>
      </w:hyperlink>
      <w:r w:rsidRPr="00C0148A">
        <w:rPr>
          <w:b w:val="0"/>
        </w:rPr>
        <w:t xml:space="preserve"> не позднее чем через 10 календарных дней со дня окончания Этапа 7 конкурсного отбора.</w:t>
      </w:r>
      <w:bookmarkEnd w:id="86"/>
    </w:p>
    <w:p w14:paraId="40A0BF0A" w14:textId="77777777" w:rsidR="00274B9B" w:rsidRPr="00C0148A" w:rsidRDefault="00274B9B" w:rsidP="00465D87">
      <w:pPr>
        <w:pStyle w:val="40"/>
      </w:pPr>
      <w:bookmarkStart w:id="87" w:name="_Toc76999587"/>
      <w:bookmarkStart w:id="88" w:name="_Toc77001720"/>
      <w:bookmarkStart w:id="89" w:name="_Toc77256024"/>
      <w:bookmarkStart w:id="90" w:name="_Toc77762069"/>
      <w:bookmarkStart w:id="91" w:name="_Toc77874107"/>
      <w:bookmarkStart w:id="92" w:name="_Toc77924978"/>
      <w:bookmarkStart w:id="93" w:name="_Toc77925047"/>
      <w:bookmarkStart w:id="94" w:name="_Toc79145551"/>
      <w:bookmarkStart w:id="95" w:name="_Toc77925346"/>
      <w:r w:rsidRPr="00C0148A">
        <w:lastRenderedPageBreak/>
        <w:t>ПОРЯДОК ЗАКЛЮЧЕНИЯ ДОГОВОРА О ПРЕДОСТАВЛЕНИИ ГРАНТА С ПОБЕДИТЕЛЕМ КОНКУРСА</w:t>
      </w:r>
      <w:bookmarkEnd w:id="87"/>
      <w:bookmarkEnd w:id="88"/>
      <w:bookmarkEnd w:id="89"/>
      <w:bookmarkEnd w:id="90"/>
      <w:bookmarkEnd w:id="91"/>
      <w:bookmarkEnd w:id="92"/>
      <w:bookmarkEnd w:id="93"/>
      <w:bookmarkEnd w:id="94"/>
      <w:bookmarkEnd w:id="95"/>
    </w:p>
    <w:p w14:paraId="71CDB2F4" w14:textId="77777777" w:rsidR="001A04F7" w:rsidRPr="00C0148A" w:rsidRDefault="001A04F7" w:rsidP="00465D87">
      <w:pPr>
        <w:pStyle w:val="af1"/>
        <w:spacing w:after="0" w:line="360" w:lineRule="auto"/>
        <w:ind w:left="710"/>
        <w:rPr>
          <w:sz w:val="28"/>
          <w:szCs w:val="28"/>
        </w:rPr>
      </w:pPr>
    </w:p>
    <w:p w14:paraId="7B57300D" w14:textId="244584E6" w:rsidR="00274B9B" w:rsidRPr="00C0148A" w:rsidRDefault="00274B9B" w:rsidP="00274B9B">
      <w:pPr>
        <w:pStyle w:val="af1"/>
        <w:numPr>
          <w:ilvl w:val="1"/>
          <w:numId w:val="22"/>
        </w:numPr>
        <w:spacing w:after="0" w:line="360" w:lineRule="auto"/>
        <w:rPr>
          <w:sz w:val="28"/>
          <w:szCs w:val="28"/>
        </w:rPr>
      </w:pPr>
      <w:r w:rsidRPr="00C0148A">
        <w:rPr>
          <w:sz w:val="28"/>
          <w:szCs w:val="28"/>
        </w:rPr>
        <w:t xml:space="preserve">Предоставление грантов осуществляется на основе </w:t>
      </w:r>
      <w:r w:rsidR="009F7A30" w:rsidRPr="00C0148A">
        <w:rPr>
          <w:sz w:val="28"/>
          <w:szCs w:val="28"/>
        </w:rPr>
        <w:t xml:space="preserve">договоров о предоставлении гранта, </w:t>
      </w:r>
      <w:r w:rsidRPr="00C0148A">
        <w:rPr>
          <w:sz w:val="28"/>
          <w:szCs w:val="28"/>
        </w:rPr>
        <w:t>заключенных между Фондом</w:t>
      </w:r>
      <w:r w:rsidR="009F7A30" w:rsidRPr="00C0148A">
        <w:rPr>
          <w:sz w:val="28"/>
          <w:szCs w:val="28"/>
        </w:rPr>
        <w:t>,</w:t>
      </w:r>
      <w:r w:rsidRPr="00C0148A">
        <w:rPr>
          <w:sz w:val="28"/>
          <w:szCs w:val="28"/>
        </w:rPr>
        <w:t xml:space="preserve"> </w:t>
      </w:r>
      <w:proofErr w:type="spellStart"/>
      <w:r w:rsidRPr="00C0148A">
        <w:rPr>
          <w:sz w:val="28"/>
          <w:szCs w:val="28"/>
        </w:rPr>
        <w:t>грантополучател</w:t>
      </w:r>
      <w:r w:rsidR="009F7A30" w:rsidRPr="00C0148A">
        <w:rPr>
          <w:sz w:val="28"/>
          <w:szCs w:val="28"/>
        </w:rPr>
        <w:t>ями</w:t>
      </w:r>
      <w:proofErr w:type="spellEnd"/>
      <w:r w:rsidR="009F7A30" w:rsidRPr="00C0148A">
        <w:rPr>
          <w:sz w:val="28"/>
          <w:szCs w:val="28"/>
        </w:rPr>
        <w:t xml:space="preserve"> и Акселераторами</w:t>
      </w:r>
      <w:r w:rsidRPr="00C0148A">
        <w:rPr>
          <w:sz w:val="28"/>
          <w:szCs w:val="28"/>
        </w:rPr>
        <w:t>.</w:t>
      </w:r>
    </w:p>
    <w:p w14:paraId="3BC38788" w14:textId="4969903A" w:rsidR="007005CB" w:rsidRPr="00C0148A" w:rsidRDefault="007005CB" w:rsidP="00274B9B">
      <w:pPr>
        <w:pStyle w:val="af1"/>
        <w:numPr>
          <w:ilvl w:val="1"/>
          <w:numId w:val="22"/>
        </w:numPr>
        <w:spacing w:after="0" w:line="360" w:lineRule="auto"/>
        <w:rPr>
          <w:sz w:val="28"/>
          <w:szCs w:val="28"/>
        </w:rPr>
      </w:pPr>
      <w:r w:rsidRPr="00C0148A">
        <w:rPr>
          <w:sz w:val="28"/>
          <w:szCs w:val="28"/>
        </w:rPr>
        <w:t xml:space="preserve">Договоры о предоставлении гранта заключаются с победителями </w:t>
      </w:r>
      <w:r w:rsidR="00085229" w:rsidRPr="00C0148A">
        <w:rPr>
          <w:sz w:val="28"/>
          <w:szCs w:val="28"/>
        </w:rPr>
        <w:t>к</w:t>
      </w:r>
      <w:r w:rsidRPr="00C0148A">
        <w:rPr>
          <w:sz w:val="28"/>
          <w:szCs w:val="28"/>
        </w:rPr>
        <w:t>онкурса «Акселерация-ИИ», а также с участниками конкурсов «Старт-ИИ</w:t>
      </w:r>
      <w:r w:rsidR="005C2BA5" w:rsidRPr="00C0148A">
        <w:rPr>
          <w:sz w:val="28"/>
          <w:szCs w:val="28"/>
        </w:rPr>
        <w:t>-1</w:t>
      </w:r>
      <w:r w:rsidRPr="00C0148A">
        <w:rPr>
          <w:sz w:val="28"/>
          <w:szCs w:val="28"/>
        </w:rPr>
        <w:t>»</w:t>
      </w:r>
      <w:r w:rsidR="005C2BA5" w:rsidRPr="00C0148A">
        <w:rPr>
          <w:sz w:val="28"/>
          <w:szCs w:val="28"/>
        </w:rPr>
        <w:t>, «Старт-ИИ-2»</w:t>
      </w:r>
      <w:r w:rsidRPr="00C0148A">
        <w:rPr>
          <w:sz w:val="28"/>
          <w:szCs w:val="28"/>
        </w:rPr>
        <w:t xml:space="preserve"> и «Развитие-ИИ», </w:t>
      </w:r>
      <w:r w:rsidR="009D7EAC" w:rsidRPr="00C0148A">
        <w:rPr>
          <w:sz w:val="28"/>
          <w:szCs w:val="28"/>
        </w:rPr>
        <w:t>заявки которых были рекомендованы к поддержке</w:t>
      </w:r>
      <w:r w:rsidRPr="00C0148A">
        <w:rPr>
          <w:sz w:val="28"/>
          <w:szCs w:val="28"/>
        </w:rPr>
        <w:t xml:space="preserve"> в рамках </w:t>
      </w:r>
      <w:r w:rsidR="00AC4C04" w:rsidRPr="00C0148A">
        <w:rPr>
          <w:sz w:val="28"/>
          <w:szCs w:val="28"/>
        </w:rPr>
        <w:t>к</w:t>
      </w:r>
      <w:r w:rsidRPr="00C0148A">
        <w:rPr>
          <w:sz w:val="28"/>
          <w:szCs w:val="28"/>
        </w:rPr>
        <w:t>онкурса «Акселерация-ИИ».</w:t>
      </w:r>
    </w:p>
    <w:p w14:paraId="5ADB54D6" w14:textId="27C22D8B" w:rsidR="00274B9B" w:rsidRPr="00C0148A" w:rsidRDefault="00274B9B" w:rsidP="00274B9B">
      <w:pPr>
        <w:pStyle w:val="af1"/>
        <w:numPr>
          <w:ilvl w:val="1"/>
          <w:numId w:val="22"/>
        </w:numPr>
        <w:spacing w:after="0" w:line="360" w:lineRule="auto"/>
        <w:rPr>
          <w:sz w:val="28"/>
          <w:szCs w:val="28"/>
        </w:rPr>
      </w:pPr>
      <w:r w:rsidRPr="00C0148A">
        <w:rPr>
          <w:sz w:val="28"/>
          <w:szCs w:val="28"/>
        </w:rPr>
        <w:t>Договор о предоставлении гранта заключается в соответствии с типовой формой договора о предоставлении средств юридическому лицу, индивидуальному предпринимателю на безвозмездной и безвозвратной основе в форме гранта, источником финансового обеспечения которых полностью или частично является субсидия, предоставленная из федерального бюджета, установленной Министерством финансов Российской Федерации, в которую Фондом могут быть добавлены в качестве самостоятельных разделов и приложений положения, не противоречащие указанной типовой форме (далее – Типовая форма).</w:t>
      </w:r>
    </w:p>
    <w:p w14:paraId="2B528829" w14:textId="5F59EE28" w:rsidR="00274B9B" w:rsidRPr="00C0148A" w:rsidRDefault="00274B9B" w:rsidP="00274B9B">
      <w:pPr>
        <w:pStyle w:val="af1"/>
        <w:numPr>
          <w:ilvl w:val="1"/>
          <w:numId w:val="22"/>
        </w:numPr>
        <w:spacing w:after="0" w:line="360" w:lineRule="auto"/>
        <w:rPr>
          <w:sz w:val="28"/>
          <w:szCs w:val="28"/>
        </w:rPr>
      </w:pPr>
      <w:r w:rsidRPr="00C0148A">
        <w:rPr>
          <w:sz w:val="28"/>
          <w:szCs w:val="28"/>
        </w:rPr>
        <w:t xml:space="preserve">В договор о предоставлении гранта не могут включаться положения, противоречащие Типовой форме и форме договора о предоставлении гранта, указанной в Приложении № </w:t>
      </w:r>
      <w:r w:rsidR="008E0EDF" w:rsidRPr="00C0148A">
        <w:rPr>
          <w:sz w:val="28"/>
          <w:szCs w:val="28"/>
        </w:rPr>
        <w:t xml:space="preserve">5 </w:t>
      </w:r>
      <w:r w:rsidRPr="00C0148A">
        <w:rPr>
          <w:sz w:val="28"/>
          <w:szCs w:val="28"/>
        </w:rPr>
        <w:t>к настоящему Положению.</w:t>
      </w:r>
    </w:p>
    <w:p w14:paraId="183E4E62" w14:textId="77777777" w:rsidR="00274B9B" w:rsidRPr="00C0148A" w:rsidRDefault="00274B9B" w:rsidP="00274B9B">
      <w:pPr>
        <w:pStyle w:val="af1"/>
        <w:numPr>
          <w:ilvl w:val="1"/>
          <w:numId w:val="22"/>
        </w:numPr>
        <w:spacing w:after="0" w:line="360" w:lineRule="auto"/>
        <w:rPr>
          <w:sz w:val="28"/>
          <w:szCs w:val="28"/>
        </w:rPr>
      </w:pPr>
      <w:r w:rsidRPr="00C0148A">
        <w:rPr>
          <w:sz w:val="28"/>
          <w:szCs w:val="28"/>
        </w:rPr>
        <w:t>Договор о предоставлении гранта может быть размещен в ГИИС «Электронный бюджет».</w:t>
      </w:r>
    </w:p>
    <w:p w14:paraId="2951D600" w14:textId="5B55C865" w:rsidR="00274B9B" w:rsidRPr="00C0148A" w:rsidRDefault="00274B9B" w:rsidP="00274B9B">
      <w:pPr>
        <w:pStyle w:val="af1"/>
        <w:numPr>
          <w:ilvl w:val="1"/>
          <w:numId w:val="22"/>
        </w:numPr>
        <w:spacing w:after="0" w:line="360" w:lineRule="auto"/>
        <w:rPr>
          <w:sz w:val="28"/>
          <w:szCs w:val="28"/>
        </w:rPr>
      </w:pPr>
      <w:r w:rsidRPr="00C0148A">
        <w:rPr>
          <w:sz w:val="28"/>
          <w:szCs w:val="28"/>
        </w:rPr>
        <w:t xml:space="preserve">Форма договора о предоставлении гранта размещается на сайте Фонда в сети </w:t>
      </w:r>
      <w:r w:rsidR="008C58C4" w:rsidRPr="00C0148A">
        <w:rPr>
          <w:sz w:val="28"/>
          <w:szCs w:val="28"/>
        </w:rPr>
        <w:t>«</w:t>
      </w:r>
      <w:r w:rsidRPr="00C0148A">
        <w:rPr>
          <w:sz w:val="28"/>
          <w:szCs w:val="28"/>
        </w:rPr>
        <w:t>Интернет</w:t>
      </w:r>
      <w:r w:rsidR="008C58C4" w:rsidRPr="00C0148A">
        <w:rPr>
          <w:sz w:val="28"/>
          <w:szCs w:val="28"/>
        </w:rPr>
        <w:t>»</w:t>
      </w:r>
      <w:r w:rsidRPr="00C0148A">
        <w:rPr>
          <w:sz w:val="28"/>
          <w:szCs w:val="28"/>
        </w:rPr>
        <w:t xml:space="preserve"> по адресу </w:t>
      </w:r>
      <w:hyperlink r:id="rId15" w:history="1">
        <w:r w:rsidR="00B94C41" w:rsidRPr="00C0148A">
          <w:rPr>
            <w:rStyle w:val="af"/>
            <w:sz w:val="28"/>
            <w:szCs w:val="28"/>
          </w:rPr>
          <w:t>www.fasie.ru</w:t>
        </w:r>
      </w:hyperlink>
      <w:r w:rsidRPr="00C0148A">
        <w:rPr>
          <w:sz w:val="28"/>
          <w:szCs w:val="28"/>
        </w:rPr>
        <w:t>.</w:t>
      </w:r>
    </w:p>
    <w:p w14:paraId="438B9405" w14:textId="15ADD223" w:rsidR="00274B9B" w:rsidRPr="00C0148A" w:rsidRDefault="00274B9B" w:rsidP="00274B9B">
      <w:pPr>
        <w:pStyle w:val="af1"/>
        <w:numPr>
          <w:ilvl w:val="1"/>
          <w:numId w:val="22"/>
        </w:numPr>
        <w:spacing w:after="0" w:line="360" w:lineRule="auto"/>
        <w:rPr>
          <w:sz w:val="28"/>
          <w:szCs w:val="28"/>
        </w:rPr>
      </w:pPr>
      <w:r w:rsidRPr="00C0148A">
        <w:rPr>
          <w:sz w:val="28"/>
          <w:szCs w:val="28"/>
        </w:rPr>
        <w:t xml:space="preserve">Заключение </w:t>
      </w:r>
      <w:r w:rsidR="00190206" w:rsidRPr="00C0148A">
        <w:rPr>
          <w:sz w:val="28"/>
          <w:szCs w:val="28"/>
        </w:rPr>
        <w:t>договор</w:t>
      </w:r>
      <w:r w:rsidR="00A72033" w:rsidRPr="00C0148A">
        <w:rPr>
          <w:sz w:val="28"/>
          <w:szCs w:val="28"/>
        </w:rPr>
        <w:t>ов</w:t>
      </w:r>
      <w:r w:rsidR="00190206" w:rsidRPr="00C0148A">
        <w:rPr>
          <w:sz w:val="28"/>
          <w:szCs w:val="28"/>
        </w:rPr>
        <w:t xml:space="preserve"> </w:t>
      </w:r>
      <w:r w:rsidRPr="00C0148A">
        <w:rPr>
          <w:sz w:val="28"/>
          <w:szCs w:val="28"/>
        </w:rPr>
        <w:t xml:space="preserve">о предоставлении гранта с </w:t>
      </w:r>
      <w:r w:rsidR="006F45BD" w:rsidRPr="00C0148A">
        <w:rPr>
          <w:sz w:val="28"/>
          <w:szCs w:val="28"/>
        </w:rPr>
        <w:t xml:space="preserve">победителями </w:t>
      </w:r>
      <w:r w:rsidR="009D7EAC" w:rsidRPr="00C0148A">
        <w:rPr>
          <w:sz w:val="28"/>
          <w:szCs w:val="28"/>
        </w:rPr>
        <w:t>конкурсов, указанных в п. 5.2 настоящего Положения</w:t>
      </w:r>
      <w:r w:rsidR="00A73CC5" w:rsidRPr="00C0148A">
        <w:rPr>
          <w:sz w:val="28"/>
          <w:szCs w:val="28"/>
        </w:rPr>
        <w:t>,</w:t>
      </w:r>
      <w:r w:rsidR="006F45BD" w:rsidRPr="00C0148A">
        <w:rPr>
          <w:sz w:val="28"/>
          <w:szCs w:val="28"/>
        </w:rPr>
        <w:t xml:space="preserve"> </w:t>
      </w:r>
      <w:r w:rsidR="00801266" w:rsidRPr="00C0148A">
        <w:rPr>
          <w:sz w:val="28"/>
          <w:szCs w:val="28"/>
        </w:rPr>
        <w:t xml:space="preserve">осуществляется с </w:t>
      </w:r>
      <w:r w:rsidR="00A72033" w:rsidRPr="00C0148A">
        <w:rPr>
          <w:sz w:val="28"/>
          <w:szCs w:val="28"/>
        </w:rPr>
        <w:t>малыми предприятиями</w:t>
      </w:r>
      <w:r w:rsidRPr="00C0148A">
        <w:rPr>
          <w:sz w:val="28"/>
          <w:szCs w:val="28"/>
        </w:rPr>
        <w:t xml:space="preserve">, </w:t>
      </w:r>
      <w:r w:rsidR="004F0725" w:rsidRPr="00C0148A">
        <w:rPr>
          <w:sz w:val="28"/>
          <w:szCs w:val="28"/>
        </w:rPr>
        <w:t>имеющими</w:t>
      </w:r>
      <w:r w:rsidR="00801266" w:rsidRPr="00C0148A">
        <w:rPr>
          <w:sz w:val="28"/>
          <w:szCs w:val="28"/>
        </w:rPr>
        <w:t xml:space="preserve"> расчетный счет в кредитных организациях Российской Федерации, </w:t>
      </w:r>
      <w:r w:rsidRPr="00C0148A">
        <w:rPr>
          <w:sz w:val="28"/>
          <w:szCs w:val="28"/>
        </w:rPr>
        <w:t>которые отвечают следующим требованиям:</w:t>
      </w:r>
    </w:p>
    <w:p w14:paraId="5CBA4B5F" w14:textId="48634C26" w:rsidR="00274B9B" w:rsidRPr="00C0148A" w:rsidRDefault="00274B9B" w:rsidP="00274B9B">
      <w:pPr>
        <w:pStyle w:val="af1"/>
        <w:numPr>
          <w:ilvl w:val="0"/>
          <w:numId w:val="16"/>
        </w:numPr>
        <w:tabs>
          <w:tab w:val="left" w:pos="993"/>
        </w:tabs>
        <w:spacing w:line="360" w:lineRule="auto"/>
        <w:ind w:left="0" w:firstLine="709"/>
        <w:rPr>
          <w:sz w:val="28"/>
          <w:szCs w:val="28"/>
        </w:rPr>
      </w:pPr>
      <w:r w:rsidRPr="00C0148A">
        <w:rPr>
          <w:sz w:val="28"/>
          <w:szCs w:val="28"/>
        </w:rPr>
        <w:lastRenderedPageBreak/>
        <w:t xml:space="preserve">не находятся в процессе ликвидации, реорганизации (проверяется Фондом на основании данных победителя </w:t>
      </w:r>
      <w:r w:rsidR="00AC4C04" w:rsidRPr="00C0148A">
        <w:rPr>
          <w:sz w:val="28"/>
          <w:szCs w:val="28"/>
        </w:rPr>
        <w:t>конкурса</w:t>
      </w:r>
      <w:r w:rsidRPr="00C0148A">
        <w:rPr>
          <w:sz w:val="28"/>
          <w:szCs w:val="28"/>
        </w:rPr>
        <w:t>);</w:t>
      </w:r>
    </w:p>
    <w:p w14:paraId="71EA6742" w14:textId="246D39EE" w:rsidR="00274B9B" w:rsidRPr="00C0148A" w:rsidRDefault="00274B9B" w:rsidP="00274B9B">
      <w:pPr>
        <w:pStyle w:val="af1"/>
        <w:numPr>
          <w:ilvl w:val="0"/>
          <w:numId w:val="16"/>
        </w:numPr>
        <w:tabs>
          <w:tab w:val="left" w:pos="993"/>
        </w:tabs>
        <w:spacing w:line="360" w:lineRule="auto"/>
        <w:ind w:left="0" w:firstLine="709"/>
        <w:rPr>
          <w:sz w:val="28"/>
          <w:szCs w:val="28"/>
        </w:rPr>
      </w:pPr>
      <w:r w:rsidRPr="00C0148A">
        <w:rPr>
          <w:sz w:val="28"/>
          <w:szCs w:val="28"/>
        </w:rPr>
        <w:t xml:space="preserve">обладают статусом налогового резидента Российской Федерации (проверяется Фондом на основании данных победителя </w:t>
      </w:r>
      <w:r w:rsidR="00AC4C04" w:rsidRPr="00C0148A">
        <w:rPr>
          <w:sz w:val="28"/>
          <w:szCs w:val="28"/>
        </w:rPr>
        <w:t>конкурса</w:t>
      </w:r>
      <w:r w:rsidRPr="00C0148A">
        <w:rPr>
          <w:sz w:val="28"/>
          <w:szCs w:val="28"/>
        </w:rPr>
        <w:t>);</w:t>
      </w:r>
    </w:p>
    <w:p w14:paraId="48883075" w14:textId="0D541710" w:rsidR="00274B9B" w:rsidRPr="00C0148A" w:rsidRDefault="00274B9B" w:rsidP="00274B9B">
      <w:pPr>
        <w:pStyle w:val="af1"/>
        <w:numPr>
          <w:ilvl w:val="0"/>
          <w:numId w:val="16"/>
        </w:numPr>
        <w:tabs>
          <w:tab w:val="left" w:pos="993"/>
        </w:tabs>
        <w:spacing w:line="360" w:lineRule="auto"/>
        <w:ind w:left="0" w:firstLine="709"/>
        <w:rPr>
          <w:sz w:val="28"/>
          <w:szCs w:val="28"/>
        </w:rPr>
      </w:pPr>
      <w:r w:rsidRPr="00C0148A">
        <w:rPr>
          <w:sz w:val="28"/>
          <w:szCs w:val="28"/>
        </w:rPr>
        <w:t xml:space="preserve">зарегистрированы на территории Российской Федерации в соответствии с Федеральным законом от 8 августа 2001 г. № 129-ФЗ «О государственной регистрации юридических лиц и индивидуальных предпринимателей (проверяется Фондом на основании данных победителя </w:t>
      </w:r>
      <w:r w:rsidR="00AC4C04" w:rsidRPr="00C0148A">
        <w:rPr>
          <w:sz w:val="28"/>
          <w:szCs w:val="28"/>
        </w:rPr>
        <w:t>конкурса</w:t>
      </w:r>
      <w:r w:rsidRPr="00C0148A">
        <w:rPr>
          <w:sz w:val="28"/>
          <w:szCs w:val="28"/>
        </w:rPr>
        <w:t>);</w:t>
      </w:r>
    </w:p>
    <w:p w14:paraId="2BB7DE7C" w14:textId="6E056BBE" w:rsidR="00274B9B" w:rsidRPr="00C0148A" w:rsidRDefault="00274B9B" w:rsidP="00274B9B">
      <w:pPr>
        <w:pStyle w:val="af1"/>
        <w:numPr>
          <w:ilvl w:val="0"/>
          <w:numId w:val="16"/>
        </w:numPr>
        <w:tabs>
          <w:tab w:val="left" w:pos="993"/>
        </w:tabs>
        <w:spacing w:line="360" w:lineRule="auto"/>
        <w:ind w:left="0" w:firstLine="709"/>
        <w:rPr>
          <w:sz w:val="28"/>
          <w:szCs w:val="28"/>
        </w:rPr>
      </w:pPr>
      <w:r w:rsidRPr="00C0148A">
        <w:rPr>
          <w:sz w:val="28"/>
          <w:szCs w:val="28"/>
        </w:rPr>
        <w:t xml:space="preserve">не являются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 (проверяется Фондом на основании данных победителя </w:t>
      </w:r>
      <w:r w:rsidR="00AC4C04" w:rsidRPr="00C0148A">
        <w:rPr>
          <w:sz w:val="28"/>
          <w:szCs w:val="28"/>
        </w:rPr>
        <w:t>конкурса</w:t>
      </w:r>
      <w:r w:rsidRPr="00C0148A">
        <w:rPr>
          <w:sz w:val="28"/>
          <w:szCs w:val="28"/>
        </w:rPr>
        <w:t>);</w:t>
      </w:r>
    </w:p>
    <w:p w14:paraId="47DEF6B1" w14:textId="61035B4C" w:rsidR="00274B9B" w:rsidRPr="00C0148A" w:rsidRDefault="00274B9B" w:rsidP="00274B9B">
      <w:pPr>
        <w:pStyle w:val="af1"/>
        <w:numPr>
          <w:ilvl w:val="0"/>
          <w:numId w:val="16"/>
        </w:numPr>
        <w:tabs>
          <w:tab w:val="left" w:pos="993"/>
        </w:tabs>
        <w:spacing w:line="360" w:lineRule="auto"/>
        <w:ind w:left="0" w:firstLine="709"/>
        <w:rPr>
          <w:sz w:val="28"/>
          <w:szCs w:val="28"/>
        </w:rPr>
      </w:pPr>
      <w:r w:rsidRPr="00C0148A">
        <w:rPr>
          <w:sz w:val="28"/>
          <w:szCs w:val="28"/>
        </w:rPr>
        <w:t xml:space="preserve">в отношении организации не введена процедура банкротства либо ее деятельность не приостановлена в порядке, предусмотренном законодательством Российской Федерации (проверяется Фондом на основании данных победителя </w:t>
      </w:r>
      <w:r w:rsidR="00AC4C04" w:rsidRPr="00C0148A">
        <w:rPr>
          <w:sz w:val="28"/>
          <w:szCs w:val="28"/>
        </w:rPr>
        <w:t>конкурса</w:t>
      </w:r>
      <w:r w:rsidRPr="00C0148A">
        <w:rPr>
          <w:sz w:val="28"/>
          <w:szCs w:val="28"/>
        </w:rPr>
        <w:t>);</w:t>
      </w:r>
    </w:p>
    <w:p w14:paraId="4FAAAE41" w14:textId="58D25570" w:rsidR="00274B9B" w:rsidRPr="00C0148A" w:rsidRDefault="00274B9B" w:rsidP="00274B9B">
      <w:pPr>
        <w:pStyle w:val="af1"/>
        <w:numPr>
          <w:ilvl w:val="0"/>
          <w:numId w:val="16"/>
        </w:numPr>
        <w:tabs>
          <w:tab w:val="left" w:pos="993"/>
        </w:tabs>
        <w:spacing w:line="360" w:lineRule="auto"/>
        <w:ind w:left="0" w:firstLine="709"/>
        <w:rPr>
          <w:sz w:val="28"/>
          <w:szCs w:val="28"/>
        </w:rPr>
      </w:pPr>
      <w:r w:rsidRPr="00C0148A">
        <w:rPr>
          <w:sz w:val="28"/>
          <w:szCs w:val="28"/>
        </w:rPr>
        <w:t xml:space="preserve">не имеют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(проверяется Фондом на основании данных победителя </w:t>
      </w:r>
      <w:r w:rsidR="00AC4C04" w:rsidRPr="00C0148A">
        <w:rPr>
          <w:sz w:val="28"/>
          <w:szCs w:val="28"/>
        </w:rPr>
        <w:t>конкурса</w:t>
      </w:r>
      <w:r w:rsidRPr="00C0148A">
        <w:rPr>
          <w:sz w:val="28"/>
          <w:szCs w:val="28"/>
        </w:rPr>
        <w:t>);</w:t>
      </w:r>
    </w:p>
    <w:p w14:paraId="61EBD82A" w14:textId="182499EF" w:rsidR="00274B9B" w:rsidRPr="00C0148A" w:rsidRDefault="00274B9B" w:rsidP="00465D87">
      <w:pPr>
        <w:pStyle w:val="af1"/>
        <w:numPr>
          <w:ilvl w:val="0"/>
          <w:numId w:val="16"/>
        </w:numPr>
        <w:tabs>
          <w:tab w:val="left" w:pos="1134"/>
        </w:tabs>
        <w:spacing w:line="360" w:lineRule="auto"/>
        <w:ind w:left="0" w:firstLine="709"/>
        <w:rPr>
          <w:sz w:val="28"/>
          <w:szCs w:val="28"/>
        </w:rPr>
      </w:pPr>
      <w:r w:rsidRPr="00C0148A">
        <w:rPr>
          <w:sz w:val="28"/>
          <w:szCs w:val="28"/>
        </w:rPr>
        <w:t xml:space="preserve">не имеют просроченной задолженности по возврату в федеральный бюджет субсидий, бюджетных инвестиций, предоставленных в том числе в соответствии с иными правовыми актами, и иной просроченной задолженности перед федеральным бюджетом (проверяется Фондом на основании данных победителя </w:t>
      </w:r>
      <w:r w:rsidR="00AC4C04" w:rsidRPr="00C0148A">
        <w:rPr>
          <w:sz w:val="28"/>
          <w:szCs w:val="28"/>
        </w:rPr>
        <w:t>конкурса</w:t>
      </w:r>
      <w:r w:rsidRPr="00C0148A">
        <w:rPr>
          <w:sz w:val="28"/>
          <w:szCs w:val="28"/>
        </w:rPr>
        <w:t>);</w:t>
      </w:r>
    </w:p>
    <w:p w14:paraId="2FD0BA52" w14:textId="50912A2D" w:rsidR="00274B9B" w:rsidRPr="00C0148A" w:rsidRDefault="00274B9B" w:rsidP="00EF5641">
      <w:pPr>
        <w:pStyle w:val="af1"/>
        <w:numPr>
          <w:ilvl w:val="0"/>
          <w:numId w:val="16"/>
        </w:numPr>
        <w:tabs>
          <w:tab w:val="left" w:pos="993"/>
        </w:tabs>
        <w:spacing w:line="360" w:lineRule="auto"/>
        <w:ind w:left="0" w:firstLine="709"/>
        <w:rPr>
          <w:sz w:val="28"/>
          <w:szCs w:val="28"/>
        </w:rPr>
      </w:pPr>
      <w:r w:rsidRPr="00C0148A">
        <w:rPr>
          <w:sz w:val="28"/>
          <w:szCs w:val="28"/>
        </w:rPr>
        <w:lastRenderedPageBreak/>
        <w:t xml:space="preserve">в отношении организации в течение года, предшествующего году проведения конкурсного отбора, не установлен факт неисполнения и (или) ненадлежащего исполнения условий </w:t>
      </w:r>
      <w:r w:rsidR="00EF5641" w:rsidRPr="00C0148A">
        <w:rPr>
          <w:sz w:val="28"/>
          <w:szCs w:val="28"/>
        </w:rPr>
        <w:t>договор</w:t>
      </w:r>
      <w:r w:rsidR="00923B3A" w:rsidRPr="00C0148A">
        <w:rPr>
          <w:sz w:val="28"/>
          <w:szCs w:val="28"/>
        </w:rPr>
        <w:t xml:space="preserve">а </w:t>
      </w:r>
      <w:r w:rsidRPr="00C0148A">
        <w:rPr>
          <w:sz w:val="28"/>
          <w:szCs w:val="28"/>
        </w:rPr>
        <w:t xml:space="preserve">(соглашения) на получение гранта (проверяется Фондом на основании данных победителя </w:t>
      </w:r>
      <w:r w:rsidR="00AC4C04" w:rsidRPr="00C0148A">
        <w:rPr>
          <w:sz w:val="28"/>
          <w:szCs w:val="28"/>
        </w:rPr>
        <w:t>конкурса</w:t>
      </w:r>
      <w:r w:rsidRPr="00C0148A">
        <w:rPr>
          <w:sz w:val="28"/>
          <w:szCs w:val="28"/>
        </w:rPr>
        <w:t>);</w:t>
      </w:r>
    </w:p>
    <w:p w14:paraId="7588A750" w14:textId="77777777" w:rsidR="00274B9B" w:rsidRPr="00C0148A" w:rsidRDefault="00274B9B" w:rsidP="00274B9B">
      <w:pPr>
        <w:pStyle w:val="af1"/>
        <w:numPr>
          <w:ilvl w:val="0"/>
          <w:numId w:val="16"/>
        </w:numPr>
        <w:tabs>
          <w:tab w:val="left" w:pos="993"/>
        </w:tabs>
        <w:spacing w:line="360" w:lineRule="auto"/>
        <w:ind w:left="0" w:firstLine="709"/>
        <w:rPr>
          <w:sz w:val="28"/>
          <w:szCs w:val="28"/>
        </w:rPr>
      </w:pPr>
      <w:r w:rsidRPr="00C0148A">
        <w:rPr>
          <w:sz w:val="28"/>
          <w:szCs w:val="28"/>
        </w:rPr>
        <w:t>имеют статус «</w:t>
      </w:r>
      <w:proofErr w:type="spellStart"/>
      <w:r w:rsidRPr="00C0148A">
        <w:rPr>
          <w:sz w:val="28"/>
          <w:szCs w:val="28"/>
        </w:rPr>
        <w:t>Микропредприятие</w:t>
      </w:r>
      <w:proofErr w:type="spellEnd"/>
      <w:r w:rsidRPr="00C0148A">
        <w:rPr>
          <w:sz w:val="28"/>
          <w:szCs w:val="28"/>
        </w:rPr>
        <w:t>» или «Малое предприятие» в Едином реестре субъектов малого и среднего предпринимательства (проверяется Фондом на основании данных АС Фонд-М);</w:t>
      </w:r>
    </w:p>
    <w:p w14:paraId="1687ABDD" w14:textId="77777777" w:rsidR="00274B9B" w:rsidRPr="00C0148A" w:rsidRDefault="00274B9B" w:rsidP="00274B9B">
      <w:pPr>
        <w:pStyle w:val="af1"/>
        <w:numPr>
          <w:ilvl w:val="0"/>
          <w:numId w:val="16"/>
        </w:numPr>
        <w:tabs>
          <w:tab w:val="left" w:pos="993"/>
        </w:tabs>
        <w:spacing w:line="360" w:lineRule="auto"/>
        <w:ind w:left="0" w:firstLine="709"/>
        <w:rPr>
          <w:sz w:val="28"/>
          <w:szCs w:val="28"/>
        </w:rPr>
      </w:pPr>
      <w:r w:rsidRPr="00C0148A">
        <w:rPr>
          <w:sz w:val="28"/>
          <w:szCs w:val="28"/>
        </w:rPr>
        <w:t>не имеют неисполненных договоров (соглашений) на получение грантов с Фондом (проверяется Фондом на основании данных АС Фонд-М);</w:t>
      </w:r>
    </w:p>
    <w:p w14:paraId="6DD9043D" w14:textId="77777777" w:rsidR="00274B9B" w:rsidRPr="00C0148A" w:rsidRDefault="00274B9B" w:rsidP="00274B9B">
      <w:pPr>
        <w:pStyle w:val="af1"/>
        <w:numPr>
          <w:ilvl w:val="0"/>
          <w:numId w:val="16"/>
        </w:numPr>
        <w:tabs>
          <w:tab w:val="left" w:pos="993"/>
        </w:tabs>
        <w:spacing w:line="360" w:lineRule="auto"/>
        <w:ind w:left="0" w:firstLine="709"/>
        <w:rPr>
          <w:sz w:val="28"/>
          <w:szCs w:val="28"/>
        </w:rPr>
      </w:pPr>
      <w:r w:rsidRPr="00C0148A">
        <w:rPr>
          <w:sz w:val="28"/>
          <w:szCs w:val="28"/>
        </w:rPr>
        <w:t>обладают кадровыми ресурсами, достаточными для реализации проектов в сфере искусственного интеллекта (проверяется экспертами в рамках Этапа 3 конкурсного отбора);</w:t>
      </w:r>
    </w:p>
    <w:p w14:paraId="2EEA18B4" w14:textId="6C0BF1DD" w:rsidR="00204AA1" w:rsidRPr="00C0148A" w:rsidRDefault="00274B9B" w:rsidP="00274B9B">
      <w:pPr>
        <w:pStyle w:val="af1"/>
        <w:numPr>
          <w:ilvl w:val="0"/>
          <w:numId w:val="16"/>
        </w:numPr>
        <w:tabs>
          <w:tab w:val="left" w:pos="993"/>
        </w:tabs>
        <w:spacing w:line="360" w:lineRule="auto"/>
        <w:ind w:left="0" w:firstLine="709"/>
        <w:rPr>
          <w:sz w:val="28"/>
          <w:szCs w:val="28"/>
        </w:rPr>
      </w:pPr>
      <w:r w:rsidRPr="00C0148A">
        <w:rPr>
          <w:sz w:val="28"/>
          <w:szCs w:val="28"/>
        </w:rPr>
        <w:t xml:space="preserve">не имеют действующих судебных решений о взыскании с них в пользу третьих лиц денежных средств в размере не менее 50% от суммы гранта (проверяется Фондом на основании данных победителя </w:t>
      </w:r>
      <w:r w:rsidR="00AC4C04" w:rsidRPr="00C0148A">
        <w:rPr>
          <w:sz w:val="28"/>
          <w:szCs w:val="28"/>
        </w:rPr>
        <w:t>конкурса</w:t>
      </w:r>
      <w:r w:rsidRPr="00C0148A">
        <w:rPr>
          <w:sz w:val="28"/>
          <w:szCs w:val="28"/>
        </w:rPr>
        <w:t>);</w:t>
      </w:r>
    </w:p>
    <w:p w14:paraId="65C27BDE" w14:textId="439E6A22" w:rsidR="00204AA1" w:rsidRPr="00C0148A" w:rsidRDefault="00204AA1" w:rsidP="00194F01">
      <w:pPr>
        <w:pStyle w:val="af1"/>
        <w:numPr>
          <w:ilvl w:val="0"/>
          <w:numId w:val="16"/>
        </w:numPr>
        <w:tabs>
          <w:tab w:val="left" w:pos="993"/>
        </w:tabs>
        <w:spacing w:line="360" w:lineRule="auto"/>
        <w:ind w:left="0" w:firstLine="709"/>
        <w:rPr>
          <w:sz w:val="28"/>
          <w:szCs w:val="28"/>
        </w:rPr>
      </w:pPr>
      <w:r w:rsidRPr="00C0148A">
        <w:rPr>
          <w:sz w:val="28"/>
          <w:szCs w:val="28"/>
        </w:rPr>
        <w:t xml:space="preserve">в числе видов экономической деятельности организации есть </w:t>
      </w:r>
      <w:r w:rsidRPr="00C0148A">
        <w:rPr>
          <w:spacing w:val="-4"/>
          <w:sz w:val="28"/>
          <w:szCs w:val="28"/>
        </w:rPr>
        <w:t>вид деятельности, соответствующий ОКВЭД 72.1 (ОК 029-2014 от 01.02.2014 г.)</w:t>
      </w:r>
      <w:r w:rsidRPr="00C0148A">
        <w:rPr>
          <w:sz w:val="28"/>
          <w:szCs w:val="28"/>
        </w:rPr>
        <w:t xml:space="preserve"> «Научные исследования и разработки в области естественных и технических наук», и как минимум один из ОКВЭД 26.1. «Производство элементов электронной аппаратуры и печатных схем (плат)», включая ОКВЭД нижестоящих групп, подгрупп и видов данного подкласса; 26.2 «Производство компьютеров и периферийного оборудования», включая ОКВЭД нижестоящих групп, подгрупп и видов данного подкласса; 26.3 «Производство коммуникационного оборудования», включая ОКВЭД нижестоящих групп, подгрупп и видов данного подкласса; 26.4 «Производство бытовой электроники», включая ОКВЭД нижестоящих групп, подгрупп и видов данного подкласса; 62.01 «Разработка компьютерного программного обеспечения», включая ОКВЭД нижестоящих подгрупп и видов данной группы; 63 «Деятельность в области информационных технологий», включая ОКВЭД </w:t>
      </w:r>
      <w:r w:rsidRPr="00C0148A">
        <w:rPr>
          <w:sz w:val="28"/>
          <w:szCs w:val="28"/>
        </w:rPr>
        <w:lastRenderedPageBreak/>
        <w:t>нижестоящих подклассов, групп, подгрупп и видов данного класса</w:t>
      </w:r>
      <w:r w:rsidRPr="00C0148A" w:rsidDel="0030078D">
        <w:rPr>
          <w:sz w:val="28"/>
          <w:szCs w:val="28"/>
        </w:rPr>
        <w:t xml:space="preserve"> </w:t>
      </w:r>
      <w:r w:rsidRPr="00C0148A">
        <w:rPr>
          <w:sz w:val="28"/>
          <w:szCs w:val="28"/>
        </w:rPr>
        <w:t>(ОК 029-2014 от 01.02.2014 г. ред. от 12.02.2020).</w:t>
      </w:r>
    </w:p>
    <w:p w14:paraId="1600A19D" w14:textId="03E16C46" w:rsidR="00274B9B" w:rsidRPr="00C0148A" w:rsidRDefault="00274B9B" w:rsidP="00465D87">
      <w:pPr>
        <w:pStyle w:val="af1"/>
        <w:numPr>
          <w:ilvl w:val="1"/>
          <w:numId w:val="22"/>
        </w:numPr>
        <w:tabs>
          <w:tab w:val="left" w:pos="1134"/>
        </w:tabs>
        <w:spacing w:after="0" w:line="360" w:lineRule="auto"/>
        <w:rPr>
          <w:spacing w:val="2"/>
          <w:sz w:val="28"/>
          <w:szCs w:val="28"/>
        </w:rPr>
      </w:pPr>
      <w:r w:rsidRPr="00C0148A">
        <w:rPr>
          <w:sz w:val="28"/>
          <w:szCs w:val="28"/>
        </w:rPr>
        <w:t>Физические</w:t>
      </w:r>
      <w:r w:rsidRPr="00C0148A">
        <w:rPr>
          <w:spacing w:val="2"/>
          <w:sz w:val="28"/>
          <w:szCs w:val="28"/>
        </w:rPr>
        <w:t xml:space="preserve"> лица – победители </w:t>
      </w:r>
      <w:r w:rsidR="00AC4C04" w:rsidRPr="00C0148A">
        <w:rPr>
          <w:spacing w:val="-4"/>
          <w:sz w:val="28"/>
        </w:rPr>
        <w:t>к</w:t>
      </w:r>
      <w:r w:rsidRPr="00C0148A">
        <w:rPr>
          <w:spacing w:val="-4"/>
          <w:sz w:val="28"/>
        </w:rPr>
        <w:t>онкурса</w:t>
      </w:r>
      <w:r w:rsidRPr="00C0148A">
        <w:rPr>
          <w:bCs/>
          <w:spacing w:val="-4"/>
          <w:sz w:val="28"/>
          <w:szCs w:val="28"/>
        </w:rPr>
        <w:t xml:space="preserve"> </w:t>
      </w:r>
      <w:r w:rsidR="0036217D" w:rsidRPr="00C0148A">
        <w:rPr>
          <w:spacing w:val="2"/>
          <w:sz w:val="28"/>
          <w:szCs w:val="28"/>
        </w:rPr>
        <w:t>должны в срок не более 30</w:t>
      </w:r>
      <w:r w:rsidRPr="00C0148A">
        <w:rPr>
          <w:spacing w:val="2"/>
          <w:sz w:val="28"/>
          <w:szCs w:val="28"/>
        </w:rPr>
        <w:t xml:space="preserve"> календарных дней с даты утверждения результатов </w:t>
      </w:r>
      <w:r w:rsidR="00AC4C04" w:rsidRPr="00C0148A">
        <w:rPr>
          <w:spacing w:val="2"/>
          <w:sz w:val="28"/>
          <w:szCs w:val="28"/>
        </w:rPr>
        <w:t xml:space="preserve">конкурса </w:t>
      </w:r>
      <w:r w:rsidRPr="00C0148A">
        <w:rPr>
          <w:spacing w:val="2"/>
          <w:sz w:val="28"/>
          <w:szCs w:val="28"/>
        </w:rPr>
        <w:t xml:space="preserve">зарегистрировать юридическое лицо, соответствующее критериям отнесения к </w:t>
      </w:r>
      <w:r w:rsidR="00D44522" w:rsidRPr="00C0148A">
        <w:rPr>
          <w:spacing w:val="2"/>
          <w:sz w:val="28"/>
          <w:szCs w:val="28"/>
        </w:rPr>
        <w:t>малым предприятиям</w:t>
      </w:r>
      <w:r w:rsidRPr="00C0148A">
        <w:rPr>
          <w:spacing w:val="2"/>
          <w:sz w:val="28"/>
          <w:szCs w:val="28"/>
        </w:rPr>
        <w:t xml:space="preserve"> в соответствии с Федеральным законом от 24.07.2007 г. № 209-ФЗ «О развитии малого и среднего предпринимательства в Российской Федерации», с которым заключается договор</w:t>
      </w:r>
      <w:r w:rsidR="00D44522" w:rsidRPr="00C0148A">
        <w:rPr>
          <w:spacing w:val="2"/>
          <w:sz w:val="28"/>
          <w:szCs w:val="28"/>
        </w:rPr>
        <w:t xml:space="preserve"> о предоставлении</w:t>
      </w:r>
      <w:r w:rsidRPr="00C0148A">
        <w:rPr>
          <w:spacing w:val="2"/>
          <w:sz w:val="28"/>
          <w:szCs w:val="28"/>
        </w:rPr>
        <w:t xml:space="preserve"> гранта. Созданное </w:t>
      </w:r>
      <w:r w:rsidR="00D44522" w:rsidRPr="00C0148A">
        <w:rPr>
          <w:spacing w:val="2"/>
          <w:sz w:val="28"/>
          <w:szCs w:val="28"/>
        </w:rPr>
        <w:t xml:space="preserve">малое </w:t>
      </w:r>
      <w:r w:rsidRPr="00C0148A">
        <w:rPr>
          <w:spacing w:val="2"/>
          <w:sz w:val="28"/>
          <w:szCs w:val="28"/>
        </w:rPr>
        <w:t>предприятие должно удовлетворять требованиям п. 3.1.1 Положения, а также следующим требованиям:</w:t>
      </w:r>
    </w:p>
    <w:p w14:paraId="3144D230" w14:textId="7011367A" w:rsidR="00274B9B" w:rsidRPr="00C0148A" w:rsidRDefault="00274B9B" w:rsidP="00465D87">
      <w:pPr>
        <w:pStyle w:val="af1"/>
        <w:numPr>
          <w:ilvl w:val="0"/>
          <w:numId w:val="4"/>
        </w:numPr>
        <w:tabs>
          <w:tab w:val="left" w:pos="1134"/>
        </w:tabs>
        <w:spacing w:after="0" w:line="360" w:lineRule="auto"/>
        <w:ind w:left="1" w:firstLine="709"/>
        <w:rPr>
          <w:sz w:val="28"/>
          <w:szCs w:val="28"/>
        </w:rPr>
      </w:pPr>
      <w:r w:rsidRPr="00C0148A">
        <w:rPr>
          <w:sz w:val="28"/>
          <w:szCs w:val="28"/>
        </w:rPr>
        <w:t xml:space="preserve">физические лица (руководитель и/или другие члены проектной команды), подавшие на </w:t>
      </w:r>
      <w:r w:rsidR="00AC4C04" w:rsidRPr="00C0148A">
        <w:rPr>
          <w:sz w:val="28"/>
          <w:szCs w:val="28"/>
        </w:rPr>
        <w:t xml:space="preserve">конкурс </w:t>
      </w:r>
      <w:r w:rsidRPr="00C0148A">
        <w:rPr>
          <w:sz w:val="28"/>
          <w:szCs w:val="28"/>
        </w:rPr>
        <w:t xml:space="preserve">заявку, утвержденную к финансированию, должны иметь суммарную долю в уставном капитале </w:t>
      </w:r>
      <w:r w:rsidR="000A43E6" w:rsidRPr="00C0148A">
        <w:rPr>
          <w:sz w:val="28"/>
          <w:szCs w:val="28"/>
        </w:rPr>
        <w:t xml:space="preserve">малого </w:t>
      </w:r>
      <w:r w:rsidRPr="00C0148A">
        <w:rPr>
          <w:sz w:val="28"/>
          <w:szCs w:val="28"/>
        </w:rPr>
        <w:t>предприятия не менее 51%;</w:t>
      </w:r>
    </w:p>
    <w:p w14:paraId="38404039" w14:textId="151F84FC" w:rsidR="00274B9B" w:rsidRPr="00C0148A" w:rsidRDefault="00274B9B" w:rsidP="00465D87">
      <w:pPr>
        <w:pStyle w:val="af1"/>
        <w:numPr>
          <w:ilvl w:val="0"/>
          <w:numId w:val="4"/>
        </w:numPr>
        <w:tabs>
          <w:tab w:val="left" w:pos="1134"/>
        </w:tabs>
        <w:spacing w:after="0" w:line="360" w:lineRule="auto"/>
        <w:ind w:left="1" w:firstLine="709"/>
        <w:rPr>
          <w:sz w:val="28"/>
          <w:szCs w:val="28"/>
        </w:rPr>
      </w:pPr>
      <w:r w:rsidRPr="00C0148A">
        <w:rPr>
          <w:sz w:val="28"/>
          <w:szCs w:val="28"/>
        </w:rPr>
        <w:t xml:space="preserve">физическое лицо, подавшее на </w:t>
      </w:r>
      <w:r w:rsidR="00AC4C04" w:rsidRPr="00C0148A">
        <w:rPr>
          <w:sz w:val="28"/>
          <w:szCs w:val="28"/>
        </w:rPr>
        <w:t xml:space="preserve">конкурс </w:t>
      </w:r>
      <w:r w:rsidRPr="00C0148A">
        <w:rPr>
          <w:sz w:val="28"/>
          <w:szCs w:val="28"/>
        </w:rPr>
        <w:t>заявку, утвержденную к финансированию, должно являться руководителем</w:t>
      </w:r>
      <w:r w:rsidR="000A43E6" w:rsidRPr="00C0148A">
        <w:rPr>
          <w:sz w:val="28"/>
          <w:szCs w:val="28"/>
        </w:rPr>
        <w:t xml:space="preserve"> малого</w:t>
      </w:r>
      <w:r w:rsidRPr="00C0148A">
        <w:rPr>
          <w:sz w:val="28"/>
          <w:szCs w:val="28"/>
        </w:rPr>
        <w:t xml:space="preserve"> предприятия.</w:t>
      </w:r>
    </w:p>
    <w:p w14:paraId="13EC9ACF" w14:textId="77777777" w:rsidR="00274B9B" w:rsidRPr="00C0148A" w:rsidRDefault="00274B9B" w:rsidP="00465D87">
      <w:pPr>
        <w:tabs>
          <w:tab w:val="left" w:pos="1134"/>
        </w:tabs>
        <w:spacing w:after="0" w:line="360" w:lineRule="auto"/>
        <w:ind w:left="1" w:firstLine="709"/>
        <w:rPr>
          <w:sz w:val="28"/>
          <w:szCs w:val="28"/>
        </w:rPr>
      </w:pPr>
      <w:r w:rsidRPr="00C0148A">
        <w:rPr>
          <w:sz w:val="28"/>
          <w:szCs w:val="28"/>
        </w:rPr>
        <w:t xml:space="preserve">В течение 5 рабочих дней с даты регистрации </w:t>
      </w:r>
      <w:r w:rsidR="000A43E6" w:rsidRPr="00C0148A">
        <w:rPr>
          <w:sz w:val="28"/>
          <w:szCs w:val="28"/>
        </w:rPr>
        <w:t xml:space="preserve">малого </w:t>
      </w:r>
      <w:r w:rsidRPr="00C0148A">
        <w:rPr>
          <w:sz w:val="28"/>
          <w:szCs w:val="28"/>
        </w:rPr>
        <w:t>предприятия в Фонд должны быть представлены следующие документы:</w:t>
      </w:r>
    </w:p>
    <w:p w14:paraId="76FBB157" w14:textId="77777777" w:rsidR="00274B9B" w:rsidRPr="00C0148A" w:rsidRDefault="00274B9B" w:rsidP="00465D87">
      <w:pPr>
        <w:pStyle w:val="af1"/>
        <w:numPr>
          <w:ilvl w:val="0"/>
          <w:numId w:val="4"/>
        </w:numPr>
        <w:tabs>
          <w:tab w:val="left" w:pos="1134"/>
        </w:tabs>
        <w:spacing w:after="0" w:line="360" w:lineRule="auto"/>
        <w:ind w:left="1" w:firstLine="709"/>
        <w:rPr>
          <w:sz w:val="28"/>
          <w:szCs w:val="28"/>
        </w:rPr>
      </w:pPr>
      <w:r w:rsidRPr="00C0148A">
        <w:rPr>
          <w:sz w:val="28"/>
          <w:szCs w:val="28"/>
        </w:rPr>
        <w:t xml:space="preserve">выписка из Единого государственного реестра юридических лиц, выданная </w:t>
      </w:r>
      <w:r w:rsidR="000A43E6" w:rsidRPr="00C0148A">
        <w:rPr>
          <w:sz w:val="28"/>
          <w:szCs w:val="28"/>
        </w:rPr>
        <w:t>Федеральной налоговой службой Российской Федерации</w:t>
      </w:r>
      <w:r w:rsidRPr="00C0148A">
        <w:rPr>
          <w:sz w:val="28"/>
          <w:szCs w:val="28"/>
        </w:rPr>
        <w:t>;</w:t>
      </w:r>
    </w:p>
    <w:p w14:paraId="30CF5503" w14:textId="77777777" w:rsidR="00274B9B" w:rsidRPr="00C0148A" w:rsidRDefault="00274B9B" w:rsidP="00465D87">
      <w:pPr>
        <w:pStyle w:val="af1"/>
        <w:numPr>
          <w:ilvl w:val="0"/>
          <w:numId w:val="4"/>
        </w:numPr>
        <w:tabs>
          <w:tab w:val="left" w:pos="1134"/>
        </w:tabs>
        <w:spacing w:after="0" w:line="360" w:lineRule="auto"/>
        <w:ind w:left="1" w:firstLine="709"/>
        <w:rPr>
          <w:sz w:val="28"/>
          <w:szCs w:val="28"/>
        </w:rPr>
      </w:pPr>
      <w:r w:rsidRPr="00C0148A">
        <w:rPr>
          <w:sz w:val="28"/>
          <w:szCs w:val="28"/>
        </w:rPr>
        <w:t>учредительные документы юридического лица.</w:t>
      </w:r>
    </w:p>
    <w:p w14:paraId="1CFD180D" w14:textId="77777777" w:rsidR="00274B9B" w:rsidRPr="00C0148A" w:rsidRDefault="00274B9B" w:rsidP="00274B9B">
      <w:pPr>
        <w:pStyle w:val="af1"/>
        <w:numPr>
          <w:ilvl w:val="1"/>
          <w:numId w:val="22"/>
        </w:numPr>
        <w:spacing w:after="0" w:line="360" w:lineRule="auto"/>
        <w:rPr>
          <w:sz w:val="28"/>
          <w:szCs w:val="28"/>
        </w:rPr>
      </w:pPr>
      <w:r w:rsidRPr="00C0148A">
        <w:rPr>
          <w:sz w:val="28"/>
          <w:szCs w:val="28"/>
        </w:rPr>
        <w:t>Договор о предоставлении гранта должен содержать</w:t>
      </w:r>
      <w:r w:rsidR="00B94C41" w:rsidRPr="00C0148A">
        <w:rPr>
          <w:sz w:val="28"/>
          <w:szCs w:val="28"/>
        </w:rPr>
        <w:t>,</w:t>
      </w:r>
      <w:r w:rsidRPr="00C0148A">
        <w:rPr>
          <w:sz w:val="28"/>
          <w:szCs w:val="28"/>
        </w:rPr>
        <w:t xml:space="preserve"> в том числе</w:t>
      </w:r>
      <w:r w:rsidR="00B94C41" w:rsidRPr="00C0148A">
        <w:rPr>
          <w:sz w:val="28"/>
          <w:szCs w:val="28"/>
        </w:rPr>
        <w:t>,</w:t>
      </w:r>
      <w:r w:rsidRPr="00C0148A">
        <w:rPr>
          <w:sz w:val="28"/>
          <w:szCs w:val="28"/>
        </w:rPr>
        <w:t xml:space="preserve"> следующую информацию:</w:t>
      </w:r>
    </w:p>
    <w:p w14:paraId="34907AE6" w14:textId="77777777" w:rsidR="00274B9B" w:rsidRPr="00C0148A" w:rsidRDefault="00274B9B" w:rsidP="00274B9B">
      <w:pPr>
        <w:pStyle w:val="af1"/>
        <w:numPr>
          <w:ilvl w:val="3"/>
          <w:numId w:val="22"/>
        </w:numPr>
        <w:spacing w:after="0" w:line="360" w:lineRule="auto"/>
        <w:rPr>
          <w:sz w:val="28"/>
          <w:szCs w:val="28"/>
        </w:rPr>
      </w:pPr>
      <w:r w:rsidRPr="00C0148A">
        <w:rPr>
          <w:sz w:val="28"/>
          <w:szCs w:val="28"/>
        </w:rPr>
        <w:t>цель предоставления гранта;</w:t>
      </w:r>
    </w:p>
    <w:p w14:paraId="25C78AAB" w14:textId="77777777" w:rsidR="00274B9B" w:rsidRPr="00C0148A" w:rsidRDefault="00274B9B" w:rsidP="00274B9B">
      <w:pPr>
        <w:pStyle w:val="af1"/>
        <w:numPr>
          <w:ilvl w:val="3"/>
          <w:numId w:val="22"/>
        </w:numPr>
        <w:spacing w:after="0" w:line="360" w:lineRule="auto"/>
        <w:rPr>
          <w:sz w:val="28"/>
          <w:szCs w:val="28"/>
        </w:rPr>
      </w:pPr>
      <w:r w:rsidRPr="00C0148A">
        <w:rPr>
          <w:sz w:val="28"/>
          <w:szCs w:val="28"/>
        </w:rPr>
        <w:t>размер гранта;</w:t>
      </w:r>
    </w:p>
    <w:p w14:paraId="731F960A" w14:textId="77777777" w:rsidR="00274B9B" w:rsidRPr="00C0148A" w:rsidRDefault="00274B9B" w:rsidP="00274B9B">
      <w:pPr>
        <w:pStyle w:val="af1"/>
        <w:numPr>
          <w:ilvl w:val="3"/>
          <w:numId w:val="22"/>
        </w:numPr>
        <w:spacing w:after="0" w:line="360" w:lineRule="auto"/>
        <w:rPr>
          <w:sz w:val="28"/>
          <w:szCs w:val="28"/>
        </w:rPr>
      </w:pPr>
      <w:r w:rsidRPr="00C0148A">
        <w:rPr>
          <w:sz w:val="28"/>
          <w:szCs w:val="28"/>
        </w:rPr>
        <w:t>условия предоставления гранта;</w:t>
      </w:r>
    </w:p>
    <w:p w14:paraId="1DCBE842" w14:textId="77777777" w:rsidR="00274B9B" w:rsidRPr="00C0148A" w:rsidRDefault="00274B9B" w:rsidP="00274B9B">
      <w:pPr>
        <w:pStyle w:val="af1"/>
        <w:numPr>
          <w:ilvl w:val="3"/>
          <w:numId w:val="22"/>
        </w:numPr>
        <w:spacing w:after="0" w:line="360" w:lineRule="auto"/>
        <w:rPr>
          <w:sz w:val="28"/>
          <w:szCs w:val="28"/>
        </w:rPr>
      </w:pPr>
      <w:r w:rsidRPr="00C0148A">
        <w:rPr>
          <w:sz w:val="28"/>
          <w:szCs w:val="28"/>
        </w:rPr>
        <w:t>порядок перечисления гранта;</w:t>
      </w:r>
    </w:p>
    <w:p w14:paraId="3299F1BC" w14:textId="77777777" w:rsidR="00274B9B" w:rsidRPr="00C0148A" w:rsidRDefault="00274B9B" w:rsidP="00274B9B">
      <w:pPr>
        <w:pStyle w:val="af1"/>
        <w:numPr>
          <w:ilvl w:val="3"/>
          <w:numId w:val="22"/>
        </w:numPr>
        <w:spacing w:after="0" w:line="360" w:lineRule="auto"/>
        <w:rPr>
          <w:sz w:val="28"/>
          <w:szCs w:val="28"/>
        </w:rPr>
      </w:pPr>
      <w:r w:rsidRPr="00C0148A">
        <w:rPr>
          <w:sz w:val="28"/>
          <w:szCs w:val="28"/>
        </w:rPr>
        <w:t xml:space="preserve">обязанности </w:t>
      </w:r>
      <w:proofErr w:type="spellStart"/>
      <w:r w:rsidRPr="00C0148A">
        <w:rPr>
          <w:sz w:val="28"/>
          <w:szCs w:val="28"/>
        </w:rPr>
        <w:t>грантополучателя</w:t>
      </w:r>
      <w:proofErr w:type="spellEnd"/>
      <w:r w:rsidRPr="00C0148A">
        <w:rPr>
          <w:sz w:val="28"/>
          <w:szCs w:val="28"/>
        </w:rPr>
        <w:t>;</w:t>
      </w:r>
    </w:p>
    <w:p w14:paraId="56DB9742" w14:textId="77777777" w:rsidR="00274B9B" w:rsidRPr="00C0148A" w:rsidRDefault="00274B9B" w:rsidP="00274B9B">
      <w:pPr>
        <w:pStyle w:val="af1"/>
        <w:numPr>
          <w:ilvl w:val="3"/>
          <w:numId w:val="22"/>
        </w:numPr>
        <w:spacing w:after="0" w:line="360" w:lineRule="auto"/>
        <w:rPr>
          <w:sz w:val="28"/>
          <w:szCs w:val="28"/>
        </w:rPr>
      </w:pPr>
      <w:r w:rsidRPr="00C0148A">
        <w:rPr>
          <w:sz w:val="28"/>
          <w:szCs w:val="28"/>
        </w:rPr>
        <w:t xml:space="preserve">права Фонда как </w:t>
      </w:r>
      <w:proofErr w:type="spellStart"/>
      <w:r w:rsidRPr="00C0148A">
        <w:rPr>
          <w:sz w:val="28"/>
          <w:szCs w:val="28"/>
        </w:rPr>
        <w:t>грантодателя</w:t>
      </w:r>
      <w:proofErr w:type="spellEnd"/>
      <w:r w:rsidRPr="00C0148A">
        <w:rPr>
          <w:sz w:val="28"/>
          <w:szCs w:val="28"/>
        </w:rPr>
        <w:t>;</w:t>
      </w:r>
    </w:p>
    <w:p w14:paraId="41469046" w14:textId="77777777" w:rsidR="00274B9B" w:rsidRPr="00C0148A" w:rsidRDefault="00274B9B" w:rsidP="00274B9B">
      <w:pPr>
        <w:pStyle w:val="af1"/>
        <w:numPr>
          <w:ilvl w:val="3"/>
          <w:numId w:val="22"/>
        </w:numPr>
        <w:spacing w:after="0" w:line="360" w:lineRule="auto"/>
        <w:rPr>
          <w:sz w:val="28"/>
          <w:szCs w:val="28"/>
        </w:rPr>
      </w:pPr>
      <w:r w:rsidRPr="00C0148A">
        <w:rPr>
          <w:sz w:val="28"/>
          <w:szCs w:val="28"/>
        </w:rPr>
        <w:t xml:space="preserve">права </w:t>
      </w:r>
      <w:proofErr w:type="spellStart"/>
      <w:r w:rsidRPr="00C0148A">
        <w:rPr>
          <w:sz w:val="28"/>
          <w:szCs w:val="28"/>
        </w:rPr>
        <w:t>грантополучателя</w:t>
      </w:r>
      <w:proofErr w:type="spellEnd"/>
      <w:r w:rsidRPr="00C0148A">
        <w:rPr>
          <w:sz w:val="28"/>
          <w:szCs w:val="28"/>
        </w:rPr>
        <w:t>;</w:t>
      </w:r>
    </w:p>
    <w:p w14:paraId="4B19AA57" w14:textId="77777777" w:rsidR="00274B9B" w:rsidRPr="00C0148A" w:rsidRDefault="00274B9B" w:rsidP="00274B9B">
      <w:pPr>
        <w:pStyle w:val="af1"/>
        <w:numPr>
          <w:ilvl w:val="3"/>
          <w:numId w:val="22"/>
        </w:numPr>
        <w:spacing w:after="0" w:line="360" w:lineRule="auto"/>
        <w:rPr>
          <w:sz w:val="28"/>
          <w:szCs w:val="28"/>
        </w:rPr>
      </w:pPr>
      <w:r w:rsidRPr="00C0148A">
        <w:rPr>
          <w:sz w:val="28"/>
          <w:szCs w:val="28"/>
        </w:rPr>
        <w:lastRenderedPageBreak/>
        <w:t xml:space="preserve">ответственность Фонда как </w:t>
      </w:r>
      <w:proofErr w:type="spellStart"/>
      <w:r w:rsidRPr="00C0148A">
        <w:rPr>
          <w:sz w:val="28"/>
          <w:szCs w:val="28"/>
        </w:rPr>
        <w:t>грантодателя</w:t>
      </w:r>
      <w:proofErr w:type="spellEnd"/>
      <w:r w:rsidRPr="00C0148A">
        <w:rPr>
          <w:sz w:val="28"/>
          <w:szCs w:val="28"/>
        </w:rPr>
        <w:t>;</w:t>
      </w:r>
    </w:p>
    <w:p w14:paraId="32A8AE70" w14:textId="77777777" w:rsidR="00274B9B" w:rsidRPr="00C0148A" w:rsidRDefault="00274B9B" w:rsidP="00274B9B">
      <w:pPr>
        <w:pStyle w:val="af1"/>
        <w:numPr>
          <w:ilvl w:val="3"/>
          <w:numId w:val="22"/>
        </w:numPr>
        <w:spacing w:after="0" w:line="360" w:lineRule="auto"/>
        <w:rPr>
          <w:sz w:val="28"/>
          <w:szCs w:val="28"/>
        </w:rPr>
      </w:pPr>
      <w:r w:rsidRPr="00C0148A">
        <w:rPr>
          <w:sz w:val="28"/>
          <w:szCs w:val="28"/>
        </w:rPr>
        <w:t>порядок урегулирования споров;</w:t>
      </w:r>
    </w:p>
    <w:p w14:paraId="0C38C892" w14:textId="77777777" w:rsidR="00274B9B" w:rsidRPr="00C0148A" w:rsidRDefault="00274B9B" w:rsidP="00274B9B">
      <w:pPr>
        <w:pStyle w:val="af1"/>
        <w:numPr>
          <w:ilvl w:val="3"/>
          <w:numId w:val="22"/>
        </w:numPr>
        <w:spacing w:after="0" w:line="360" w:lineRule="auto"/>
        <w:rPr>
          <w:sz w:val="28"/>
          <w:szCs w:val="28"/>
        </w:rPr>
      </w:pPr>
      <w:r w:rsidRPr="00C0148A">
        <w:rPr>
          <w:sz w:val="28"/>
          <w:szCs w:val="28"/>
        </w:rPr>
        <w:t>порядок вступления в силу договора о предоставлении гранта;</w:t>
      </w:r>
    </w:p>
    <w:p w14:paraId="79734042" w14:textId="77777777" w:rsidR="00274B9B" w:rsidRPr="00C0148A" w:rsidRDefault="00274B9B" w:rsidP="00274B9B">
      <w:pPr>
        <w:pStyle w:val="af1"/>
        <w:numPr>
          <w:ilvl w:val="3"/>
          <w:numId w:val="22"/>
        </w:numPr>
        <w:spacing w:after="0" w:line="360" w:lineRule="auto"/>
        <w:rPr>
          <w:sz w:val="28"/>
          <w:szCs w:val="28"/>
        </w:rPr>
      </w:pPr>
      <w:r w:rsidRPr="00C0148A">
        <w:rPr>
          <w:sz w:val="28"/>
          <w:szCs w:val="28"/>
        </w:rPr>
        <w:t>порядок изменения и расторжения договора о предоставлении гранта;</w:t>
      </w:r>
    </w:p>
    <w:p w14:paraId="55751F28" w14:textId="77777777" w:rsidR="00274B9B" w:rsidRPr="00C0148A" w:rsidRDefault="00274B9B" w:rsidP="00274B9B">
      <w:pPr>
        <w:pStyle w:val="af1"/>
        <w:numPr>
          <w:ilvl w:val="3"/>
          <w:numId w:val="22"/>
        </w:numPr>
        <w:spacing w:after="0" w:line="360" w:lineRule="auto"/>
        <w:rPr>
          <w:sz w:val="28"/>
          <w:szCs w:val="28"/>
        </w:rPr>
      </w:pPr>
      <w:r w:rsidRPr="00C0148A">
        <w:rPr>
          <w:sz w:val="28"/>
          <w:szCs w:val="28"/>
        </w:rPr>
        <w:t xml:space="preserve">условие о согласии </w:t>
      </w:r>
      <w:proofErr w:type="spellStart"/>
      <w:r w:rsidRPr="00C0148A">
        <w:rPr>
          <w:sz w:val="28"/>
          <w:szCs w:val="28"/>
        </w:rPr>
        <w:t>грантополучателя</w:t>
      </w:r>
      <w:proofErr w:type="spellEnd"/>
      <w:r w:rsidRPr="00C0148A">
        <w:rPr>
          <w:sz w:val="28"/>
          <w:szCs w:val="28"/>
        </w:rPr>
        <w:t xml:space="preserve"> на осуществление Фондом проверок соблюдения целей, условий и порядка предоставления гранта, а также на обработку информации, связанной с предоставлением гранта;</w:t>
      </w:r>
    </w:p>
    <w:p w14:paraId="0939330D" w14:textId="77777777" w:rsidR="00274B9B" w:rsidRPr="00C0148A" w:rsidRDefault="00274B9B" w:rsidP="00274B9B">
      <w:pPr>
        <w:pStyle w:val="af1"/>
        <w:numPr>
          <w:ilvl w:val="3"/>
          <w:numId w:val="22"/>
        </w:numPr>
        <w:spacing w:after="0" w:line="360" w:lineRule="auto"/>
        <w:rPr>
          <w:sz w:val="28"/>
          <w:szCs w:val="28"/>
        </w:rPr>
      </w:pPr>
      <w:r w:rsidRPr="00C0148A">
        <w:rPr>
          <w:sz w:val="28"/>
          <w:szCs w:val="28"/>
        </w:rPr>
        <w:t xml:space="preserve">условие об осуществлении Фондом контроля за соблюдением </w:t>
      </w:r>
      <w:proofErr w:type="spellStart"/>
      <w:r w:rsidRPr="00C0148A">
        <w:rPr>
          <w:sz w:val="28"/>
          <w:szCs w:val="28"/>
        </w:rPr>
        <w:t>грантополучателем</w:t>
      </w:r>
      <w:proofErr w:type="spellEnd"/>
      <w:r w:rsidRPr="00C0148A">
        <w:rPr>
          <w:sz w:val="28"/>
          <w:szCs w:val="28"/>
        </w:rPr>
        <w:t xml:space="preserve"> целей и условий предоставления гранта в соответствии с законодательством Российской Федерации;</w:t>
      </w:r>
    </w:p>
    <w:p w14:paraId="72683450" w14:textId="77777777" w:rsidR="00274B9B" w:rsidRPr="00C0148A" w:rsidRDefault="00274B9B" w:rsidP="00274B9B">
      <w:pPr>
        <w:pStyle w:val="af1"/>
        <w:numPr>
          <w:ilvl w:val="3"/>
          <w:numId w:val="22"/>
        </w:numPr>
        <w:spacing w:after="0" w:line="360" w:lineRule="auto"/>
        <w:rPr>
          <w:sz w:val="28"/>
          <w:szCs w:val="28"/>
        </w:rPr>
      </w:pPr>
      <w:r w:rsidRPr="00C0148A">
        <w:rPr>
          <w:sz w:val="28"/>
          <w:szCs w:val="28"/>
        </w:rPr>
        <w:t xml:space="preserve">порядок, сроки и формы представления </w:t>
      </w:r>
      <w:proofErr w:type="spellStart"/>
      <w:r w:rsidRPr="00C0148A">
        <w:rPr>
          <w:sz w:val="28"/>
          <w:szCs w:val="28"/>
        </w:rPr>
        <w:t>грантополучателем</w:t>
      </w:r>
      <w:proofErr w:type="spellEnd"/>
      <w:r w:rsidRPr="00C0148A">
        <w:rPr>
          <w:sz w:val="28"/>
          <w:szCs w:val="28"/>
        </w:rPr>
        <w:t xml:space="preserve"> отчетности о достижении значения результата предоставления гранта и показателей, необходимых для достижения результата предоставления гранта, и отчетности об осуществлении расходов, источником финансового обеспечения которых является грант;</w:t>
      </w:r>
    </w:p>
    <w:p w14:paraId="22ABE2EA" w14:textId="77777777" w:rsidR="00274B9B" w:rsidRPr="00C0148A" w:rsidRDefault="00274B9B" w:rsidP="00274B9B">
      <w:pPr>
        <w:pStyle w:val="af1"/>
        <w:numPr>
          <w:ilvl w:val="3"/>
          <w:numId w:val="22"/>
        </w:numPr>
        <w:spacing w:after="0" w:line="360" w:lineRule="auto"/>
        <w:rPr>
          <w:sz w:val="28"/>
          <w:szCs w:val="28"/>
        </w:rPr>
      </w:pPr>
      <w:r w:rsidRPr="00C0148A">
        <w:rPr>
          <w:sz w:val="28"/>
          <w:szCs w:val="28"/>
        </w:rPr>
        <w:t xml:space="preserve">порядок, сроки и условия возврата гранта в случае несоблюдения </w:t>
      </w:r>
      <w:proofErr w:type="spellStart"/>
      <w:r w:rsidRPr="00C0148A">
        <w:rPr>
          <w:sz w:val="28"/>
          <w:szCs w:val="28"/>
        </w:rPr>
        <w:t>грантополучателем</w:t>
      </w:r>
      <w:proofErr w:type="spellEnd"/>
      <w:r w:rsidRPr="00C0148A">
        <w:rPr>
          <w:sz w:val="28"/>
          <w:szCs w:val="28"/>
        </w:rPr>
        <w:t xml:space="preserve"> целей, условий и порядка, которые установлены при предоставлении гранта, а также в случае </w:t>
      </w:r>
      <w:proofErr w:type="spellStart"/>
      <w:r w:rsidRPr="00C0148A">
        <w:rPr>
          <w:sz w:val="28"/>
          <w:szCs w:val="28"/>
        </w:rPr>
        <w:t>недостижения</w:t>
      </w:r>
      <w:proofErr w:type="spellEnd"/>
      <w:r w:rsidRPr="00C0148A">
        <w:rPr>
          <w:sz w:val="28"/>
          <w:szCs w:val="28"/>
        </w:rPr>
        <w:t xml:space="preserve"> результата предоставления гранта и показателей, необходимых для достижения результата предоставления гранта;</w:t>
      </w:r>
    </w:p>
    <w:p w14:paraId="372CFC9B" w14:textId="77777777" w:rsidR="00274B9B" w:rsidRPr="00C0148A" w:rsidRDefault="00274B9B" w:rsidP="00274B9B">
      <w:pPr>
        <w:pStyle w:val="af1"/>
        <w:numPr>
          <w:ilvl w:val="3"/>
          <w:numId w:val="22"/>
        </w:numPr>
        <w:spacing w:after="0" w:line="360" w:lineRule="auto"/>
        <w:rPr>
          <w:sz w:val="28"/>
          <w:szCs w:val="28"/>
        </w:rPr>
      </w:pPr>
      <w:r w:rsidRPr="00C0148A">
        <w:rPr>
          <w:sz w:val="28"/>
          <w:szCs w:val="28"/>
        </w:rPr>
        <w:t xml:space="preserve">право Фонда устанавливать дополнительные формы представления </w:t>
      </w:r>
      <w:proofErr w:type="spellStart"/>
      <w:r w:rsidRPr="00C0148A">
        <w:rPr>
          <w:sz w:val="28"/>
          <w:szCs w:val="28"/>
        </w:rPr>
        <w:t>грантополучателем</w:t>
      </w:r>
      <w:proofErr w:type="spellEnd"/>
      <w:r w:rsidRPr="00C0148A">
        <w:rPr>
          <w:sz w:val="28"/>
          <w:szCs w:val="28"/>
        </w:rPr>
        <w:t xml:space="preserve"> отчетности и сроки ее представления;</w:t>
      </w:r>
    </w:p>
    <w:p w14:paraId="53E398BB" w14:textId="77777777" w:rsidR="00274B9B" w:rsidRPr="00C0148A" w:rsidRDefault="00274B9B" w:rsidP="00274B9B">
      <w:pPr>
        <w:pStyle w:val="af1"/>
        <w:numPr>
          <w:ilvl w:val="3"/>
          <w:numId w:val="22"/>
        </w:numPr>
        <w:spacing w:after="0" w:line="360" w:lineRule="auto"/>
        <w:rPr>
          <w:sz w:val="28"/>
          <w:szCs w:val="28"/>
        </w:rPr>
      </w:pPr>
      <w:r w:rsidRPr="00C0148A">
        <w:rPr>
          <w:sz w:val="28"/>
          <w:szCs w:val="28"/>
        </w:rPr>
        <w:t xml:space="preserve">обязательство ведения </w:t>
      </w:r>
      <w:proofErr w:type="spellStart"/>
      <w:r w:rsidRPr="00C0148A">
        <w:rPr>
          <w:sz w:val="28"/>
          <w:szCs w:val="28"/>
        </w:rPr>
        <w:t>грантополучателем</w:t>
      </w:r>
      <w:proofErr w:type="spellEnd"/>
      <w:r w:rsidRPr="00C0148A">
        <w:rPr>
          <w:sz w:val="28"/>
          <w:szCs w:val="28"/>
        </w:rPr>
        <w:t xml:space="preserve"> раздельного учета доходов (расходов), полученных (произведенных) в рамках договора о предоставлении гранта;</w:t>
      </w:r>
    </w:p>
    <w:p w14:paraId="5D671047" w14:textId="4FC9BC27" w:rsidR="00274B9B" w:rsidRPr="00C0148A" w:rsidRDefault="00274B9B" w:rsidP="00274B9B">
      <w:pPr>
        <w:pStyle w:val="af1"/>
        <w:numPr>
          <w:ilvl w:val="3"/>
          <w:numId w:val="22"/>
        </w:numPr>
        <w:spacing w:after="0" w:line="360" w:lineRule="auto"/>
        <w:rPr>
          <w:sz w:val="28"/>
          <w:szCs w:val="28"/>
        </w:rPr>
      </w:pPr>
      <w:r w:rsidRPr="00C0148A">
        <w:rPr>
          <w:sz w:val="28"/>
          <w:szCs w:val="28"/>
        </w:rPr>
        <w:t xml:space="preserve">обязанность </w:t>
      </w:r>
      <w:proofErr w:type="spellStart"/>
      <w:r w:rsidRPr="00C0148A">
        <w:rPr>
          <w:sz w:val="28"/>
          <w:szCs w:val="28"/>
        </w:rPr>
        <w:t>грантополучателя</w:t>
      </w:r>
      <w:proofErr w:type="spellEnd"/>
      <w:r w:rsidRPr="00C0148A">
        <w:rPr>
          <w:sz w:val="28"/>
          <w:szCs w:val="28"/>
        </w:rPr>
        <w:t xml:space="preserve"> по внесению данных о проекте</w:t>
      </w:r>
      <w:r w:rsidR="00C179E6" w:rsidRPr="00C0148A">
        <w:rPr>
          <w:sz w:val="28"/>
          <w:szCs w:val="28"/>
        </w:rPr>
        <w:t xml:space="preserve"> </w:t>
      </w:r>
      <w:r w:rsidRPr="00C0148A">
        <w:rPr>
          <w:sz w:val="28"/>
          <w:szCs w:val="28"/>
        </w:rPr>
        <w:t>в цифровое решение, обеспечивающее сбор информации об успехах технологических компаний и бесшовное использование сервисов институтов развития, с учетом рекомендаций Министерства экономического развития Российской Федерации;</w:t>
      </w:r>
    </w:p>
    <w:p w14:paraId="55E86588" w14:textId="12B90A47" w:rsidR="00274B9B" w:rsidRPr="00C0148A" w:rsidRDefault="00274B9B" w:rsidP="00274B9B">
      <w:pPr>
        <w:pStyle w:val="af1"/>
        <w:numPr>
          <w:ilvl w:val="3"/>
          <w:numId w:val="22"/>
        </w:numPr>
        <w:spacing w:after="0" w:line="360" w:lineRule="auto"/>
        <w:rPr>
          <w:sz w:val="28"/>
          <w:szCs w:val="28"/>
        </w:rPr>
      </w:pPr>
      <w:r w:rsidRPr="00C0148A">
        <w:rPr>
          <w:sz w:val="28"/>
          <w:szCs w:val="28"/>
        </w:rPr>
        <w:lastRenderedPageBreak/>
        <w:t xml:space="preserve">обязанность </w:t>
      </w:r>
      <w:proofErr w:type="spellStart"/>
      <w:r w:rsidRPr="00C0148A">
        <w:rPr>
          <w:sz w:val="28"/>
          <w:szCs w:val="28"/>
        </w:rPr>
        <w:t>грантополучателя</w:t>
      </w:r>
      <w:proofErr w:type="spellEnd"/>
      <w:r w:rsidRPr="00C0148A">
        <w:rPr>
          <w:sz w:val="28"/>
          <w:szCs w:val="28"/>
        </w:rPr>
        <w:t xml:space="preserve"> по внесению данных о руководителе </w:t>
      </w:r>
      <w:proofErr w:type="spellStart"/>
      <w:r w:rsidRPr="00C0148A">
        <w:rPr>
          <w:sz w:val="28"/>
          <w:szCs w:val="28"/>
        </w:rPr>
        <w:t>грантополучателя</w:t>
      </w:r>
      <w:proofErr w:type="spellEnd"/>
      <w:r w:rsidRPr="00C0148A">
        <w:rPr>
          <w:sz w:val="28"/>
          <w:szCs w:val="28"/>
        </w:rPr>
        <w:t xml:space="preserve"> и научном руководителе проекта</w:t>
      </w:r>
      <w:r w:rsidR="00C179E6" w:rsidRPr="00C0148A">
        <w:rPr>
          <w:sz w:val="28"/>
          <w:szCs w:val="28"/>
        </w:rPr>
        <w:t xml:space="preserve"> </w:t>
      </w:r>
      <w:r w:rsidRPr="00C0148A">
        <w:rPr>
          <w:sz w:val="28"/>
          <w:szCs w:val="28"/>
        </w:rPr>
        <w:t>в цифровое решение для учёта и развития участников сообществ в сфере искусственного интеллекта с учетом рекомендаций Министерства экономического развития Российской Федерации;</w:t>
      </w:r>
    </w:p>
    <w:p w14:paraId="4F8C0845" w14:textId="77777777" w:rsidR="00274B9B" w:rsidRPr="00C0148A" w:rsidRDefault="00274B9B" w:rsidP="00274B9B">
      <w:pPr>
        <w:pStyle w:val="af1"/>
        <w:numPr>
          <w:ilvl w:val="3"/>
          <w:numId w:val="22"/>
        </w:numPr>
        <w:spacing w:after="0" w:line="360" w:lineRule="auto"/>
        <w:rPr>
          <w:sz w:val="28"/>
          <w:szCs w:val="28"/>
        </w:rPr>
      </w:pPr>
      <w:r w:rsidRPr="00C0148A">
        <w:rPr>
          <w:sz w:val="28"/>
          <w:szCs w:val="28"/>
        </w:rPr>
        <w:t xml:space="preserve">обязанность </w:t>
      </w:r>
      <w:proofErr w:type="spellStart"/>
      <w:r w:rsidRPr="00C0148A">
        <w:rPr>
          <w:sz w:val="28"/>
          <w:szCs w:val="28"/>
        </w:rPr>
        <w:t>грантополучателя</w:t>
      </w:r>
      <w:proofErr w:type="spellEnd"/>
      <w:r w:rsidRPr="00C0148A">
        <w:rPr>
          <w:sz w:val="28"/>
          <w:szCs w:val="28"/>
        </w:rPr>
        <w:t xml:space="preserve"> по обеспечению прохождения сотрудниками </w:t>
      </w:r>
      <w:proofErr w:type="spellStart"/>
      <w:r w:rsidRPr="00C0148A">
        <w:rPr>
          <w:sz w:val="28"/>
          <w:szCs w:val="28"/>
        </w:rPr>
        <w:t>грантополучателя</w:t>
      </w:r>
      <w:proofErr w:type="spellEnd"/>
      <w:r w:rsidRPr="00C0148A">
        <w:rPr>
          <w:sz w:val="28"/>
          <w:szCs w:val="28"/>
        </w:rPr>
        <w:t xml:space="preserve"> при наличии соответствующего запроса со стороны Фонда социологических опросов об удовлетворенности условиями работы в Российской Федерации граждан, заинтересованных в развитии технологий искусственного интеллекта, проводимых в рамках Федерального проекта;</w:t>
      </w:r>
    </w:p>
    <w:p w14:paraId="4A260E31" w14:textId="5FCC045B" w:rsidR="00274B9B" w:rsidRPr="00C0148A" w:rsidRDefault="00274B9B" w:rsidP="00274B9B">
      <w:pPr>
        <w:pStyle w:val="af1"/>
        <w:numPr>
          <w:ilvl w:val="3"/>
          <w:numId w:val="22"/>
        </w:numPr>
        <w:spacing w:after="0" w:line="360" w:lineRule="auto"/>
        <w:rPr>
          <w:sz w:val="28"/>
          <w:szCs w:val="28"/>
        </w:rPr>
      </w:pPr>
      <w:r w:rsidRPr="00C0148A">
        <w:rPr>
          <w:sz w:val="28"/>
          <w:szCs w:val="28"/>
        </w:rPr>
        <w:t>Приложения № 1-</w:t>
      </w:r>
      <w:r w:rsidR="00896A5A" w:rsidRPr="00C0148A">
        <w:rPr>
          <w:sz w:val="28"/>
          <w:szCs w:val="28"/>
        </w:rPr>
        <w:t>1</w:t>
      </w:r>
      <w:r w:rsidR="008E0EDF" w:rsidRPr="00C0148A">
        <w:rPr>
          <w:sz w:val="28"/>
          <w:szCs w:val="28"/>
        </w:rPr>
        <w:t>0</w:t>
      </w:r>
      <w:r w:rsidR="00896A5A" w:rsidRPr="00C0148A">
        <w:rPr>
          <w:sz w:val="28"/>
          <w:szCs w:val="28"/>
        </w:rPr>
        <w:t xml:space="preserve"> </w:t>
      </w:r>
      <w:r w:rsidRPr="00C0148A">
        <w:rPr>
          <w:sz w:val="28"/>
          <w:szCs w:val="28"/>
        </w:rPr>
        <w:t xml:space="preserve">к форме договора о предоставлении гранта (Приложение № </w:t>
      </w:r>
      <w:r w:rsidR="00163BDA" w:rsidRPr="00C0148A">
        <w:rPr>
          <w:sz w:val="28"/>
          <w:szCs w:val="28"/>
        </w:rPr>
        <w:t>7</w:t>
      </w:r>
      <w:r w:rsidRPr="00C0148A">
        <w:rPr>
          <w:sz w:val="28"/>
          <w:szCs w:val="28"/>
        </w:rPr>
        <w:t xml:space="preserve"> к настоящему Положению).</w:t>
      </w:r>
    </w:p>
    <w:p w14:paraId="75332BFC" w14:textId="38336CDE" w:rsidR="009105AE" w:rsidRPr="00C0148A" w:rsidRDefault="00C179E6" w:rsidP="00991649">
      <w:pPr>
        <w:pStyle w:val="af1"/>
        <w:numPr>
          <w:ilvl w:val="1"/>
          <w:numId w:val="22"/>
        </w:numPr>
        <w:spacing w:after="0" w:line="360" w:lineRule="auto"/>
        <w:rPr>
          <w:sz w:val="28"/>
          <w:szCs w:val="28"/>
        </w:rPr>
      </w:pPr>
      <w:r w:rsidRPr="00C0148A">
        <w:rPr>
          <w:sz w:val="28"/>
          <w:szCs w:val="28"/>
        </w:rPr>
        <w:t xml:space="preserve">Победитель </w:t>
      </w:r>
      <w:r w:rsidR="00AC4C04" w:rsidRPr="00C0148A">
        <w:rPr>
          <w:sz w:val="28"/>
          <w:szCs w:val="28"/>
        </w:rPr>
        <w:t>к</w:t>
      </w:r>
      <w:r w:rsidRPr="00C0148A">
        <w:rPr>
          <w:sz w:val="28"/>
          <w:szCs w:val="28"/>
        </w:rPr>
        <w:t xml:space="preserve">онкурса в срок, не превышающий 10 календарных дней с даты </w:t>
      </w:r>
      <w:r w:rsidRPr="00C0148A">
        <w:rPr>
          <w:spacing w:val="2"/>
          <w:sz w:val="28"/>
          <w:szCs w:val="28"/>
        </w:rPr>
        <w:t xml:space="preserve">утверждения результатов </w:t>
      </w:r>
      <w:r w:rsidR="00AC4C04" w:rsidRPr="00C0148A">
        <w:rPr>
          <w:spacing w:val="2"/>
          <w:sz w:val="28"/>
          <w:szCs w:val="28"/>
        </w:rPr>
        <w:t>к</w:t>
      </w:r>
      <w:r w:rsidRPr="00C0148A">
        <w:rPr>
          <w:spacing w:val="2"/>
          <w:sz w:val="28"/>
          <w:szCs w:val="28"/>
        </w:rPr>
        <w:t xml:space="preserve">онкурса, </w:t>
      </w:r>
      <w:r w:rsidR="00C81BFC" w:rsidRPr="00C0148A">
        <w:rPr>
          <w:spacing w:val="2"/>
          <w:sz w:val="28"/>
          <w:szCs w:val="28"/>
        </w:rPr>
        <w:t xml:space="preserve">в АС Фонд-М </w:t>
      </w:r>
      <w:r w:rsidRPr="00C0148A">
        <w:rPr>
          <w:spacing w:val="2"/>
          <w:sz w:val="28"/>
          <w:szCs w:val="28"/>
        </w:rPr>
        <w:t xml:space="preserve">должен осуществить выбор акселерационной программы из </w:t>
      </w:r>
      <w:r w:rsidR="009105AE" w:rsidRPr="00C0148A">
        <w:rPr>
          <w:spacing w:val="2"/>
          <w:sz w:val="28"/>
          <w:szCs w:val="28"/>
        </w:rPr>
        <w:t xml:space="preserve">перечня акселерационных программ, аккредитованных Фондом, оплатить участие в которой планируется из средств гранта. </w:t>
      </w:r>
    </w:p>
    <w:p w14:paraId="0122B9A7" w14:textId="3DE36EAE" w:rsidR="00C179E6" w:rsidRPr="00C0148A" w:rsidRDefault="009105AE" w:rsidP="00991649">
      <w:pPr>
        <w:pStyle w:val="af1"/>
        <w:numPr>
          <w:ilvl w:val="1"/>
          <w:numId w:val="22"/>
        </w:numPr>
        <w:spacing w:after="0" w:line="360" w:lineRule="auto"/>
        <w:rPr>
          <w:sz w:val="28"/>
          <w:szCs w:val="28"/>
        </w:rPr>
      </w:pPr>
      <w:r w:rsidRPr="00C0148A">
        <w:rPr>
          <w:spacing w:val="2"/>
          <w:sz w:val="28"/>
          <w:szCs w:val="28"/>
        </w:rPr>
        <w:t xml:space="preserve">Информация о выборе </w:t>
      </w:r>
      <w:r w:rsidR="00AC4C04" w:rsidRPr="00C0148A">
        <w:rPr>
          <w:spacing w:val="2"/>
          <w:sz w:val="28"/>
          <w:szCs w:val="28"/>
        </w:rPr>
        <w:t>п</w:t>
      </w:r>
      <w:r w:rsidRPr="00C0148A">
        <w:rPr>
          <w:spacing w:val="2"/>
          <w:sz w:val="28"/>
          <w:szCs w:val="28"/>
        </w:rPr>
        <w:t xml:space="preserve">обедителя </w:t>
      </w:r>
      <w:r w:rsidR="00AC4C04" w:rsidRPr="00C0148A">
        <w:rPr>
          <w:spacing w:val="2"/>
          <w:sz w:val="28"/>
          <w:szCs w:val="28"/>
        </w:rPr>
        <w:t>к</w:t>
      </w:r>
      <w:r w:rsidRPr="00C0148A">
        <w:rPr>
          <w:spacing w:val="2"/>
          <w:sz w:val="28"/>
          <w:szCs w:val="28"/>
        </w:rPr>
        <w:t xml:space="preserve">онкурса направляется в </w:t>
      </w:r>
      <w:r w:rsidR="00C81BFC" w:rsidRPr="00C0148A">
        <w:rPr>
          <w:spacing w:val="2"/>
          <w:sz w:val="28"/>
          <w:szCs w:val="28"/>
        </w:rPr>
        <w:t>А</w:t>
      </w:r>
      <w:r w:rsidRPr="00C0148A">
        <w:rPr>
          <w:spacing w:val="2"/>
          <w:sz w:val="28"/>
          <w:szCs w:val="28"/>
        </w:rPr>
        <w:t>кселератор</w:t>
      </w:r>
      <w:r w:rsidR="00C81BFC" w:rsidRPr="00C0148A">
        <w:rPr>
          <w:spacing w:val="2"/>
          <w:sz w:val="28"/>
          <w:szCs w:val="28"/>
        </w:rPr>
        <w:t>, реализующий выбранную акселерационную программу</w:t>
      </w:r>
      <w:r w:rsidRPr="00C0148A">
        <w:rPr>
          <w:spacing w:val="2"/>
          <w:sz w:val="28"/>
          <w:szCs w:val="28"/>
        </w:rPr>
        <w:t xml:space="preserve">. Акселератор должен в срок, </w:t>
      </w:r>
      <w:r w:rsidRPr="00C0148A">
        <w:rPr>
          <w:sz w:val="28"/>
          <w:szCs w:val="28"/>
        </w:rPr>
        <w:t>не превышающий 10 календарных дней с даты получения информации</w:t>
      </w:r>
      <w:r w:rsidR="00C81BFC" w:rsidRPr="00C0148A">
        <w:rPr>
          <w:sz w:val="28"/>
          <w:szCs w:val="28"/>
        </w:rPr>
        <w:t>,</w:t>
      </w:r>
      <w:r w:rsidRPr="00C0148A">
        <w:rPr>
          <w:sz w:val="28"/>
          <w:szCs w:val="28"/>
        </w:rPr>
        <w:t xml:space="preserve"> подтвердить готовность проводить акселерационную программу для </w:t>
      </w:r>
      <w:r w:rsidR="00AC4C04" w:rsidRPr="00C0148A">
        <w:rPr>
          <w:sz w:val="28"/>
          <w:szCs w:val="28"/>
        </w:rPr>
        <w:t>п</w:t>
      </w:r>
      <w:r w:rsidRPr="00C0148A">
        <w:rPr>
          <w:sz w:val="28"/>
          <w:szCs w:val="28"/>
        </w:rPr>
        <w:t xml:space="preserve">обедителя </w:t>
      </w:r>
      <w:r w:rsidR="00AC4C04" w:rsidRPr="00C0148A">
        <w:rPr>
          <w:sz w:val="28"/>
          <w:szCs w:val="28"/>
        </w:rPr>
        <w:t>к</w:t>
      </w:r>
      <w:r w:rsidRPr="00C0148A">
        <w:rPr>
          <w:sz w:val="28"/>
          <w:szCs w:val="28"/>
        </w:rPr>
        <w:t>онкурса, или сообщить об отказе</w:t>
      </w:r>
      <w:r w:rsidR="00C81BFC" w:rsidRPr="00C0148A">
        <w:rPr>
          <w:rStyle w:val="a7"/>
          <w:sz w:val="28"/>
          <w:szCs w:val="28"/>
        </w:rPr>
        <w:footnoteReference w:id="5"/>
      </w:r>
      <w:r w:rsidRPr="00C0148A">
        <w:rPr>
          <w:sz w:val="28"/>
          <w:szCs w:val="28"/>
        </w:rPr>
        <w:t xml:space="preserve"> в проведении акселерационной программы для </w:t>
      </w:r>
      <w:r w:rsidR="00AC4C04" w:rsidRPr="00C0148A">
        <w:rPr>
          <w:sz w:val="28"/>
          <w:szCs w:val="28"/>
        </w:rPr>
        <w:t>п</w:t>
      </w:r>
      <w:r w:rsidRPr="00C0148A">
        <w:rPr>
          <w:sz w:val="28"/>
          <w:szCs w:val="28"/>
        </w:rPr>
        <w:t xml:space="preserve">обедителя </w:t>
      </w:r>
      <w:r w:rsidR="00AC4C04" w:rsidRPr="00C0148A">
        <w:rPr>
          <w:sz w:val="28"/>
          <w:szCs w:val="28"/>
        </w:rPr>
        <w:t>к</w:t>
      </w:r>
      <w:r w:rsidRPr="00C0148A">
        <w:rPr>
          <w:sz w:val="28"/>
          <w:szCs w:val="28"/>
        </w:rPr>
        <w:t>онкурса в АС Фонд-М.</w:t>
      </w:r>
    </w:p>
    <w:p w14:paraId="30FB4073" w14:textId="542CCA66" w:rsidR="00274B9B" w:rsidRPr="00C0148A" w:rsidRDefault="0098087D" w:rsidP="00991649">
      <w:pPr>
        <w:pStyle w:val="af1"/>
        <w:numPr>
          <w:ilvl w:val="1"/>
          <w:numId w:val="22"/>
        </w:numPr>
        <w:spacing w:after="0" w:line="360" w:lineRule="auto"/>
        <w:rPr>
          <w:sz w:val="28"/>
          <w:szCs w:val="28"/>
        </w:rPr>
      </w:pPr>
      <w:r w:rsidRPr="00C0148A">
        <w:rPr>
          <w:sz w:val="28"/>
          <w:szCs w:val="28"/>
        </w:rPr>
        <w:t xml:space="preserve">После подтверждения готовности Акселератора проводить Акселерационную программу для </w:t>
      </w:r>
      <w:r w:rsidR="00AC4C04" w:rsidRPr="00C0148A">
        <w:rPr>
          <w:sz w:val="28"/>
          <w:szCs w:val="28"/>
        </w:rPr>
        <w:t>п</w:t>
      </w:r>
      <w:r w:rsidRPr="00C0148A">
        <w:rPr>
          <w:sz w:val="28"/>
          <w:szCs w:val="28"/>
        </w:rPr>
        <w:t xml:space="preserve">обедителя </w:t>
      </w:r>
      <w:r w:rsidR="00AC4C04" w:rsidRPr="00C0148A">
        <w:rPr>
          <w:sz w:val="28"/>
          <w:szCs w:val="28"/>
        </w:rPr>
        <w:t>к</w:t>
      </w:r>
      <w:r w:rsidRPr="00C0148A">
        <w:rPr>
          <w:sz w:val="28"/>
          <w:szCs w:val="28"/>
        </w:rPr>
        <w:t xml:space="preserve">онкурса </w:t>
      </w:r>
      <w:r w:rsidR="00AC4C04" w:rsidRPr="00C0148A">
        <w:rPr>
          <w:sz w:val="28"/>
          <w:szCs w:val="28"/>
        </w:rPr>
        <w:t xml:space="preserve">победитель конкурса </w:t>
      </w:r>
      <w:r w:rsidR="00274B9B" w:rsidRPr="00C0148A">
        <w:rPr>
          <w:sz w:val="28"/>
          <w:szCs w:val="28"/>
        </w:rPr>
        <w:t xml:space="preserve">должен направить документы для оформления договора </w:t>
      </w:r>
      <w:r w:rsidR="001F2EBD" w:rsidRPr="00C0148A">
        <w:rPr>
          <w:sz w:val="28"/>
          <w:szCs w:val="28"/>
        </w:rPr>
        <w:t xml:space="preserve">о предоставлении гранта </w:t>
      </w:r>
      <w:r w:rsidR="001F2EBD" w:rsidRPr="00C0148A">
        <w:rPr>
          <w:sz w:val="28"/>
          <w:szCs w:val="28"/>
        </w:rPr>
        <w:lastRenderedPageBreak/>
        <w:t>на согласование в АС Фонд-М</w:t>
      </w:r>
      <w:r w:rsidR="00274B9B" w:rsidRPr="00C0148A">
        <w:rPr>
          <w:sz w:val="28"/>
          <w:szCs w:val="28"/>
        </w:rPr>
        <w:t xml:space="preserve"> путем заполнения всех форм и вложением электронных форм документов. </w:t>
      </w:r>
    </w:p>
    <w:p w14:paraId="1BF82B23" w14:textId="53E8DF42" w:rsidR="00274B9B" w:rsidRPr="00C0148A" w:rsidRDefault="00274B9B" w:rsidP="00274B9B">
      <w:pPr>
        <w:spacing w:after="0" w:line="360" w:lineRule="auto"/>
        <w:ind w:firstLine="709"/>
        <w:rPr>
          <w:sz w:val="28"/>
          <w:szCs w:val="28"/>
        </w:rPr>
      </w:pPr>
      <w:r w:rsidRPr="00C0148A">
        <w:rPr>
          <w:sz w:val="28"/>
          <w:szCs w:val="28"/>
        </w:rPr>
        <w:t xml:space="preserve">При наличии замечаний со стороны Фонда победитель </w:t>
      </w:r>
      <w:r w:rsidR="00AC4C04" w:rsidRPr="00C0148A">
        <w:rPr>
          <w:sz w:val="28"/>
          <w:szCs w:val="28"/>
        </w:rPr>
        <w:t xml:space="preserve">конкурса </w:t>
      </w:r>
      <w:r w:rsidRPr="00C0148A">
        <w:rPr>
          <w:sz w:val="28"/>
          <w:szCs w:val="28"/>
        </w:rPr>
        <w:t xml:space="preserve">обязуется представить документы на повторное согласование не позднее 3-х рабочих дней. </w:t>
      </w:r>
    </w:p>
    <w:p w14:paraId="1A9BAE57" w14:textId="01308C86" w:rsidR="00274B9B" w:rsidRPr="00C0148A" w:rsidRDefault="00274B9B" w:rsidP="00274B9B">
      <w:pPr>
        <w:spacing w:after="0" w:line="360" w:lineRule="auto"/>
        <w:ind w:firstLine="709"/>
        <w:rPr>
          <w:sz w:val="28"/>
          <w:szCs w:val="28"/>
        </w:rPr>
      </w:pPr>
      <w:r w:rsidRPr="00C0148A">
        <w:rPr>
          <w:sz w:val="28"/>
          <w:szCs w:val="28"/>
        </w:rPr>
        <w:t xml:space="preserve">В случае невозможности заключения договора </w:t>
      </w:r>
      <w:r w:rsidR="00B94C41" w:rsidRPr="00C0148A">
        <w:rPr>
          <w:sz w:val="28"/>
          <w:szCs w:val="28"/>
        </w:rPr>
        <w:t xml:space="preserve">о предоставлении </w:t>
      </w:r>
      <w:r w:rsidRPr="00C0148A">
        <w:rPr>
          <w:sz w:val="28"/>
          <w:szCs w:val="28"/>
        </w:rPr>
        <w:t xml:space="preserve">гранта со стороны победителя </w:t>
      </w:r>
      <w:r w:rsidR="00AC4C04" w:rsidRPr="00C0148A">
        <w:rPr>
          <w:sz w:val="28"/>
          <w:szCs w:val="28"/>
        </w:rPr>
        <w:t>конкурса</w:t>
      </w:r>
      <w:r w:rsidRPr="00C0148A">
        <w:rPr>
          <w:sz w:val="28"/>
          <w:szCs w:val="28"/>
        </w:rPr>
        <w:t xml:space="preserve">, последний должен незамедлительно уведомить Фонд в письменном виде о причинах отказа от заключения договора </w:t>
      </w:r>
      <w:r w:rsidR="00B94C41" w:rsidRPr="00C0148A">
        <w:rPr>
          <w:sz w:val="28"/>
          <w:szCs w:val="28"/>
        </w:rPr>
        <w:t xml:space="preserve">о предоставлении </w:t>
      </w:r>
      <w:r w:rsidRPr="00C0148A">
        <w:rPr>
          <w:sz w:val="28"/>
          <w:szCs w:val="28"/>
        </w:rPr>
        <w:t xml:space="preserve">гранта. </w:t>
      </w:r>
    </w:p>
    <w:p w14:paraId="190009B2" w14:textId="3E8BB384" w:rsidR="00923B3A" w:rsidRPr="00C0148A" w:rsidRDefault="00501E30" w:rsidP="00274B9B">
      <w:pPr>
        <w:spacing w:after="0" w:line="360" w:lineRule="auto"/>
        <w:ind w:firstLine="709"/>
        <w:rPr>
          <w:sz w:val="28"/>
          <w:szCs w:val="28"/>
        </w:rPr>
      </w:pPr>
      <w:r w:rsidRPr="00C0148A">
        <w:rPr>
          <w:sz w:val="28"/>
          <w:szCs w:val="28"/>
        </w:rPr>
        <w:t xml:space="preserve">Срок рассмотрения Фондом представленных победителем </w:t>
      </w:r>
      <w:r w:rsidR="00AC4C04" w:rsidRPr="00C0148A">
        <w:rPr>
          <w:sz w:val="28"/>
          <w:szCs w:val="28"/>
        </w:rPr>
        <w:t xml:space="preserve">конкурса </w:t>
      </w:r>
      <w:r w:rsidRPr="00C0148A">
        <w:rPr>
          <w:sz w:val="28"/>
          <w:szCs w:val="28"/>
        </w:rPr>
        <w:t>документов не должен превышать 7 рабочих дней.</w:t>
      </w:r>
    </w:p>
    <w:p w14:paraId="59C7D151" w14:textId="79F2B629" w:rsidR="00274B9B" w:rsidRPr="00C0148A" w:rsidRDefault="00274B9B" w:rsidP="00A73CC5">
      <w:pPr>
        <w:spacing w:after="0" w:line="360" w:lineRule="auto"/>
        <w:ind w:firstLine="709"/>
      </w:pPr>
      <w:r w:rsidRPr="00C0148A">
        <w:rPr>
          <w:sz w:val="28"/>
          <w:szCs w:val="28"/>
        </w:rPr>
        <w:t>Общий срок согласования</w:t>
      </w:r>
      <w:r w:rsidR="0022149A" w:rsidRPr="00C0148A">
        <w:rPr>
          <w:sz w:val="28"/>
          <w:szCs w:val="28"/>
        </w:rPr>
        <w:t xml:space="preserve"> договора о предоставлении гранта Фондом и победителем </w:t>
      </w:r>
      <w:r w:rsidR="00AC4C04" w:rsidRPr="00C0148A">
        <w:rPr>
          <w:sz w:val="28"/>
          <w:szCs w:val="28"/>
        </w:rPr>
        <w:t xml:space="preserve">конкурса </w:t>
      </w:r>
      <w:r w:rsidRPr="00C0148A">
        <w:rPr>
          <w:sz w:val="28"/>
          <w:szCs w:val="28"/>
        </w:rPr>
        <w:t>не должен превышать</w:t>
      </w:r>
      <w:r w:rsidR="00C81BFC" w:rsidRPr="00C0148A">
        <w:rPr>
          <w:sz w:val="28"/>
          <w:szCs w:val="28"/>
        </w:rPr>
        <w:t xml:space="preserve"> </w:t>
      </w:r>
      <w:r w:rsidR="00EE323A" w:rsidRPr="00C0148A">
        <w:rPr>
          <w:sz w:val="28"/>
          <w:szCs w:val="28"/>
        </w:rPr>
        <w:t xml:space="preserve">20 </w:t>
      </w:r>
      <w:r w:rsidRPr="00C0148A">
        <w:rPr>
          <w:sz w:val="28"/>
          <w:szCs w:val="28"/>
        </w:rPr>
        <w:t>календарных дней.</w:t>
      </w:r>
      <w:r w:rsidRPr="00C0148A">
        <w:t xml:space="preserve"> </w:t>
      </w:r>
    </w:p>
    <w:p w14:paraId="61B5E5D8" w14:textId="785D751A" w:rsidR="00E41823" w:rsidRPr="00C0148A" w:rsidRDefault="00E41823" w:rsidP="00E41823">
      <w:pPr>
        <w:pStyle w:val="af1"/>
        <w:numPr>
          <w:ilvl w:val="1"/>
          <w:numId w:val="22"/>
        </w:numPr>
        <w:spacing w:after="0" w:line="360" w:lineRule="auto"/>
        <w:rPr>
          <w:sz w:val="28"/>
          <w:szCs w:val="28"/>
        </w:rPr>
      </w:pPr>
      <w:r w:rsidRPr="00C0148A">
        <w:rPr>
          <w:sz w:val="28"/>
          <w:szCs w:val="28"/>
        </w:rPr>
        <w:t xml:space="preserve">В случаях нарушения </w:t>
      </w:r>
      <w:r w:rsidR="00923B3A" w:rsidRPr="00C0148A">
        <w:rPr>
          <w:sz w:val="28"/>
          <w:szCs w:val="28"/>
        </w:rPr>
        <w:t>пунктов </w:t>
      </w:r>
      <w:r w:rsidRPr="00C0148A">
        <w:rPr>
          <w:sz w:val="28"/>
          <w:szCs w:val="28"/>
        </w:rPr>
        <w:t>5.</w:t>
      </w:r>
      <w:r w:rsidR="00896A5A" w:rsidRPr="00C0148A">
        <w:rPr>
          <w:sz w:val="28"/>
          <w:szCs w:val="28"/>
        </w:rPr>
        <w:t>1</w:t>
      </w:r>
      <w:r w:rsidR="00923B3A" w:rsidRPr="00C0148A">
        <w:rPr>
          <w:sz w:val="28"/>
          <w:szCs w:val="28"/>
        </w:rPr>
        <w:t>0-5.</w:t>
      </w:r>
      <w:r w:rsidR="00E60F22" w:rsidRPr="00C0148A">
        <w:rPr>
          <w:sz w:val="28"/>
          <w:szCs w:val="28"/>
        </w:rPr>
        <w:t xml:space="preserve">12 </w:t>
      </w:r>
      <w:r w:rsidRPr="00C0148A">
        <w:rPr>
          <w:sz w:val="28"/>
          <w:szCs w:val="28"/>
        </w:rPr>
        <w:t xml:space="preserve">настоящего Положения Фонд вправе отказать победителю </w:t>
      </w:r>
      <w:r w:rsidR="00AC4C04" w:rsidRPr="00C0148A">
        <w:rPr>
          <w:sz w:val="28"/>
          <w:szCs w:val="28"/>
        </w:rPr>
        <w:t xml:space="preserve">конкурса </w:t>
      </w:r>
      <w:r w:rsidRPr="00C0148A">
        <w:rPr>
          <w:sz w:val="28"/>
          <w:szCs w:val="28"/>
        </w:rPr>
        <w:t>в заключении договора о предоставлении гранта.</w:t>
      </w:r>
    </w:p>
    <w:p w14:paraId="1A3F6C02" w14:textId="34626CCB" w:rsidR="00E41823" w:rsidRPr="00C0148A" w:rsidRDefault="00E41823" w:rsidP="00E41823">
      <w:pPr>
        <w:pStyle w:val="af1"/>
        <w:numPr>
          <w:ilvl w:val="1"/>
          <w:numId w:val="22"/>
        </w:numPr>
        <w:spacing w:after="0" w:line="360" w:lineRule="auto"/>
        <w:rPr>
          <w:sz w:val="28"/>
          <w:szCs w:val="28"/>
        </w:rPr>
      </w:pPr>
      <w:r w:rsidRPr="00C0148A">
        <w:rPr>
          <w:sz w:val="28"/>
          <w:szCs w:val="28"/>
        </w:rPr>
        <w:t xml:space="preserve">После согласования Фондом с победителем </w:t>
      </w:r>
      <w:r w:rsidR="00AC4C04" w:rsidRPr="00C0148A">
        <w:rPr>
          <w:sz w:val="28"/>
          <w:szCs w:val="28"/>
        </w:rPr>
        <w:t xml:space="preserve">конкурса </w:t>
      </w:r>
      <w:r w:rsidRPr="00C0148A">
        <w:rPr>
          <w:sz w:val="28"/>
          <w:szCs w:val="28"/>
        </w:rPr>
        <w:t xml:space="preserve">договора о предоставлении гранта и приложений к нему документы направляются на утверждение руководству Фонда. </w:t>
      </w:r>
    </w:p>
    <w:p w14:paraId="1202A160" w14:textId="434A7E1D" w:rsidR="0098087D" w:rsidRPr="00C0148A" w:rsidRDefault="00E41823" w:rsidP="002336F0">
      <w:pPr>
        <w:pStyle w:val="af1"/>
        <w:numPr>
          <w:ilvl w:val="1"/>
          <w:numId w:val="22"/>
        </w:numPr>
        <w:spacing w:after="0" w:line="360" w:lineRule="auto"/>
        <w:rPr>
          <w:sz w:val="28"/>
          <w:szCs w:val="28"/>
        </w:rPr>
      </w:pPr>
      <w:r w:rsidRPr="00C0148A">
        <w:rPr>
          <w:sz w:val="28"/>
          <w:szCs w:val="28"/>
        </w:rPr>
        <w:t xml:space="preserve">После утверждения руководством Фонда договор о предоставлении гранта подписывается в АС Фонд-М усовершенствованной усиленной квалифицированной электронной подписью со стороны Фонда и направляется на подписание победителю </w:t>
      </w:r>
      <w:r w:rsidR="00AC4C04" w:rsidRPr="00C0148A">
        <w:rPr>
          <w:sz w:val="28"/>
          <w:szCs w:val="28"/>
        </w:rPr>
        <w:t>конкурса</w:t>
      </w:r>
      <w:r w:rsidRPr="00C0148A">
        <w:rPr>
          <w:sz w:val="28"/>
          <w:szCs w:val="28"/>
        </w:rPr>
        <w:t xml:space="preserve">, который также подписывает его в АС Фонд-М. </w:t>
      </w:r>
      <w:r w:rsidR="0098087D" w:rsidRPr="00C0148A">
        <w:rPr>
          <w:sz w:val="28"/>
          <w:szCs w:val="28"/>
        </w:rPr>
        <w:t xml:space="preserve">Победитель </w:t>
      </w:r>
      <w:r w:rsidR="00AC4C04" w:rsidRPr="00C0148A">
        <w:rPr>
          <w:sz w:val="28"/>
          <w:szCs w:val="28"/>
        </w:rPr>
        <w:t>к</w:t>
      </w:r>
      <w:r w:rsidR="0098087D" w:rsidRPr="00C0148A">
        <w:rPr>
          <w:sz w:val="28"/>
          <w:szCs w:val="28"/>
        </w:rPr>
        <w:t>онкурса должен подписать договор о предоставлении гранта в АС Фонд-М в срок не более 5 рабочих дней</w:t>
      </w:r>
      <w:r w:rsidR="0098087D" w:rsidRPr="00C0148A">
        <w:rPr>
          <w:rStyle w:val="a7"/>
          <w:sz w:val="28"/>
          <w:szCs w:val="28"/>
        </w:rPr>
        <w:footnoteReference w:id="6"/>
      </w:r>
      <w:r w:rsidR="0098087D" w:rsidRPr="00C0148A">
        <w:rPr>
          <w:sz w:val="28"/>
          <w:szCs w:val="28"/>
        </w:rPr>
        <w:t>.</w:t>
      </w:r>
    </w:p>
    <w:p w14:paraId="613572F7" w14:textId="568832AE" w:rsidR="00E41823" w:rsidRPr="00C0148A" w:rsidRDefault="00E41823" w:rsidP="00E41823">
      <w:pPr>
        <w:pStyle w:val="af1"/>
        <w:numPr>
          <w:ilvl w:val="1"/>
          <w:numId w:val="22"/>
        </w:numPr>
        <w:spacing w:after="0" w:line="360" w:lineRule="auto"/>
        <w:rPr>
          <w:sz w:val="28"/>
          <w:szCs w:val="28"/>
        </w:rPr>
      </w:pPr>
      <w:r w:rsidRPr="00C0148A">
        <w:rPr>
          <w:sz w:val="28"/>
          <w:szCs w:val="28"/>
        </w:rPr>
        <w:t xml:space="preserve">В случае, если подписанный Фондом договор о предоставлении гранта не будет подписан победителем </w:t>
      </w:r>
      <w:r w:rsidR="00AC4C04" w:rsidRPr="00C0148A">
        <w:rPr>
          <w:sz w:val="28"/>
          <w:szCs w:val="28"/>
        </w:rPr>
        <w:t xml:space="preserve">конкурса </w:t>
      </w:r>
      <w:r w:rsidRPr="00C0148A">
        <w:rPr>
          <w:sz w:val="28"/>
          <w:szCs w:val="28"/>
        </w:rPr>
        <w:t xml:space="preserve">в течение </w:t>
      </w:r>
      <w:r w:rsidR="00501E30" w:rsidRPr="00C0148A">
        <w:rPr>
          <w:sz w:val="28"/>
          <w:szCs w:val="28"/>
        </w:rPr>
        <w:t xml:space="preserve">5 </w:t>
      </w:r>
      <w:r w:rsidRPr="00C0148A">
        <w:rPr>
          <w:sz w:val="28"/>
          <w:szCs w:val="28"/>
        </w:rPr>
        <w:t>рабочих дней</w:t>
      </w:r>
      <w:r w:rsidR="0098087D" w:rsidRPr="00C0148A">
        <w:rPr>
          <w:rStyle w:val="a7"/>
          <w:sz w:val="28"/>
          <w:szCs w:val="28"/>
        </w:rPr>
        <w:footnoteReference w:id="7"/>
      </w:r>
      <w:r w:rsidRPr="00C0148A">
        <w:rPr>
          <w:sz w:val="28"/>
          <w:szCs w:val="28"/>
        </w:rPr>
        <w:t xml:space="preserve"> с </w:t>
      </w:r>
      <w:r w:rsidRPr="00C0148A">
        <w:rPr>
          <w:sz w:val="28"/>
          <w:szCs w:val="28"/>
        </w:rPr>
        <w:lastRenderedPageBreak/>
        <w:t xml:space="preserve">момента получения, Фонд вправе отказать победителю </w:t>
      </w:r>
      <w:r w:rsidR="00AC4C04" w:rsidRPr="00C0148A">
        <w:rPr>
          <w:sz w:val="28"/>
          <w:szCs w:val="28"/>
        </w:rPr>
        <w:t xml:space="preserve">конкурса </w:t>
      </w:r>
      <w:r w:rsidRPr="00C0148A">
        <w:rPr>
          <w:sz w:val="28"/>
          <w:szCs w:val="28"/>
        </w:rPr>
        <w:t>в заключении договора о предоставлении гранта.</w:t>
      </w:r>
    </w:p>
    <w:p w14:paraId="566279AC" w14:textId="420D2A62" w:rsidR="0098087D" w:rsidRPr="00C0148A" w:rsidRDefault="0098087D" w:rsidP="00E41823">
      <w:pPr>
        <w:pStyle w:val="af1"/>
        <w:numPr>
          <w:ilvl w:val="1"/>
          <w:numId w:val="22"/>
        </w:numPr>
        <w:spacing w:after="0" w:line="360" w:lineRule="auto"/>
        <w:rPr>
          <w:sz w:val="28"/>
          <w:szCs w:val="28"/>
        </w:rPr>
      </w:pPr>
      <w:r w:rsidRPr="00C0148A">
        <w:rPr>
          <w:sz w:val="28"/>
          <w:szCs w:val="28"/>
        </w:rPr>
        <w:t xml:space="preserve">После подписания договора о предоставлении гранта победителем </w:t>
      </w:r>
      <w:r w:rsidR="00AC4C04" w:rsidRPr="00C0148A">
        <w:rPr>
          <w:sz w:val="28"/>
          <w:szCs w:val="28"/>
        </w:rPr>
        <w:t>к</w:t>
      </w:r>
      <w:r w:rsidRPr="00C0148A">
        <w:rPr>
          <w:sz w:val="28"/>
          <w:szCs w:val="28"/>
        </w:rPr>
        <w:t xml:space="preserve">онкурса договор направляется на </w:t>
      </w:r>
      <w:r w:rsidR="00E60F22" w:rsidRPr="00C0148A">
        <w:rPr>
          <w:sz w:val="28"/>
          <w:szCs w:val="28"/>
        </w:rPr>
        <w:t>подписание Акселератору, который также подписывает его в АС Фонд-М в течение 5 рабочих дней.</w:t>
      </w:r>
    </w:p>
    <w:p w14:paraId="2660AFEC" w14:textId="72C9F6DF" w:rsidR="00EE323A" w:rsidRPr="00C0148A" w:rsidRDefault="00EE323A" w:rsidP="00E41823">
      <w:pPr>
        <w:pStyle w:val="af1"/>
        <w:numPr>
          <w:ilvl w:val="1"/>
          <w:numId w:val="22"/>
        </w:numPr>
        <w:spacing w:after="0" w:line="360" w:lineRule="auto"/>
        <w:rPr>
          <w:sz w:val="28"/>
          <w:szCs w:val="28"/>
        </w:rPr>
      </w:pPr>
      <w:r w:rsidRPr="00C0148A">
        <w:rPr>
          <w:sz w:val="28"/>
          <w:szCs w:val="28"/>
        </w:rPr>
        <w:t xml:space="preserve">В случае если договор о предоставлении гранта не заключается, </w:t>
      </w:r>
      <w:r w:rsidR="00AC4C04" w:rsidRPr="00C0148A">
        <w:rPr>
          <w:sz w:val="28"/>
          <w:szCs w:val="28"/>
        </w:rPr>
        <w:t>п</w:t>
      </w:r>
      <w:r w:rsidRPr="00C0148A">
        <w:rPr>
          <w:sz w:val="28"/>
          <w:szCs w:val="28"/>
        </w:rPr>
        <w:t xml:space="preserve">обедитель </w:t>
      </w:r>
      <w:r w:rsidR="00AC4C04" w:rsidRPr="00C0148A">
        <w:rPr>
          <w:sz w:val="28"/>
          <w:szCs w:val="28"/>
        </w:rPr>
        <w:t>к</w:t>
      </w:r>
      <w:r w:rsidRPr="00C0148A">
        <w:rPr>
          <w:sz w:val="28"/>
          <w:szCs w:val="28"/>
        </w:rPr>
        <w:t xml:space="preserve">онкурса не несет обязательств перед Акселератором по оплате акселерационной программы из собственных средств. </w:t>
      </w:r>
    </w:p>
    <w:p w14:paraId="5A884971" w14:textId="4910AB2B" w:rsidR="00A41578" w:rsidRPr="00C0148A" w:rsidRDefault="00A41578" w:rsidP="00465D87">
      <w:pPr>
        <w:pStyle w:val="40"/>
      </w:pPr>
      <w:bookmarkStart w:id="96" w:name="_Toc76999586"/>
      <w:bookmarkStart w:id="97" w:name="_Toc77001719"/>
      <w:bookmarkStart w:id="98" w:name="_Toc77256023"/>
      <w:bookmarkStart w:id="99" w:name="_Toc77762070"/>
      <w:bookmarkStart w:id="100" w:name="_Toc77874108"/>
      <w:bookmarkStart w:id="101" w:name="_Toc77924979"/>
      <w:bookmarkStart w:id="102" w:name="_Toc77925048"/>
      <w:bookmarkStart w:id="103" w:name="_Toc77925347"/>
      <w:bookmarkStart w:id="104" w:name="_Toc79145552"/>
      <w:r w:rsidRPr="00C0148A">
        <w:lastRenderedPageBreak/>
        <w:t xml:space="preserve">ПОРЯДОК И УСЛОВИЯ </w:t>
      </w:r>
      <w:bookmarkStart w:id="105" w:name="_Hlk68706074"/>
      <w:r w:rsidRPr="00C0148A">
        <w:t>ФИНАНСИРОВАНИЯ ПРОЕКТОВ</w:t>
      </w:r>
      <w:bookmarkEnd w:id="96"/>
      <w:bookmarkEnd w:id="97"/>
      <w:bookmarkEnd w:id="98"/>
      <w:bookmarkEnd w:id="99"/>
      <w:bookmarkEnd w:id="100"/>
      <w:bookmarkEnd w:id="101"/>
      <w:bookmarkEnd w:id="102"/>
      <w:bookmarkEnd w:id="103"/>
      <w:bookmarkEnd w:id="105"/>
      <w:r w:rsidR="00B91A8D" w:rsidRPr="00C0148A">
        <w:t xml:space="preserve"> ПО АКСЕЛЕРАЦИИ</w:t>
      </w:r>
      <w:bookmarkEnd w:id="104"/>
    </w:p>
    <w:p w14:paraId="39765A7A" w14:textId="77777777" w:rsidR="00F1513B" w:rsidRPr="00C0148A" w:rsidRDefault="00F1513B" w:rsidP="00465D87">
      <w:pPr>
        <w:pStyle w:val="af1"/>
        <w:spacing w:after="0" w:line="360" w:lineRule="auto"/>
        <w:ind w:left="710"/>
        <w:rPr>
          <w:sz w:val="28"/>
          <w:szCs w:val="28"/>
        </w:rPr>
      </w:pPr>
    </w:p>
    <w:p w14:paraId="409A82BF" w14:textId="310E4EC6" w:rsidR="00CC1335" w:rsidRPr="00C0148A" w:rsidRDefault="00A41578" w:rsidP="00A41578">
      <w:pPr>
        <w:pStyle w:val="af1"/>
        <w:numPr>
          <w:ilvl w:val="1"/>
          <w:numId w:val="22"/>
        </w:numPr>
        <w:spacing w:after="0" w:line="360" w:lineRule="auto"/>
        <w:rPr>
          <w:sz w:val="28"/>
          <w:szCs w:val="28"/>
        </w:rPr>
      </w:pPr>
      <w:r w:rsidRPr="00C0148A">
        <w:rPr>
          <w:sz w:val="28"/>
          <w:szCs w:val="28"/>
        </w:rPr>
        <w:t xml:space="preserve">Предусмотренные договором </w:t>
      </w:r>
      <w:r w:rsidRPr="00C0148A">
        <w:rPr>
          <w:spacing w:val="-2"/>
          <w:sz w:val="28"/>
          <w:szCs w:val="28"/>
        </w:rPr>
        <w:t xml:space="preserve">о предоставлении </w:t>
      </w:r>
      <w:r w:rsidRPr="00C0148A">
        <w:rPr>
          <w:sz w:val="28"/>
          <w:szCs w:val="28"/>
        </w:rPr>
        <w:t xml:space="preserve">гранта </w:t>
      </w:r>
      <w:r w:rsidR="00CC1335" w:rsidRPr="00C0148A">
        <w:rPr>
          <w:sz w:val="28"/>
          <w:szCs w:val="28"/>
        </w:rPr>
        <w:t xml:space="preserve">средства направляются исключительно на оплату </w:t>
      </w:r>
      <w:r w:rsidR="00923B3A" w:rsidRPr="00C0148A">
        <w:rPr>
          <w:sz w:val="28"/>
          <w:szCs w:val="28"/>
        </w:rPr>
        <w:t>А</w:t>
      </w:r>
      <w:r w:rsidR="00CC1335" w:rsidRPr="00C0148A">
        <w:rPr>
          <w:sz w:val="28"/>
          <w:szCs w:val="28"/>
        </w:rPr>
        <w:t xml:space="preserve">кселерационной программы, выбранной </w:t>
      </w:r>
      <w:r w:rsidR="00AC4C04" w:rsidRPr="00C0148A">
        <w:rPr>
          <w:sz w:val="28"/>
          <w:szCs w:val="28"/>
        </w:rPr>
        <w:t>п</w:t>
      </w:r>
      <w:r w:rsidR="00CC1335" w:rsidRPr="00C0148A">
        <w:rPr>
          <w:sz w:val="28"/>
          <w:szCs w:val="28"/>
        </w:rPr>
        <w:t xml:space="preserve">обедителем </w:t>
      </w:r>
      <w:r w:rsidR="00AC4C04" w:rsidRPr="00C0148A">
        <w:rPr>
          <w:sz w:val="28"/>
          <w:szCs w:val="28"/>
        </w:rPr>
        <w:t>к</w:t>
      </w:r>
      <w:r w:rsidR="00CC1335" w:rsidRPr="00C0148A">
        <w:rPr>
          <w:sz w:val="28"/>
          <w:szCs w:val="28"/>
        </w:rPr>
        <w:t>онкурса и</w:t>
      </w:r>
      <w:r w:rsidR="00923B3A" w:rsidRPr="00C0148A">
        <w:rPr>
          <w:sz w:val="28"/>
          <w:szCs w:val="28"/>
        </w:rPr>
        <w:t>з</w:t>
      </w:r>
      <w:r w:rsidR="00CC1335" w:rsidRPr="00C0148A">
        <w:rPr>
          <w:sz w:val="28"/>
          <w:szCs w:val="28"/>
        </w:rPr>
        <w:t xml:space="preserve"> перечня акселерационных программ, аккредитованных Фондом.</w:t>
      </w:r>
    </w:p>
    <w:p w14:paraId="1D81DEC3" w14:textId="0CF0CD16" w:rsidR="00A41578" w:rsidRPr="00C0148A" w:rsidRDefault="00A41578" w:rsidP="000269BC">
      <w:pPr>
        <w:pStyle w:val="af1"/>
        <w:numPr>
          <w:ilvl w:val="1"/>
          <w:numId w:val="35"/>
        </w:numPr>
        <w:spacing w:after="0" w:line="360" w:lineRule="auto"/>
        <w:rPr>
          <w:sz w:val="28"/>
          <w:szCs w:val="28"/>
        </w:rPr>
      </w:pPr>
      <w:r w:rsidRPr="00C0148A">
        <w:rPr>
          <w:sz w:val="28"/>
          <w:szCs w:val="28"/>
        </w:rPr>
        <w:t xml:space="preserve">Средства, полученные от Фонда, в соответствии с подпунктом 14 пункта 1 статьи 251 Налогового кодекса Российской Федерации являются средствами целевого финансирования, не включаются в налогооблагаемую базу для исчисления и уплаты налога на прибыль и используются </w:t>
      </w:r>
      <w:proofErr w:type="spellStart"/>
      <w:r w:rsidRPr="00C0148A">
        <w:rPr>
          <w:sz w:val="28"/>
          <w:szCs w:val="28"/>
        </w:rPr>
        <w:t>грантополучателем</w:t>
      </w:r>
      <w:proofErr w:type="spellEnd"/>
      <w:r w:rsidRPr="00C0148A">
        <w:rPr>
          <w:sz w:val="28"/>
          <w:szCs w:val="28"/>
        </w:rPr>
        <w:t xml:space="preserve"> на </w:t>
      </w:r>
      <w:r w:rsidR="004D0039" w:rsidRPr="00C0148A">
        <w:rPr>
          <w:sz w:val="28"/>
          <w:szCs w:val="28"/>
        </w:rPr>
        <w:t>оплату услуг акселератора</w:t>
      </w:r>
      <w:r w:rsidRPr="00C0148A">
        <w:rPr>
          <w:sz w:val="28"/>
          <w:szCs w:val="28"/>
        </w:rPr>
        <w:t>.</w:t>
      </w:r>
    </w:p>
    <w:p w14:paraId="1A4BA174" w14:textId="77777777" w:rsidR="00C35162" w:rsidRPr="00C0148A" w:rsidRDefault="00C35162" w:rsidP="00A41578">
      <w:pPr>
        <w:pStyle w:val="af1"/>
        <w:numPr>
          <w:ilvl w:val="1"/>
          <w:numId w:val="22"/>
        </w:numPr>
        <w:spacing w:after="0" w:line="360" w:lineRule="auto"/>
        <w:rPr>
          <w:sz w:val="28"/>
          <w:szCs w:val="28"/>
        </w:rPr>
      </w:pPr>
      <w:r w:rsidRPr="00C0148A">
        <w:rPr>
          <w:sz w:val="28"/>
          <w:szCs w:val="28"/>
        </w:rPr>
        <w:t xml:space="preserve">Фонд не оплачивает понесенные </w:t>
      </w:r>
      <w:proofErr w:type="spellStart"/>
      <w:r w:rsidRPr="00C0148A">
        <w:rPr>
          <w:sz w:val="28"/>
          <w:szCs w:val="28"/>
        </w:rPr>
        <w:t>грантополучателем</w:t>
      </w:r>
      <w:proofErr w:type="spellEnd"/>
      <w:r w:rsidRPr="00C0148A">
        <w:rPr>
          <w:sz w:val="28"/>
          <w:szCs w:val="28"/>
        </w:rPr>
        <w:t xml:space="preserve"> затраты, превышающие объем денежных средств, определяемый договором о предоставлении гранта.</w:t>
      </w:r>
    </w:p>
    <w:p w14:paraId="627DA4F9" w14:textId="77777777" w:rsidR="00442FBD" w:rsidRPr="00C0148A" w:rsidRDefault="00442FBD" w:rsidP="00442FBD">
      <w:pPr>
        <w:pStyle w:val="af1"/>
        <w:numPr>
          <w:ilvl w:val="1"/>
          <w:numId w:val="22"/>
        </w:numPr>
        <w:spacing w:after="0" w:line="360" w:lineRule="auto"/>
        <w:rPr>
          <w:sz w:val="28"/>
          <w:szCs w:val="28"/>
        </w:rPr>
      </w:pPr>
      <w:r w:rsidRPr="00C0148A">
        <w:rPr>
          <w:sz w:val="28"/>
          <w:szCs w:val="28"/>
        </w:rPr>
        <w:t xml:space="preserve">Грантополучатель обязан: </w:t>
      </w:r>
    </w:p>
    <w:p w14:paraId="092EC964" w14:textId="569B7B45" w:rsidR="00442FBD" w:rsidRPr="00C0148A" w:rsidRDefault="00CC1335" w:rsidP="00442FBD">
      <w:pPr>
        <w:pStyle w:val="af1"/>
        <w:numPr>
          <w:ilvl w:val="2"/>
          <w:numId w:val="22"/>
        </w:numPr>
        <w:spacing w:after="0" w:line="360" w:lineRule="auto"/>
        <w:rPr>
          <w:sz w:val="28"/>
          <w:szCs w:val="28"/>
        </w:rPr>
      </w:pPr>
      <w:r w:rsidRPr="00C0148A">
        <w:rPr>
          <w:sz w:val="28"/>
          <w:szCs w:val="28"/>
        </w:rPr>
        <w:t>пройти акселерационную программу</w:t>
      </w:r>
      <w:r w:rsidR="00442FBD" w:rsidRPr="00C0148A">
        <w:rPr>
          <w:sz w:val="28"/>
          <w:szCs w:val="28"/>
        </w:rPr>
        <w:t>;</w:t>
      </w:r>
    </w:p>
    <w:p w14:paraId="62F0A824" w14:textId="77777777" w:rsidR="00442FBD" w:rsidRPr="00C0148A" w:rsidRDefault="00442FBD" w:rsidP="00442FBD">
      <w:pPr>
        <w:pStyle w:val="af1"/>
        <w:numPr>
          <w:ilvl w:val="2"/>
          <w:numId w:val="22"/>
        </w:numPr>
        <w:spacing w:after="0" w:line="360" w:lineRule="auto"/>
        <w:rPr>
          <w:sz w:val="28"/>
          <w:szCs w:val="28"/>
        </w:rPr>
      </w:pPr>
      <w:r w:rsidRPr="00C0148A">
        <w:rPr>
          <w:sz w:val="28"/>
          <w:szCs w:val="28"/>
        </w:rPr>
        <w:t>своевременно представлять Фонду:</w:t>
      </w:r>
    </w:p>
    <w:p w14:paraId="456F4A5D" w14:textId="210BAFB2" w:rsidR="00B013CC" w:rsidRPr="00C0148A" w:rsidRDefault="00CC1335" w:rsidP="00442FBD">
      <w:pPr>
        <w:pStyle w:val="af1"/>
        <w:numPr>
          <w:ilvl w:val="3"/>
          <w:numId w:val="22"/>
        </w:numPr>
        <w:spacing w:after="0" w:line="360" w:lineRule="auto"/>
        <w:rPr>
          <w:sz w:val="28"/>
          <w:szCs w:val="28"/>
        </w:rPr>
      </w:pPr>
      <w:r w:rsidRPr="00C0148A">
        <w:rPr>
          <w:sz w:val="28"/>
          <w:szCs w:val="28"/>
        </w:rPr>
        <w:t xml:space="preserve">документы, возникающие вследствие исполнения договорных отношений между </w:t>
      </w:r>
      <w:proofErr w:type="spellStart"/>
      <w:r w:rsidRPr="00C0148A">
        <w:rPr>
          <w:sz w:val="28"/>
          <w:szCs w:val="28"/>
        </w:rPr>
        <w:t>Грантополучателем</w:t>
      </w:r>
      <w:proofErr w:type="spellEnd"/>
      <w:r w:rsidRPr="00C0148A">
        <w:rPr>
          <w:sz w:val="28"/>
          <w:szCs w:val="28"/>
        </w:rPr>
        <w:t xml:space="preserve"> и Акселератором (акты о выполнении работ или иные аналогичные документы)</w:t>
      </w:r>
      <w:r w:rsidR="00EF5641" w:rsidRPr="00C0148A">
        <w:rPr>
          <w:sz w:val="28"/>
          <w:szCs w:val="28"/>
        </w:rPr>
        <w:t>;</w:t>
      </w:r>
    </w:p>
    <w:p w14:paraId="5984B118" w14:textId="1DAB2913" w:rsidR="00442FBD" w:rsidRPr="00C0148A" w:rsidRDefault="00442FBD" w:rsidP="00442FBD">
      <w:pPr>
        <w:pStyle w:val="af1"/>
        <w:numPr>
          <w:ilvl w:val="3"/>
          <w:numId w:val="22"/>
        </w:numPr>
        <w:spacing w:after="0" w:line="360" w:lineRule="auto"/>
        <w:rPr>
          <w:sz w:val="28"/>
          <w:szCs w:val="28"/>
        </w:rPr>
      </w:pPr>
      <w:r w:rsidRPr="00C0148A">
        <w:rPr>
          <w:sz w:val="28"/>
          <w:szCs w:val="28"/>
        </w:rPr>
        <w:t>отчеты о расходах получателя гранта, источником финансового обеспечения которых являются средства гранта</w:t>
      </w:r>
      <w:r w:rsidR="00CC1335" w:rsidRPr="00C0148A">
        <w:rPr>
          <w:sz w:val="28"/>
          <w:szCs w:val="28"/>
        </w:rPr>
        <w:t>.</w:t>
      </w:r>
      <w:r w:rsidRPr="00C0148A">
        <w:rPr>
          <w:sz w:val="28"/>
          <w:szCs w:val="28"/>
        </w:rPr>
        <w:t xml:space="preserve"> </w:t>
      </w:r>
    </w:p>
    <w:p w14:paraId="30289F85" w14:textId="344378FB" w:rsidR="00442FBD" w:rsidRPr="00C0148A" w:rsidRDefault="00CE181C" w:rsidP="00442FBD">
      <w:pPr>
        <w:pStyle w:val="af1"/>
        <w:numPr>
          <w:ilvl w:val="2"/>
          <w:numId w:val="22"/>
        </w:numPr>
        <w:spacing w:after="0" w:line="360" w:lineRule="auto"/>
        <w:rPr>
          <w:sz w:val="28"/>
          <w:szCs w:val="28"/>
        </w:rPr>
      </w:pPr>
      <w:r w:rsidRPr="00C0148A">
        <w:rPr>
          <w:sz w:val="28"/>
          <w:szCs w:val="28"/>
        </w:rPr>
        <w:t xml:space="preserve">обеспечить целевое использование полученных средств на финансовое обеспечение </w:t>
      </w:r>
      <w:r w:rsidR="00CC1335" w:rsidRPr="00C0148A">
        <w:rPr>
          <w:sz w:val="28"/>
          <w:szCs w:val="28"/>
        </w:rPr>
        <w:t xml:space="preserve">расходов, связанных с оплатой услуг организаций, осуществляющих акселерацию проектов с применением искусственного интеллекта </w:t>
      </w:r>
      <w:r w:rsidRPr="00C0148A">
        <w:rPr>
          <w:sz w:val="28"/>
          <w:szCs w:val="28"/>
        </w:rPr>
        <w:t>за счет субсиди</w:t>
      </w:r>
      <w:r w:rsidR="00E3540D" w:rsidRPr="00C0148A">
        <w:rPr>
          <w:sz w:val="28"/>
          <w:szCs w:val="28"/>
        </w:rPr>
        <w:t>и</w:t>
      </w:r>
      <w:r w:rsidRPr="00C0148A">
        <w:rPr>
          <w:sz w:val="28"/>
          <w:szCs w:val="28"/>
        </w:rPr>
        <w:t>, предоставляем</w:t>
      </w:r>
      <w:r w:rsidR="00E3540D" w:rsidRPr="00C0148A">
        <w:rPr>
          <w:sz w:val="28"/>
          <w:szCs w:val="28"/>
        </w:rPr>
        <w:t>ой</w:t>
      </w:r>
      <w:r w:rsidRPr="00C0148A">
        <w:rPr>
          <w:sz w:val="28"/>
          <w:szCs w:val="28"/>
        </w:rPr>
        <w:t xml:space="preserve"> Фонду из средств </w:t>
      </w:r>
      <w:r w:rsidR="00E3540D" w:rsidRPr="00C0148A">
        <w:rPr>
          <w:sz w:val="28"/>
          <w:szCs w:val="28"/>
        </w:rPr>
        <w:t>ф</w:t>
      </w:r>
      <w:r w:rsidRPr="00C0148A">
        <w:rPr>
          <w:sz w:val="28"/>
          <w:szCs w:val="28"/>
        </w:rPr>
        <w:t>едерального бюджета</w:t>
      </w:r>
      <w:r w:rsidR="00442FBD" w:rsidRPr="00C0148A">
        <w:rPr>
          <w:sz w:val="28"/>
          <w:szCs w:val="28"/>
        </w:rPr>
        <w:t>;</w:t>
      </w:r>
    </w:p>
    <w:p w14:paraId="217C7487" w14:textId="77777777" w:rsidR="00442FBD" w:rsidRPr="00C0148A" w:rsidRDefault="00442FBD" w:rsidP="00442FBD">
      <w:pPr>
        <w:pStyle w:val="af1"/>
        <w:numPr>
          <w:ilvl w:val="2"/>
          <w:numId w:val="22"/>
        </w:numPr>
        <w:spacing w:after="0" w:line="360" w:lineRule="auto"/>
        <w:rPr>
          <w:sz w:val="28"/>
          <w:szCs w:val="28"/>
        </w:rPr>
      </w:pPr>
      <w:r w:rsidRPr="00C0148A">
        <w:rPr>
          <w:sz w:val="28"/>
          <w:szCs w:val="28"/>
        </w:rPr>
        <w:t xml:space="preserve">вести раздельный учет доходов (расходов), полученных (произведенных) в рамках договора </w:t>
      </w:r>
      <w:r w:rsidRPr="00C0148A">
        <w:rPr>
          <w:spacing w:val="-2"/>
          <w:sz w:val="28"/>
          <w:szCs w:val="28"/>
        </w:rPr>
        <w:t xml:space="preserve">о предоставлении </w:t>
      </w:r>
      <w:r w:rsidRPr="00C0148A">
        <w:rPr>
          <w:sz w:val="28"/>
          <w:szCs w:val="28"/>
        </w:rPr>
        <w:t>гранта.</w:t>
      </w:r>
    </w:p>
    <w:p w14:paraId="3E8F3643" w14:textId="1B8506B5" w:rsidR="006F4727" w:rsidRPr="00C0148A" w:rsidRDefault="006F4727" w:rsidP="00442FBD">
      <w:pPr>
        <w:pStyle w:val="af1"/>
        <w:numPr>
          <w:ilvl w:val="1"/>
          <w:numId w:val="22"/>
        </w:numPr>
        <w:spacing w:after="0" w:line="360" w:lineRule="auto"/>
        <w:rPr>
          <w:sz w:val="28"/>
          <w:szCs w:val="28"/>
        </w:rPr>
      </w:pPr>
      <w:r w:rsidRPr="00C0148A">
        <w:rPr>
          <w:sz w:val="28"/>
          <w:szCs w:val="28"/>
        </w:rPr>
        <w:lastRenderedPageBreak/>
        <w:t xml:space="preserve">Грант на </w:t>
      </w:r>
      <w:r w:rsidR="00CC1335" w:rsidRPr="00C0148A">
        <w:rPr>
          <w:sz w:val="28"/>
          <w:szCs w:val="28"/>
        </w:rPr>
        <w:t>финансовое обеспечение расходов, связанных с оплатой услуг организаций, осуществляющих акселерацию проектов с применением искусственного интеллекта,</w:t>
      </w:r>
      <w:r w:rsidRPr="00C0148A">
        <w:rPr>
          <w:sz w:val="28"/>
          <w:szCs w:val="28"/>
        </w:rPr>
        <w:t xml:space="preserve"> предоставляется на следующих условиях:</w:t>
      </w:r>
    </w:p>
    <w:p w14:paraId="17216C4D" w14:textId="665042F1" w:rsidR="006F4727" w:rsidRPr="00C0148A" w:rsidRDefault="00442FBD" w:rsidP="00C429DD">
      <w:pPr>
        <w:pStyle w:val="af1"/>
        <w:numPr>
          <w:ilvl w:val="2"/>
          <w:numId w:val="22"/>
        </w:numPr>
        <w:spacing w:after="0" w:line="360" w:lineRule="auto"/>
        <w:rPr>
          <w:sz w:val="28"/>
          <w:szCs w:val="28"/>
        </w:rPr>
      </w:pPr>
      <w:r w:rsidRPr="00C0148A">
        <w:rPr>
          <w:sz w:val="28"/>
          <w:szCs w:val="28"/>
        </w:rPr>
        <w:t>после согласования договора</w:t>
      </w:r>
      <w:r w:rsidRPr="00C0148A">
        <w:rPr>
          <w:spacing w:val="-2"/>
          <w:sz w:val="28"/>
          <w:szCs w:val="28"/>
        </w:rPr>
        <w:t xml:space="preserve"> о предоставлении гранта</w:t>
      </w:r>
      <w:r w:rsidRPr="00C0148A">
        <w:rPr>
          <w:sz w:val="28"/>
          <w:szCs w:val="28"/>
        </w:rPr>
        <w:t xml:space="preserve"> заключается договор </w:t>
      </w:r>
      <w:r w:rsidRPr="00C0148A">
        <w:rPr>
          <w:spacing w:val="-2"/>
          <w:sz w:val="28"/>
          <w:szCs w:val="28"/>
        </w:rPr>
        <w:t xml:space="preserve">о предоставлении </w:t>
      </w:r>
      <w:r w:rsidRPr="00C0148A">
        <w:rPr>
          <w:sz w:val="28"/>
          <w:szCs w:val="28"/>
        </w:rPr>
        <w:t xml:space="preserve">гранта и Фонд предоставляет </w:t>
      </w:r>
      <w:proofErr w:type="spellStart"/>
      <w:r w:rsidRPr="00C0148A">
        <w:rPr>
          <w:sz w:val="28"/>
          <w:szCs w:val="28"/>
        </w:rPr>
        <w:t>грантополучателю</w:t>
      </w:r>
      <w:proofErr w:type="spellEnd"/>
      <w:r w:rsidRPr="00C0148A">
        <w:rPr>
          <w:sz w:val="28"/>
          <w:szCs w:val="28"/>
        </w:rPr>
        <w:t xml:space="preserve"> средства в размере </w:t>
      </w:r>
      <w:r w:rsidR="00463DF6" w:rsidRPr="00C0148A">
        <w:rPr>
          <w:sz w:val="28"/>
          <w:szCs w:val="28"/>
        </w:rPr>
        <w:t>стоимости акселерационной программы</w:t>
      </w:r>
      <w:r w:rsidR="00570799" w:rsidRPr="00C0148A">
        <w:rPr>
          <w:sz w:val="28"/>
          <w:szCs w:val="28"/>
        </w:rPr>
        <w:t>, но не более 800 тысяч рублей</w:t>
      </w:r>
      <w:r w:rsidRPr="00C0148A">
        <w:rPr>
          <w:sz w:val="28"/>
          <w:szCs w:val="28"/>
        </w:rPr>
        <w:t>;</w:t>
      </w:r>
    </w:p>
    <w:p w14:paraId="1D897413" w14:textId="299DB4FB" w:rsidR="002739D8" w:rsidRPr="00C0148A" w:rsidRDefault="002739D8" w:rsidP="002739D8">
      <w:pPr>
        <w:pStyle w:val="af1"/>
        <w:numPr>
          <w:ilvl w:val="2"/>
          <w:numId w:val="22"/>
        </w:numPr>
        <w:spacing w:after="0" w:line="360" w:lineRule="auto"/>
        <w:rPr>
          <w:sz w:val="28"/>
        </w:rPr>
      </w:pPr>
      <w:r w:rsidRPr="00C0148A">
        <w:rPr>
          <w:sz w:val="28"/>
        </w:rPr>
        <w:t xml:space="preserve">по результатам </w:t>
      </w:r>
      <w:r w:rsidR="00463DF6" w:rsidRPr="00C0148A">
        <w:rPr>
          <w:sz w:val="28"/>
          <w:szCs w:val="28"/>
        </w:rPr>
        <w:t>прохождения акселерационной программы</w:t>
      </w:r>
      <w:r w:rsidRPr="00C0148A">
        <w:rPr>
          <w:sz w:val="28"/>
        </w:rPr>
        <w:t xml:space="preserve"> грантополучатель предоставляет в Фонд</w:t>
      </w:r>
      <w:r w:rsidR="00463DF6" w:rsidRPr="00C0148A">
        <w:rPr>
          <w:sz w:val="28"/>
        </w:rPr>
        <w:t>:</w:t>
      </w:r>
      <w:r w:rsidRPr="00C0148A">
        <w:rPr>
          <w:sz w:val="28"/>
        </w:rPr>
        <w:t xml:space="preserve"> </w:t>
      </w:r>
    </w:p>
    <w:p w14:paraId="0C9FCC30" w14:textId="6378BCB1" w:rsidR="00570799" w:rsidRPr="00C0148A" w:rsidRDefault="00570799" w:rsidP="002739D8">
      <w:pPr>
        <w:pStyle w:val="af1"/>
        <w:numPr>
          <w:ilvl w:val="3"/>
          <w:numId w:val="22"/>
        </w:numPr>
        <w:spacing w:after="0" w:line="360" w:lineRule="auto"/>
        <w:rPr>
          <w:sz w:val="28"/>
          <w:szCs w:val="28"/>
        </w:rPr>
      </w:pPr>
      <w:r w:rsidRPr="00C0148A">
        <w:rPr>
          <w:sz w:val="28"/>
          <w:szCs w:val="28"/>
        </w:rPr>
        <w:t>сертификат о прохождении акселерационной программы;</w:t>
      </w:r>
    </w:p>
    <w:p w14:paraId="77809ABE" w14:textId="77777777" w:rsidR="002739D8" w:rsidRPr="00C0148A" w:rsidRDefault="002739D8" w:rsidP="002739D8">
      <w:pPr>
        <w:pStyle w:val="af1"/>
        <w:numPr>
          <w:ilvl w:val="3"/>
          <w:numId w:val="22"/>
        </w:numPr>
        <w:spacing w:after="0" w:line="360" w:lineRule="auto"/>
        <w:rPr>
          <w:spacing w:val="-4"/>
          <w:sz w:val="28"/>
        </w:rPr>
      </w:pPr>
      <w:r w:rsidRPr="00C0148A">
        <w:rPr>
          <w:spacing w:val="-4"/>
          <w:sz w:val="28"/>
          <w:szCs w:val="28"/>
        </w:rPr>
        <w:t>отчет о расходах получателя гранта, источником финансового обеспечения которых являются средства гранта</w:t>
      </w:r>
      <w:r w:rsidRPr="00C0148A">
        <w:rPr>
          <w:rStyle w:val="a7"/>
          <w:spacing w:val="-4"/>
          <w:sz w:val="28"/>
          <w:szCs w:val="28"/>
        </w:rPr>
        <w:footnoteReference w:id="8"/>
      </w:r>
      <w:r w:rsidRPr="00C0148A">
        <w:rPr>
          <w:spacing w:val="-4"/>
          <w:sz w:val="28"/>
          <w:szCs w:val="28"/>
        </w:rPr>
        <w:t xml:space="preserve"> (с приложением первичных бухгалтерских документов);</w:t>
      </w:r>
    </w:p>
    <w:p w14:paraId="2C203DC2" w14:textId="24DA3FEF" w:rsidR="002739D8" w:rsidRPr="00C0148A" w:rsidRDefault="00923B3A" w:rsidP="002739D8">
      <w:pPr>
        <w:pStyle w:val="af1"/>
        <w:numPr>
          <w:ilvl w:val="3"/>
          <w:numId w:val="22"/>
        </w:numPr>
        <w:spacing w:after="0" w:line="360" w:lineRule="auto"/>
        <w:rPr>
          <w:spacing w:val="-4"/>
          <w:sz w:val="28"/>
          <w:szCs w:val="28"/>
        </w:rPr>
      </w:pPr>
      <w:r w:rsidRPr="00C0148A">
        <w:rPr>
          <w:spacing w:val="-4"/>
          <w:sz w:val="28"/>
          <w:szCs w:val="28"/>
        </w:rPr>
        <w:t>а</w:t>
      </w:r>
      <w:r w:rsidR="002739D8" w:rsidRPr="00C0148A">
        <w:rPr>
          <w:spacing w:val="-4"/>
          <w:sz w:val="28"/>
          <w:szCs w:val="28"/>
        </w:rPr>
        <w:t xml:space="preserve">кт о выполнении </w:t>
      </w:r>
      <w:r w:rsidR="00570799" w:rsidRPr="00C0148A">
        <w:rPr>
          <w:spacing w:val="-4"/>
          <w:sz w:val="28"/>
          <w:szCs w:val="28"/>
        </w:rPr>
        <w:t>договора гранта</w:t>
      </w:r>
      <w:r w:rsidR="002739D8" w:rsidRPr="00C0148A">
        <w:rPr>
          <w:rStyle w:val="a7"/>
          <w:spacing w:val="-4"/>
          <w:sz w:val="28"/>
          <w:szCs w:val="28"/>
        </w:rPr>
        <w:footnoteReference w:id="9"/>
      </w:r>
      <w:r w:rsidR="002739D8" w:rsidRPr="00C0148A">
        <w:rPr>
          <w:spacing w:val="-4"/>
          <w:sz w:val="28"/>
          <w:szCs w:val="28"/>
        </w:rPr>
        <w:t>;</w:t>
      </w:r>
    </w:p>
    <w:p w14:paraId="6BEDF9E4" w14:textId="77777777" w:rsidR="002739D8" w:rsidRPr="00C0148A" w:rsidRDefault="002739D8" w:rsidP="002739D8">
      <w:pPr>
        <w:pStyle w:val="af1"/>
        <w:numPr>
          <w:ilvl w:val="3"/>
          <w:numId w:val="22"/>
        </w:numPr>
        <w:spacing w:after="0" w:line="360" w:lineRule="auto"/>
        <w:rPr>
          <w:sz w:val="28"/>
          <w:szCs w:val="28"/>
        </w:rPr>
      </w:pPr>
      <w:r w:rsidRPr="00C0148A">
        <w:rPr>
          <w:sz w:val="28"/>
          <w:szCs w:val="28"/>
        </w:rPr>
        <w:t>отчет о целевом использовании средств гранта</w:t>
      </w:r>
      <w:r w:rsidRPr="00C0148A">
        <w:rPr>
          <w:rStyle w:val="a7"/>
          <w:spacing w:val="-4"/>
          <w:sz w:val="28"/>
          <w:szCs w:val="28"/>
        </w:rPr>
        <w:footnoteReference w:id="10"/>
      </w:r>
      <w:r w:rsidRPr="00C0148A">
        <w:rPr>
          <w:sz w:val="28"/>
          <w:szCs w:val="28"/>
        </w:rPr>
        <w:t>;</w:t>
      </w:r>
    </w:p>
    <w:p w14:paraId="4ECF34A0" w14:textId="77777777" w:rsidR="00BF543F" w:rsidRPr="00C0148A" w:rsidRDefault="00BF543F" w:rsidP="00BF543F">
      <w:pPr>
        <w:pStyle w:val="af1"/>
        <w:numPr>
          <w:ilvl w:val="3"/>
          <w:numId w:val="22"/>
        </w:numPr>
        <w:spacing w:after="0" w:line="360" w:lineRule="auto"/>
        <w:rPr>
          <w:spacing w:val="-4"/>
          <w:sz w:val="28"/>
          <w:szCs w:val="28"/>
        </w:rPr>
      </w:pPr>
      <w:r w:rsidRPr="00C0148A">
        <w:rPr>
          <w:sz w:val="28"/>
          <w:szCs w:val="28"/>
        </w:rPr>
        <w:t>отчет о достижении значений результата предоставления гранта</w:t>
      </w:r>
      <w:r w:rsidRPr="00C0148A">
        <w:rPr>
          <w:rStyle w:val="a7"/>
          <w:sz w:val="28"/>
          <w:szCs w:val="28"/>
        </w:rPr>
        <w:footnoteReference w:id="11"/>
      </w:r>
      <w:r w:rsidRPr="00C0148A">
        <w:rPr>
          <w:sz w:val="28"/>
          <w:szCs w:val="28"/>
        </w:rPr>
        <w:t>;</w:t>
      </w:r>
    </w:p>
    <w:p w14:paraId="7E22B231" w14:textId="77777777" w:rsidR="00BF543F" w:rsidRPr="00C0148A" w:rsidRDefault="00BF543F" w:rsidP="00BF543F">
      <w:pPr>
        <w:pStyle w:val="af1"/>
        <w:numPr>
          <w:ilvl w:val="3"/>
          <w:numId w:val="22"/>
        </w:numPr>
        <w:spacing w:after="0" w:line="360" w:lineRule="auto"/>
        <w:rPr>
          <w:spacing w:val="-4"/>
          <w:sz w:val="28"/>
          <w:szCs w:val="28"/>
        </w:rPr>
      </w:pPr>
      <w:r w:rsidRPr="00C0148A">
        <w:rPr>
          <w:sz w:val="28"/>
          <w:szCs w:val="28"/>
        </w:rPr>
        <w:t>отчет о достижении значений показателей, необходимых для достижения результата предоставления гранта</w:t>
      </w:r>
      <w:r w:rsidRPr="00C0148A">
        <w:rPr>
          <w:rStyle w:val="a7"/>
          <w:sz w:val="28"/>
          <w:szCs w:val="28"/>
        </w:rPr>
        <w:footnoteReference w:id="12"/>
      </w:r>
      <w:r w:rsidRPr="00C0148A">
        <w:rPr>
          <w:sz w:val="28"/>
          <w:szCs w:val="28"/>
        </w:rPr>
        <w:t>.</w:t>
      </w:r>
    </w:p>
    <w:p w14:paraId="6A037F4D" w14:textId="5B2E9760" w:rsidR="006F4727" w:rsidRPr="00C0148A" w:rsidRDefault="006F4727" w:rsidP="00465D87">
      <w:pPr>
        <w:pStyle w:val="af1"/>
        <w:numPr>
          <w:ilvl w:val="1"/>
          <w:numId w:val="22"/>
        </w:numPr>
        <w:spacing w:after="0" w:line="360" w:lineRule="auto"/>
        <w:rPr>
          <w:sz w:val="28"/>
          <w:szCs w:val="28"/>
        </w:rPr>
      </w:pPr>
      <w:r w:rsidRPr="00C0148A">
        <w:rPr>
          <w:sz w:val="28"/>
          <w:szCs w:val="28"/>
        </w:rPr>
        <w:t xml:space="preserve">В случае мотивированного отказа Фонда от приемки работ по договору </w:t>
      </w:r>
      <w:r w:rsidR="005F1CEA" w:rsidRPr="00C0148A">
        <w:rPr>
          <w:sz w:val="28"/>
          <w:szCs w:val="28"/>
        </w:rPr>
        <w:t xml:space="preserve">о предоставлении </w:t>
      </w:r>
      <w:r w:rsidRPr="00C0148A">
        <w:rPr>
          <w:sz w:val="28"/>
          <w:szCs w:val="28"/>
        </w:rPr>
        <w:t>гранта, Фонд размещает перечень необходимых доработок и исправлений с указанием сроков дл</w:t>
      </w:r>
      <w:r w:rsidR="006220D8" w:rsidRPr="00C0148A">
        <w:rPr>
          <w:sz w:val="28"/>
          <w:szCs w:val="28"/>
        </w:rPr>
        <w:t>я их осуществления в АС Фонд-М</w:t>
      </w:r>
      <w:r w:rsidRPr="00C0148A">
        <w:rPr>
          <w:sz w:val="28"/>
          <w:szCs w:val="28"/>
        </w:rPr>
        <w:t>.</w:t>
      </w:r>
    </w:p>
    <w:p w14:paraId="23378BAF" w14:textId="77777777" w:rsidR="00B91083" w:rsidRPr="00C0148A" w:rsidRDefault="00B91083" w:rsidP="00B91083">
      <w:pPr>
        <w:pStyle w:val="af1"/>
        <w:numPr>
          <w:ilvl w:val="1"/>
          <w:numId w:val="37"/>
        </w:numPr>
        <w:spacing w:after="0" w:line="360" w:lineRule="auto"/>
        <w:rPr>
          <w:sz w:val="28"/>
          <w:szCs w:val="28"/>
        </w:rPr>
      </w:pPr>
      <w:r w:rsidRPr="00C0148A">
        <w:rPr>
          <w:sz w:val="28"/>
          <w:szCs w:val="28"/>
        </w:rPr>
        <w:t>Договор о предоставлении гранта считается исполненным после:</w:t>
      </w:r>
    </w:p>
    <w:p w14:paraId="2005D915" w14:textId="0A432058" w:rsidR="00B91083" w:rsidRPr="00C0148A" w:rsidRDefault="00B91083" w:rsidP="00B91083">
      <w:pPr>
        <w:pStyle w:val="af1"/>
        <w:numPr>
          <w:ilvl w:val="3"/>
          <w:numId w:val="22"/>
        </w:numPr>
        <w:spacing w:after="0" w:line="360" w:lineRule="auto"/>
        <w:rPr>
          <w:sz w:val="28"/>
          <w:szCs w:val="28"/>
        </w:rPr>
      </w:pPr>
      <w:r w:rsidRPr="00C0148A">
        <w:rPr>
          <w:sz w:val="28"/>
          <w:szCs w:val="28"/>
        </w:rPr>
        <w:t xml:space="preserve">подписания Фондом Акта о выполнении </w:t>
      </w:r>
      <w:r w:rsidR="004D0039" w:rsidRPr="00C0148A">
        <w:rPr>
          <w:sz w:val="28"/>
          <w:szCs w:val="28"/>
        </w:rPr>
        <w:t>работ</w:t>
      </w:r>
      <w:r w:rsidRPr="00C0148A">
        <w:rPr>
          <w:rStyle w:val="a7"/>
          <w:spacing w:val="-4"/>
          <w:sz w:val="28"/>
          <w:szCs w:val="28"/>
        </w:rPr>
        <w:footnoteReference w:id="13"/>
      </w:r>
      <w:r w:rsidRPr="00C0148A">
        <w:rPr>
          <w:spacing w:val="-4"/>
          <w:sz w:val="28"/>
          <w:szCs w:val="28"/>
        </w:rPr>
        <w:t>;</w:t>
      </w:r>
    </w:p>
    <w:p w14:paraId="1B65BAD8" w14:textId="77777777" w:rsidR="00B91083" w:rsidRPr="00C0148A" w:rsidRDefault="00B91083" w:rsidP="00B91083">
      <w:pPr>
        <w:pStyle w:val="af1"/>
        <w:numPr>
          <w:ilvl w:val="3"/>
          <w:numId w:val="22"/>
        </w:numPr>
        <w:spacing w:after="0" w:line="360" w:lineRule="auto"/>
        <w:rPr>
          <w:sz w:val="28"/>
          <w:szCs w:val="28"/>
        </w:rPr>
      </w:pPr>
      <w:r w:rsidRPr="00C0148A">
        <w:rPr>
          <w:sz w:val="28"/>
          <w:szCs w:val="28"/>
        </w:rPr>
        <w:t>утверждения Фондом отчета о целевом использовании средств гранта</w:t>
      </w:r>
      <w:r w:rsidRPr="00C0148A">
        <w:rPr>
          <w:rStyle w:val="a7"/>
          <w:spacing w:val="-4"/>
          <w:sz w:val="28"/>
          <w:szCs w:val="28"/>
        </w:rPr>
        <w:footnoteReference w:id="14"/>
      </w:r>
      <w:r w:rsidRPr="00C0148A">
        <w:rPr>
          <w:sz w:val="28"/>
          <w:szCs w:val="28"/>
        </w:rPr>
        <w:t>;</w:t>
      </w:r>
    </w:p>
    <w:p w14:paraId="28BDBD7F" w14:textId="46FECFEF" w:rsidR="00B91083" w:rsidRPr="00C0148A" w:rsidRDefault="00B91083" w:rsidP="00B91083">
      <w:pPr>
        <w:pStyle w:val="af1"/>
        <w:numPr>
          <w:ilvl w:val="3"/>
          <w:numId w:val="22"/>
        </w:numPr>
        <w:spacing w:after="0" w:line="360" w:lineRule="auto"/>
        <w:rPr>
          <w:sz w:val="28"/>
          <w:szCs w:val="28"/>
        </w:rPr>
      </w:pPr>
      <w:r w:rsidRPr="00C0148A">
        <w:rPr>
          <w:sz w:val="28"/>
          <w:szCs w:val="28"/>
        </w:rPr>
        <w:lastRenderedPageBreak/>
        <w:t xml:space="preserve">подтверждения Фондом достижения результата предоставления гранта в соответствии </w:t>
      </w:r>
      <w:r w:rsidR="005F1CEA" w:rsidRPr="00C0148A">
        <w:rPr>
          <w:sz w:val="28"/>
          <w:szCs w:val="28"/>
        </w:rPr>
        <w:t xml:space="preserve">с </w:t>
      </w:r>
      <w:r w:rsidR="00EF3A50" w:rsidRPr="00C0148A">
        <w:rPr>
          <w:sz w:val="28"/>
          <w:szCs w:val="28"/>
        </w:rPr>
        <w:t>пунктом 2.1.</w:t>
      </w:r>
      <w:r w:rsidR="009D7EAC" w:rsidRPr="00C0148A">
        <w:rPr>
          <w:sz w:val="28"/>
          <w:szCs w:val="28"/>
        </w:rPr>
        <w:t>6</w:t>
      </w:r>
      <w:r w:rsidRPr="00C0148A">
        <w:rPr>
          <w:sz w:val="28"/>
          <w:szCs w:val="28"/>
        </w:rPr>
        <w:t xml:space="preserve"> настоящего Положения.</w:t>
      </w:r>
    </w:p>
    <w:p w14:paraId="121B807D" w14:textId="77777777" w:rsidR="006F4727" w:rsidRPr="00C0148A" w:rsidRDefault="006F4727" w:rsidP="00B91083">
      <w:pPr>
        <w:pStyle w:val="af1"/>
        <w:numPr>
          <w:ilvl w:val="1"/>
          <w:numId w:val="22"/>
        </w:numPr>
        <w:spacing w:after="0" w:line="360" w:lineRule="auto"/>
        <w:rPr>
          <w:sz w:val="28"/>
          <w:szCs w:val="28"/>
        </w:rPr>
      </w:pPr>
      <w:r w:rsidRPr="00C0148A">
        <w:rPr>
          <w:sz w:val="28"/>
          <w:szCs w:val="28"/>
        </w:rPr>
        <w:t>Грантополучатель несет ответственность за целевое использование средств гранта и достоверность отчетных данных.</w:t>
      </w:r>
    </w:p>
    <w:p w14:paraId="441CFC99" w14:textId="01DFA0D9" w:rsidR="006F4727" w:rsidRPr="00C0148A" w:rsidRDefault="006F4727" w:rsidP="00B91083">
      <w:pPr>
        <w:pStyle w:val="af1"/>
        <w:numPr>
          <w:ilvl w:val="1"/>
          <w:numId w:val="22"/>
        </w:numPr>
        <w:spacing w:after="0" w:line="360" w:lineRule="auto"/>
        <w:rPr>
          <w:sz w:val="28"/>
          <w:szCs w:val="28"/>
        </w:rPr>
      </w:pPr>
      <w:r w:rsidRPr="00C0148A">
        <w:rPr>
          <w:sz w:val="28"/>
          <w:szCs w:val="28"/>
        </w:rPr>
        <w:t xml:space="preserve">При несоблюдении предусмотренных </w:t>
      </w:r>
      <w:r w:rsidR="00F22345" w:rsidRPr="00C0148A">
        <w:rPr>
          <w:sz w:val="28"/>
          <w:szCs w:val="28"/>
        </w:rPr>
        <w:t xml:space="preserve">настоящим Положением и </w:t>
      </w:r>
      <w:r w:rsidRPr="00C0148A">
        <w:rPr>
          <w:sz w:val="28"/>
          <w:szCs w:val="28"/>
        </w:rPr>
        <w:t>договором</w:t>
      </w:r>
      <w:r w:rsidR="00F22345" w:rsidRPr="00C0148A">
        <w:rPr>
          <w:sz w:val="28"/>
          <w:szCs w:val="28"/>
        </w:rPr>
        <w:t xml:space="preserve"> о предоставлении</w:t>
      </w:r>
      <w:r w:rsidRPr="00C0148A">
        <w:rPr>
          <w:sz w:val="28"/>
          <w:szCs w:val="28"/>
        </w:rPr>
        <w:t xml:space="preserve"> гранта сроков выполнения </w:t>
      </w:r>
      <w:r w:rsidR="00570799" w:rsidRPr="00C0148A">
        <w:rPr>
          <w:sz w:val="28"/>
          <w:szCs w:val="28"/>
        </w:rPr>
        <w:t>договора</w:t>
      </w:r>
      <w:r w:rsidRPr="00C0148A">
        <w:rPr>
          <w:sz w:val="28"/>
          <w:szCs w:val="28"/>
        </w:rPr>
        <w:t xml:space="preserve"> и порядка предоставления отчетности грантополучатель обязуется уплатить Фонду неустойку в размере одной трехсотой действующей на день уплаты неустойки ключевой ставки Центрального банка Российской Федерации от стоимости дебиторской задолженности по договору</w:t>
      </w:r>
      <w:r w:rsidR="00F22345" w:rsidRPr="00C0148A">
        <w:rPr>
          <w:sz w:val="28"/>
          <w:szCs w:val="28"/>
        </w:rPr>
        <w:t xml:space="preserve"> о предоставлении</w:t>
      </w:r>
      <w:r w:rsidRPr="00C0148A">
        <w:rPr>
          <w:sz w:val="28"/>
          <w:szCs w:val="28"/>
        </w:rPr>
        <w:t xml:space="preserve"> гранта за каждый день просрочки. </w:t>
      </w:r>
    </w:p>
    <w:p w14:paraId="27135479" w14:textId="77777777" w:rsidR="006F4727" w:rsidRPr="00C0148A" w:rsidRDefault="006F4727" w:rsidP="00B60711">
      <w:pPr>
        <w:spacing w:after="0" w:line="360" w:lineRule="auto"/>
        <w:ind w:firstLine="709"/>
        <w:rPr>
          <w:sz w:val="28"/>
          <w:szCs w:val="28"/>
        </w:rPr>
      </w:pPr>
      <w:r w:rsidRPr="00C0148A">
        <w:rPr>
          <w:sz w:val="28"/>
          <w:szCs w:val="28"/>
        </w:rPr>
        <w:t>Уплата неустойки не осво</w:t>
      </w:r>
      <w:r w:rsidR="00B60711" w:rsidRPr="00C0148A">
        <w:rPr>
          <w:sz w:val="28"/>
          <w:szCs w:val="28"/>
        </w:rPr>
        <w:t>бождает стороны договора предоставления гранта от обязательств</w:t>
      </w:r>
      <w:r w:rsidRPr="00C0148A">
        <w:rPr>
          <w:sz w:val="28"/>
          <w:szCs w:val="28"/>
        </w:rPr>
        <w:t xml:space="preserve"> по договору </w:t>
      </w:r>
      <w:r w:rsidR="00B60711" w:rsidRPr="00C0148A">
        <w:rPr>
          <w:sz w:val="28"/>
          <w:szCs w:val="28"/>
        </w:rPr>
        <w:t xml:space="preserve">предоставления </w:t>
      </w:r>
      <w:r w:rsidRPr="00C0148A">
        <w:rPr>
          <w:sz w:val="28"/>
          <w:szCs w:val="28"/>
        </w:rPr>
        <w:t>гранта.</w:t>
      </w:r>
    </w:p>
    <w:p w14:paraId="6537620A" w14:textId="48D9D51E" w:rsidR="00EF5641" w:rsidRPr="00C0148A" w:rsidRDefault="00EF5641" w:rsidP="00B91083">
      <w:pPr>
        <w:pStyle w:val="af1"/>
        <w:numPr>
          <w:ilvl w:val="1"/>
          <w:numId w:val="22"/>
        </w:numPr>
        <w:spacing w:after="0" w:line="360" w:lineRule="auto"/>
        <w:rPr>
          <w:sz w:val="28"/>
          <w:szCs w:val="28"/>
        </w:rPr>
      </w:pPr>
      <w:r w:rsidRPr="00C0148A">
        <w:rPr>
          <w:sz w:val="28"/>
          <w:szCs w:val="28"/>
        </w:rPr>
        <w:t xml:space="preserve">При несоблюдении предусмотренных договором о предоставлении гранта сроков проведения акселерационной программы акселератор обязуется уплатить Фонду неустойку в размере 50 тысяч рублей. </w:t>
      </w:r>
    </w:p>
    <w:p w14:paraId="67D1B11E" w14:textId="2F7C0ED4" w:rsidR="00EF5641" w:rsidRPr="00C0148A" w:rsidRDefault="00EF5641" w:rsidP="00B91083">
      <w:pPr>
        <w:pStyle w:val="af1"/>
        <w:numPr>
          <w:ilvl w:val="1"/>
          <w:numId w:val="22"/>
        </w:numPr>
        <w:spacing w:after="0" w:line="360" w:lineRule="auto"/>
        <w:rPr>
          <w:sz w:val="28"/>
          <w:szCs w:val="28"/>
        </w:rPr>
      </w:pPr>
      <w:r w:rsidRPr="00C0148A">
        <w:rPr>
          <w:sz w:val="28"/>
          <w:szCs w:val="28"/>
        </w:rPr>
        <w:t xml:space="preserve">В случае </w:t>
      </w:r>
      <w:r w:rsidR="00F706E5" w:rsidRPr="00C0148A">
        <w:rPr>
          <w:sz w:val="28"/>
          <w:szCs w:val="28"/>
        </w:rPr>
        <w:t xml:space="preserve">невозможности выполнения обязательств, предусмотренных договором о предоставлении гранта по вине акселератора, грантополучатель имеет право выбрать другую акселерационную программу в соответствии с п. 5.10 настоящего Положения и заключить новый договор о предоставлении гранта. </w:t>
      </w:r>
      <w:r w:rsidRPr="00C0148A">
        <w:rPr>
          <w:sz w:val="28"/>
          <w:szCs w:val="28"/>
        </w:rPr>
        <w:t xml:space="preserve"> </w:t>
      </w:r>
    </w:p>
    <w:p w14:paraId="2B9C6619" w14:textId="1DEE9784" w:rsidR="006F4727" w:rsidRPr="00C0148A" w:rsidRDefault="006F4727" w:rsidP="00B91083">
      <w:pPr>
        <w:pStyle w:val="af1"/>
        <w:numPr>
          <w:ilvl w:val="1"/>
          <w:numId w:val="22"/>
        </w:numPr>
        <w:spacing w:after="0" w:line="360" w:lineRule="auto"/>
        <w:rPr>
          <w:sz w:val="28"/>
          <w:szCs w:val="28"/>
        </w:rPr>
      </w:pPr>
      <w:r w:rsidRPr="00C0148A">
        <w:rPr>
          <w:sz w:val="28"/>
          <w:szCs w:val="28"/>
        </w:rPr>
        <w:t>В случае отсутствия подтверждения целево</w:t>
      </w:r>
      <w:r w:rsidR="00F13A79" w:rsidRPr="00C0148A">
        <w:rPr>
          <w:sz w:val="28"/>
          <w:szCs w:val="28"/>
        </w:rPr>
        <w:t>го использования средств гранта</w:t>
      </w:r>
      <w:r w:rsidRPr="00C0148A">
        <w:rPr>
          <w:sz w:val="28"/>
          <w:szCs w:val="28"/>
        </w:rPr>
        <w:t xml:space="preserve"> Фонд вправе потребовать от </w:t>
      </w:r>
      <w:proofErr w:type="spellStart"/>
      <w:r w:rsidRPr="00C0148A">
        <w:rPr>
          <w:sz w:val="28"/>
          <w:szCs w:val="28"/>
        </w:rPr>
        <w:t>грантопол</w:t>
      </w:r>
      <w:r w:rsidR="00F13A79" w:rsidRPr="00C0148A">
        <w:rPr>
          <w:sz w:val="28"/>
          <w:szCs w:val="28"/>
        </w:rPr>
        <w:t>учателя</w:t>
      </w:r>
      <w:proofErr w:type="spellEnd"/>
      <w:r w:rsidR="00F13A79" w:rsidRPr="00C0148A">
        <w:rPr>
          <w:sz w:val="28"/>
          <w:szCs w:val="28"/>
        </w:rPr>
        <w:t xml:space="preserve"> возврата средств гранта</w:t>
      </w:r>
      <w:r w:rsidRPr="00C0148A">
        <w:rPr>
          <w:sz w:val="28"/>
          <w:szCs w:val="28"/>
        </w:rPr>
        <w:t xml:space="preserve"> в объеме расходов, не имеющих подтверждения целевого назначения. </w:t>
      </w:r>
    </w:p>
    <w:p w14:paraId="2A059324" w14:textId="77777777" w:rsidR="006F4727" w:rsidRPr="00C0148A" w:rsidRDefault="006F4727" w:rsidP="00B91083">
      <w:pPr>
        <w:pStyle w:val="af1"/>
        <w:numPr>
          <w:ilvl w:val="1"/>
          <w:numId w:val="22"/>
        </w:numPr>
        <w:spacing w:after="0" w:line="360" w:lineRule="auto"/>
        <w:rPr>
          <w:sz w:val="28"/>
          <w:szCs w:val="28"/>
        </w:rPr>
      </w:pPr>
      <w:r w:rsidRPr="00C0148A">
        <w:rPr>
          <w:sz w:val="28"/>
          <w:szCs w:val="28"/>
        </w:rPr>
        <w:t xml:space="preserve">Фонд вправе проводить проверки хода выполнения работ и целевого использования гранта. </w:t>
      </w:r>
    </w:p>
    <w:p w14:paraId="32EA9F8D" w14:textId="77777777" w:rsidR="00B91083" w:rsidRPr="00C0148A" w:rsidRDefault="00B91083" w:rsidP="00442FBD">
      <w:pPr>
        <w:spacing w:after="0" w:line="360" w:lineRule="auto"/>
        <w:ind w:firstLine="709"/>
        <w:rPr>
          <w:sz w:val="28"/>
          <w:szCs w:val="28"/>
        </w:rPr>
      </w:pPr>
      <w:r w:rsidRPr="00C0148A">
        <w:rPr>
          <w:sz w:val="28"/>
          <w:szCs w:val="28"/>
        </w:rPr>
        <w:t>Фонд осуществляет контроль за ходом выполнения работ и целевым использованием гранта как собственными силами Фонда, так и с привлечением экспертов, соответствующих требованиям, указанным в пункте 4.6.2 настоящего Положения, и/или специализированной организации.</w:t>
      </w:r>
    </w:p>
    <w:p w14:paraId="6DF7A508" w14:textId="7B2A63D8" w:rsidR="00B91083" w:rsidRPr="00C0148A" w:rsidRDefault="00B91083" w:rsidP="00B91083">
      <w:pPr>
        <w:spacing w:after="0" w:line="360" w:lineRule="auto"/>
        <w:ind w:firstLine="709"/>
        <w:rPr>
          <w:sz w:val="28"/>
          <w:szCs w:val="28"/>
        </w:rPr>
      </w:pPr>
      <w:r w:rsidRPr="00C0148A">
        <w:rPr>
          <w:sz w:val="28"/>
          <w:szCs w:val="28"/>
        </w:rPr>
        <w:lastRenderedPageBreak/>
        <w:t xml:space="preserve">Грантополучатель обязуется предоставлять необходимую документацию, относящуюся к </w:t>
      </w:r>
      <w:r w:rsidR="00570799" w:rsidRPr="00C0148A">
        <w:rPr>
          <w:sz w:val="28"/>
          <w:szCs w:val="28"/>
        </w:rPr>
        <w:t xml:space="preserve">акселерации </w:t>
      </w:r>
      <w:r w:rsidRPr="00C0148A">
        <w:rPr>
          <w:sz w:val="28"/>
          <w:szCs w:val="28"/>
        </w:rPr>
        <w:t>и затратам по договору</w:t>
      </w:r>
      <w:r w:rsidRPr="00C0148A">
        <w:t xml:space="preserve"> </w:t>
      </w:r>
      <w:r w:rsidRPr="00C0148A">
        <w:rPr>
          <w:sz w:val="28"/>
          <w:szCs w:val="28"/>
        </w:rPr>
        <w:t>о предоставлении гранта и создать необходимые условия для беспрепятственного осуществления Фондом проверок, указанных в абзаце первом настоящего пункта.</w:t>
      </w:r>
    </w:p>
    <w:p w14:paraId="221FCE31" w14:textId="16707830" w:rsidR="00B91083" w:rsidRPr="00C0148A" w:rsidRDefault="00B91083" w:rsidP="00A73CC5">
      <w:pPr>
        <w:pStyle w:val="af1"/>
        <w:numPr>
          <w:ilvl w:val="1"/>
          <w:numId w:val="22"/>
        </w:numPr>
        <w:spacing w:after="0" w:line="360" w:lineRule="auto"/>
        <w:rPr>
          <w:sz w:val="28"/>
          <w:szCs w:val="28"/>
        </w:rPr>
      </w:pPr>
      <w:r w:rsidRPr="00C0148A">
        <w:rPr>
          <w:sz w:val="28"/>
          <w:szCs w:val="28"/>
        </w:rPr>
        <w:t xml:space="preserve">Грантополучатель обязуется в случае невозможности </w:t>
      </w:r>
      <w:r w:rsidR="00570799" w:rsidRPr="00C0148A">
        <w:rPr>
          <w:sz w:val="28"/>
          <w:szCs w:val="28"/>
        </w:rPr>
        <w:t>прохождения акселерационной программы</w:t>
      </w:r>
      <w:r w:rsidRPr="00C0148A">
        <w:rPr>
          <w:sz w:val="28"/>
          <w:szCs w:val="28"/>
        </w:rPr>
        <w:t xml:space="preserve"> незамедлительно проинформировать об этом Фонд и представить</w:t>
      </w:r>
      <w:r w:rsidR="00570799" w:rsidRPr="00C0148A">
        <w:rPr>
          <w:sz w:val="28"/>
          <w:szCs w:val="28"/>
        </w:rPr>
        <w:t xml:space="preserve"> </w:t>
      </w:r>
      <w:r w:rsidRPr="00C0148A">
        <w:rPr>
          <w:sz w:val="28"/>
          <w:szCs w:val="28"/>
        </w:rPr>
        <w:t>отчет о расходах получателя гранта, источником финансового обеспечения которых являются средства гранта</w:t>
      </w:r>
      <w:r w:rsidRPr="00C0148A">
        <w:footnoteReference w:id="15"/>
      </w:r>
      <w:r w:rsidRPr="00C0148A">
        <w:rPr>
          <w:sz w:val="28"/>
          <w:szCs w:val="28"/>
        </w:rPr>
        <w:t xml:space="preserve"> (с приложением первичных бухгалтерских документов)</w:t>
      </w:r>
      <w:r w:rsidR="00570799" w:rsidRPr="00C0148A">
        <w:rPr>
          <w:sz w:val="28"/>
          <w:szCs w:val="28"/>
        </w:rPr>
        <w:t>.</w:t>
      </w:r>
    </w:p>
    <w:p w14:paraId="64BF5F10" w14:textId="361DE60D" w:rsidR="006F4727" w:rsidRPr="00C0148A" w:rsidRDefault="006F4727" w:rsidP="00797F32">
      <w:pPr>
        <w:pStyle w:val="af1"/>
        <w:numPr>
          <w:ilvl w:val="1"/>
          <w:numId w:val="22"/>
        </w:numPr>
        <w:spacing w:after="0" w:line="360" w:lineRule="auto"/>
        <w:rPr>
          <w:spacing w:val="-2"/>
          <w:sz w:val="28"/>
          <w:szCs w:val="28"/>
        </w:rPr>
      </w:pPr>
      <w:r w:rsidRPr="00C0148A">
        <w:rPr>
          <w:spacing w:val="-2"/>
          <w:sz w:val="28"/>
          <w:szCs w:val="28"/>
        </w:rPr>
        <w:t xml:space="preserve">Договор </w:t>
      </w:r>
      <w:r w:rsidR="00E17F41" w:rsidRPr="00C0148A">
        <w:rPr>
          <w:spacing w:val="-2"/>
          <w:sz w:val="28"/>
          <w:szCs w:val="28"/>
        </w:rPr>
        <w:t xml:space="preserve">о предоставлении </w:t>
      </w:r>
      <w:r w:rsidRPr="00C0148A">
        <w:rPr>
          <w:spacing w:val="-2"/>
          <w:sz w:val="28"/>
          <w:szCs w:val="28"/>
        </w:rPr>
        <w:t xml:space="preserve">гранта может быть прекращен досрочно по взаимному соглашению </w:t>
      </w:r>
      <w:r w:rsidR="00463DF6" w:rsidRPr="00C0148A">
        <w:rPr>
          <w:sz w:val="28"/>
          <w:szCs w:val="28"/>
        </w:rPr>
        <w:t>сторон</w:t>
      </w:r>
      <w:r w:rsidR="00797F32" w:rsidRPr="00C0148A">
        <w:rPr>
          <w:sz w:val="28"/>
          <w:szCs w:val="28"/>
        </w:rPr>
        <w:t xml:space="preserve"> </w:t>
      </w:r>
      <w:r w:rsidRPr="00C0148A">
        <w:rPr>
          <w:spacing w:val="-2"/>
          <w:sz w:val="28"/>
          <w:szCs w:val="28"/>
        </w:rPr>
        <w:t>или решению суда по основаниям, предусмотренным гражданским законодательством.</w:t>
      </w:r>
    </w:p>
    <w:p w14:paraId="1CAEE439" w14:textId="77777777" w:rsidR="00797F32" w:rsidRPr="00C0148A" w:rsidRDefault="00797F32" w:rsidP="00797F32">
      <w:pPr>
        <w:pStyle w:val="af1"/>
        <w:numPr>
          <w:ilvl w:val="1"/>
          <w:numId w:val="22"/>
        </w:numPr>
        <w:spacing w:after="0" w:line="360" w:lineRule="auto"/>
        <w:rPr>
          <w:sz w:val="28"/>
          <w:szCs w:val="28"/>
        </w:rPr>
      </w:pPr>
      <w:r w:rsidRPr="00C0148A">
        <w:rPr>
          <w:sz w:val="28"/>
          <w:szCs w:val="28"/>
        </w:rPr>
        <w:t>Фонд может расторгнуть договор о предоставлении гранта в одностороннем порядке и прекратить предоставление средств гранта в случае:</w:t>
      </w:r>
    </w:p>
    <w:p w14:paraId="7C761866" w14:textId="4CC6E187" w:rsidR="00797F32" w:rsidRPr="00C0148A" w:rsidRDefault="00797F32" w:rsidP="00797F32">
      <w:pPr>
        <w:pStyle w:val="af1"/>
        <w:numPr>
          <w:ilvl w:val="3"/>
          <w:numId w:val="22"/>
        </w:numPr>
        <w:spacing w:after="0" w:line="360" w:lineRule="auto"/>
        <w:rPr>
          <w:sz w:val="28"/>
          <w:szCs w:val="28"/>
        </w:rPr>
      </w:pPr>
      <w:r w:rsidRPr="00C0148A">
        <w:rPr>
          <w:sz w:val="28"/>
          <w:szCs w:val="28"/>
        </w:rPr>
        <w:t xml:space="preserve">существенного нарушения </w:t>
      </w:r>
      <w:proofErr w:type="spellStart"/>
      <w:r w:rsidRPr="00C0148A">
        <w:rPr>
          <w:sz w:val="28"/>
          <w:szCs w:val="28"/>
        </w:rPr>
        <w:t>грантополучателем</w:t>
      </w:r>
      <w:proofErr w:type="spellEnd"/>
      <w:r w:rsidR="00463DF6" w:rsidRPr="00C0148A">
        <w:rPr>
          <w:sz w:val="28"/>
          <w:szCs w:val="28"/>
        </w:rPr>
        <w:t xml:space="preserve"> или акселератором</w:t>
      </w:r>
      <w:r w:rsidRPr="00C0148A">
        <w:rPr>
          <w:sz w:val="28"/>
          <w:szCs w:val="28"/>
        </w:rPr>
        <w:t xml:space="preserve"> условий договора о предоставлении гранта;</w:t>
      </w:r>
    </w:p>
    <w:p w14:paraId="5992FC03" w14:textId="6F1A0507" w:rsidR="00797F32" w:rsidRPr="00C0148A" w:rsidRDefault="00797F32" w:rsidP="00797F32">
      <w:pPr>
        <w:pStyle w:val="af1"/>
        <w:numPr>
          <w:ilvl w:val="3"/>
          <w:numId w:val="22"/>
        </w:numPr>
        <w:spacing w:after="0" w:line="360" w:lineRule="auto"/>
        <w:rPr>
          <w:sz w:val="28"/>
          <w:szCs w:val="28"/>
        </w:rPr>
      </w:pPr>
      <w:r w:rsidRPr="00C0148A">
        <w:rPr>
          <w:sz w:val="28"/>
          <w:szCs w:val="28"/>
        </w:rPr>
        <w:t xml:space="preserve">непредставления в установленные сроки </w:t>
      </w:r>
      <w:r w:rsidR="00570799" w:rsidRPr="00C0148A">
        <w:rPr>
          <w:sz w:val="28"/>
          <w:szCs w:val="28"/>
        </w:rPr>
        <w:t>документов, указанных в п. 6.5.2 настоящего Положения</w:t>
      </w:r>
      <w:r w:rsidRPr="00C0148A">
        <w:rPr>
          <w:sz w:val="28"/>
          <w:szCs w:val="28"/>
        </w:rPr>
        <w:t xml:space="preserve">; </w:t>
      </w:r>
    </w:p>
    <w:p w14:paraId="76DADBC6" w14:textId="04FBDE93" w:rsidR="00797F32" w:rsidRPr="00C0148A" w:rsidRDefault="00797F32" w:rsidP="00797F32">
      <w:pPr>
        <w:pStyle w:val="af1"/>
        <w:numPr>
          <w:ilvl w:val="3"/>
          <w:numId w:val="22"/>
        </w:numPr>
        <w:spacing w:after="0" w:line="360" w:lineRule="auto"/>
        <w:rPr>
          <w:sz w:val="28"/>
          <w:szCs w:val="28"/>
        </w:rPr>
      </w:pPr>
      <w:r w:rsidRPr="00C0148A">
        <w:rPr>
          <w:sz w:val="28"/>
          <w:szCs w:val="28"/>
        </w:rPr>
        <w:t xml:space="preserve">выявления невозможности </w:t>
      </w:r>
      <w:r w:rsidR="00570799" w:rsidRPr="00C0148A">
        <w:rPr>
          <w:sz w:val="28"/>
          <w:szCs w:val="28"/>
        </w:rPr>
        <w:t>прохождения акселерационной программы</w:t>
      </w:r>
      <w:r w:rsidRPr="00C0148A">
        <w:rPr>
          <w:sz w:val="28"/>
          <w:szCs w:val="28"/>
        </w:rPr>
        <w:t>;</w:t>
      </w:r>
    </w:p>
    <w:p w14:paraId="17D64D97" w14:textId="77777777" w:rsidR="00797F32" w:rsidRPr="00C0148A" w:rsidRDefault="00797F32" w:rsidP="00797F32">
      <w:pPr>
        <w:pStyle w:val="af1"/>
        <w:numPr>
          <w:ilvl w:val="3"/>
          <w:numId w:val="22"/>
        </w:numPr>
        <w:spacing w:after="0" w:line="360" w:lineRule="auto"/>
        <w:rPr>
          <w:sz w:val="28"/>
          <w:szCs w:val="28"/>
        </w:rPr>
      </w:pPr>
      <w:r w:rsidRPr="00C0148A">
        <w:rPr>
          <w:sz w:val="28"/>
          <w:szCs w:val="28"/>
        </w:rPr>
        <w:t>нецелевого использования средств гранта;</w:t>
      </w:r>
    </w:p>
    <w:p w14:paraId="136B4FF5" w14:textId="77777777" w:rsidR="00797F32" w:rsidRPr="00C0148A" w:rsidRDefault="00797F32" w:rsidP="00797F32">
      <w:pPr>
        <w:pStyle w:val="af1"/>
        <w:numPr>
          <w:ilvl w:val="3"/>
          <w:numId w:val="22"/>
        </w:numPr>
        <w:spacing w:after="0" w:line="360" w:lineRule="auto"/>
        <w:rPr>
          <w:sz w:val="28"/>
          <w:szCs w:val="28"/>
        </w:rPr>
      </w:pPr>
      <w:r w:rsidRPr="00C0148A">
        <w:rPr>
          <w:sz w:val="28"/>
          <w:szCs w:val="28"/>
        </w:rPr>
        <w:t xml:space="preserve">нарушения </w:t>
      </w:r>
      <w:proofErr w:type="spellStart"/>
      <w:r w:rsidRPr="00C0148A">
        <w:rPr>
          <w:sz w:val="28"/>
          <w:szCs w:val="28"/>
        </w:rPr>
        <w:t>грантополучателем</w:t>
      </w:r>
      <w:proofErr w:type="spellEnd"/>
      <w:r w:rsidRPr="00C0148A">
        <w:rPr>
          <w:sz w:val="28"/>
          <w:szCs w:val="28"/>
        </w:rPr>
        <w:t xml:space="preserve"> других принятых на себя обязательств в соответствии с настоящим Положением и (или) договором о предоставлении гранта.</w:t>
      </w:r>
    </w:p>
    <w:p w14:paraId="33628248" w14:textId="0F89E177" w:rsidR="00797F32" w:rsidRPr="00C0148A" w:rsidRDefault="00797F32" w:rsidP="00797F32">
      <w:pPr>
        <w:pStyle w:val="af1"/>
        <w:numPr>
          <w:ilvl w:val="1"/>
          <w:numId w:val="22"/>
        </w:numPr>
        <w:spacing w:after="0" w:line="360" w:lineRule="auto"/>
        <w:rPr>
          <w:sz w:val="28"/>
          <w:szCs w:val="28"/>
        </w:rPr>
      </w:pPr>
      <w:r w:rsidRPr="00C0148A">
        <w:rPr>
          <w:sz w:val="28"/>
          <w:szCs w:val="28"/>
        </w:rPr>
        <w:t xml:space="preserve">Грантополучатель обязан вносить данные о поддержанном проекте в цифровое решение, обеспечивающее сбор информации об успехах технологических компаний и бесшовное использование сервисов институтов развития, а также данные о руководителе </w:t>
      </w:r>
      <w:proofErr w:type="spellStart"/>
      <w:r w:rsidRPr="00C0148A">
        <w:rPr>
          <w:sz w:val="28"/>
          <w:szCs w:val="28"/>
        </w:rPr>
        <w:t>грантополучателя</w:t>
      </w:r>
      <w:proofErr w:type="spellEnd"/>
      <w:r w:rsidRPr="00C0148A">
        <w:rPr>
          <w:sz w:val="28"/>
          <w:szCs w:val="28"/>
        </w:rPr>
        <w:t xml:space="preserve"> и научном руководителе проекта</w:t>
      </w:r>
      <w:r w:rsidR="00B91A8D" w:rsidRPr="00C0148A">
        <w:rPr>
          <w:sz w:val="28"/>
          <w:szCs w:val="28"/>
        </w:rPr>
        <w:t xml:space="preserve"> по акселерации</w:t>
      </w:r>
      <w:r w:rsidRPr="00C0148A">
        <w:rPr>
          <w:sz w:val="28"/>
          <w:szCs w:val="28"/>
        </w:rPr>
        <w:t xml:space="preserve"> в цифровое решение для учёта и развития </w:t>
      </w:r>
      <w:r w:rsidRPr="00C0148A">
        <w:rPr>
          <w:sz w:val="28"/>
          <w:szCs w:val="28"/>
        </w:rPr>
        <w:lastRenderedPageBreak/>
        <w:t>участников сообществ в сфере искусственного интеллекта с учетом рекомендаций Министерства экономического развития Российской Федерации.</w:t>
      </w:r>
    </w:p>
    <w:p w14:paraId="652CD155" w14:textId="6F1A3F15" w:rsidR="004935E9" w:rsidRPr="00C0148A" w:rsidRDefault="00797F32" w:rsidP="00797F32">
      <w:pPr>
        <w:pStyle w:val="af1"/>
        <w:numPr>
          <w:ilvl w:val="1"/>
          <w:numId w:val="22"/>
        </w:numPr>
        <w:spacing w:after="0" w:line="360" w:lineRule="auto"/>
        <w:rPr>
          <w:sz w:val="28"/>
          <w:szCs w:val="28"/>
        </w:rPr>
      </w:pPr>
      <w:r w:rsidRPr="00C0148A">
        <w:rPr>
          <w:sz w:val="28"/>
          <w:szCs w:val="28"/>
        </w:rPr>
        <w:t>Фонд ведет учет проектов</w:t>
      </w:r>
      <w:r w:rsidR="00570799" w:rsidRPr="00C0148A">
        <w:rPr>
          <w:sz w:val="28"/>
          <w:szCs w:val="28"/>
        </w:rPr>
        <w:t xml:space="preserve"> по акселерации</w:t>
      </w:r>
      <w:r w:rsidRPr="00C0148A">
        <w:rPr>
          <w:sz w:val="28"/>
          <w:szCs w:val="28"/>
        </w:rPr>
        <w:t xml:space="preserve"> </w:t>
      </w:r>
      <w:proofErr w:type="spellStart"/>
      <w:r w:rsidRPr="00C0148A">
        <w:rPr>
          <w:sz w:val="28"/>
          <w:szCs w:val="28"/>
        </w:rPr>
        <w:t>грантополучателей</w:t>
      </w:r>
      <w:proofErr w:type="spellEnd"/>
      <w:r w:rsidRPr="00C0148A">
        <w:rPr>
          <w:sz w:val="28"/>
          <w:szCs w:val="28"/>
        </w:rPr>
        <w:t xml:space="preserve"> с учетом их базовой технологии, технологической задачи и результата реализации проекта.</w:t>
      </w:r>
    </w:p>
    <w:p w14:paraId="60BD5053" w14:textId="78D2E047" w:rsidR="00921D10" w:rsidRPr="00C0148A" w:rsidRDefault="00921D10" w:rsidP="000269BC">
      <w:pPr>
        <w:pageBreakBefore/>
        <w:spacing w:after="0" w:line="276" w:lineRule="auto"/>
        <w:jc w:val="right"/>
        <w:outlineLvl w:val="0"/>
        <w:rPr>
          <w:b/>
          <w:sz w:val="28"/>
        </w:rPr>
      </w:pPr>
      <w:bookmarkStart w:id="106" w:name="_ФОРМА_1._ЗАЯВКА_1"/>
      <w:bookmarkStart w:id="107" w:name="_Приложение_№_3"/>
      <w:bookmarkStart w:id="108" w:name="_ЗАЯВКА_НА_УЧАСТИЕ"/>
      <w:bookmarkStart w:id="109" w:name="_КРИТЕРИИ_ОЦЕНКИ_ЗАЯВОК"/>
      <w:bookmarkStart w:id="110" w:name="_ПОКАЗАТЕЛИ_РАЗВИТИЯ_МАЛОГО"/>
      <w:bookmarkStart w:id="111" w:name="_Toc75896248"/>
      <w:bookmarkStart w:id="112" w:name="_Toc77874111"/>
      <w:bookmarkStart w:id="113" w:name="_Toc77874109"/>
      <w:bookmarkStart w:id="114" w:name="_Toc75896251"/>
      <w:bookmarkStart w:id="115" w:name="_Toc121292706"/>
      <w:bookmarkStart w:id="116" w:name="_Toc127334286"/>
      <w:bookmarkStart w:id="117" w:name="_Toc127334290"/>
      <w:bookmarkEnd w:id="106"/>
      <w:bookmarkEnd w:id="107"/>
      <w:bookmarkEnd w:id="108"/>
      <w:bookmarkEnd w:id="109"/>
      <w:bookmarkEnd w:id="110"/>
      <w:r w:rsidRPr="00C0148A">
        <w:rPr>
          <w:sz w:val="28"/>
          <w:szCs w:val="28"/>
        </w:rPr>
        <w:lastRenderedPageBreak/>
        <w:t>Приложение</w:t>
      </w:r>
      <w:r w:rsidR="008F0BAB" w:rsidRPr="00C0148A">
        <w:rPr>
          <w:sz w:val="28"/>
          <w:szCs w:val="28"/>
        </w:rPr>
        <w:t xml:space="preserve"> №</w:t>
      </w:r>
      <w:r w:rsidRPr="00C0148A">
        <w:rPr>
          <w:sz w:val="28"/>
          <w:szCs w:val="28"/>
        </w:rPr>
        <w:t xml:space="preserve"> </w:t>
      </w:r>
      <w:bookmarkEnd w:id="111"/>
      <w:r w:rsidR="00570799" w:rsidRPr="00C0148A">
        <w:rPr>
          <w:sz w:val="28"/>
          <w:szCs w:val="28"/>
        </w:rPr>
        <w:t xml:space="preserve">1 </w:t>
      </w:r>
      <w:r w:rsidR="00D61F6A" w:rsidRPr="00C0148A">
        <w:rPr>
          <w:sz w:val="28"/>
          <w:szCs w:val="28"/>
        </w:rPr>
        <w:t>к Положению</w:t>
      </w:r>
      <w:bookmarkEnd w:id="112"/>
      <w:bookmarkEnd w:id="113"/>
    </w:p>
    <w:p w14:paraId="59BF69A6" w14:textId="77777777" w:rsidR="002C64D5" w:rsidRPr="00C0148A" w:rsidRDefault="002C64D5" w:rsidP="00C429DD">
      <w:pPr>
        <w:jc w:val="center"/>
        <w:rPr>
          <w:b/>
        </w:rPr>
      </w:pPr>
    </w:p>
    <w:p w14:paraId="1F44FBEB" w14:textId="7B46E3D8" w:rsidR="00921D10" w:rsidRPr="00C0148A" w:rsidRDefault="002C64D5" w:rsidP="00C429DD">
      <w:pPr>
        <w:pStyle w:val="40"/>
        <w:pageBreakBefore w:val="0"/>
        <w:numPr>
          <w:ilvl w:val="0"/>
          <w:numId w:val="0"/>
        </w:numPr>
      </w:pPr>
      <w:bookmarkStart w:id="118" w:name="_Toc33030769"/>
      <w:bookmarkStart w:id="119" w:name="_Toc77924980"/>
      <w:bookmarkStart w:id="120" w:name="_Toc77925049"/>
      <w:bookmarkStart w:id="121" w:name="_Toc77925348"/>
      <w:bookmarkStart w:id="122" w:name="_Toc77874110"/>
      <w:bookmarkStart w:id="123" w:name="_Toc77924981"/>
      <w:bookmarkStart w:id="124" w:name="_Toc77925050"/>
      <w:bookmarkStart w:id="125" w:name="_Toc79145553"/>
      <w:r w:rsidRPr="00C0148A">
        <w:rPr>
          <w:sz w:val="24"/>
          <w:szCs w:val="24"/>
          <w:lang w:eastAsia="en-US"/>
        </w:rPr>
        <w:t xml:space="preserve">ПРИЛОЖЕНИЕ </w:t>
      </w:r>
      <w:r w:rsidRPr="00C0148A">
        <w:t xml:space="preserve">№ </w:t>
      </w:r>
      <w:r w:rsidR="00011654" w:rsidRPr="00C0148A">
        <w:rPr>
          <w:sz w:val="24"/>
          <w:szCs w:val="24"/>
          <w:lang w:eastAsia="en-US"/>
        </w:rPr>
        <w:t>1</w:t>
      </w:r>
      <w:r w:rsidRPr="00C0148A">
        <w:rPr>
          <w:sz w:val="24"/>
          <w:szCs w:val="24"/>
          <w:lang w:eastAsia="en-US"/>
        </w:rPr>
        <w:t xml:space="preserve">. </w:t>
      </w:r>
      <w:bookmarkStart w:id="126" w:name="_Toc77925349"/>
      <w:bookmarkEnd w:id="118"/>
      <w:bookmarkEnd w:id="119"/>
      <w:bookmarkEnd w:id="120"/>
      <w:bookmarkEnd w:id="121"/>
      <w:bookmarkEnd w:id="122"/>
      <w:r w:rsidRPr="00C0148A">
        <w:t>ФОРМА ЗАЯВКИ НА УЧАСТИЕ В КОНКУРСЕ «</w:t>
      </w:r>
      <w:r w:rsidR="00923B3A" w:rsidRPr="00C0148A">
        <w:t>АКСЕЛЕРАЦИЯ</w:t>
      </w:r>
      <w:r w:rsidRPr="00C0148A">
        <w:t>-ИСКУССТВЕННЫЙ ИНТЕЛЛЕКТ»</w:t>
      </w:r>
      <w:bookmarkEnd w:id="123"/>
      <w:bookmarkEnd w:id="124"/>
      <w:bookmarkEnd w:id="125"/>
      <w:bookmarkEnd w:id="126"/>
    </w:p>
    <w:p w14:paraId="34812E74" w14:textId="77777777" w:rsidR="002C64D5" w:rsidRPr="00C0148A" w:rsidRDefault="002C64D5" w:rsidP="00921D10">
      <w:pPr>
        <w:jc w:val="left"/>
        <w:rPr>
          <w:i/>
        </w:rPr>
      </w:pPr>
    </w:p>
    <w:p w14:paraId="5ADFE7F0" w14:textId="77777777" w:rsidR="002C64D5" w:rsidRPr="00C0148A" w:rsidRDefault="002C64D5" w:rsidP="002C64D5">
      <w:pPr>
        <w:spacing w:line="276" w:lineRule="auto"/>
        <w:jc w:val="center"/>
        <w:rPr>
          <w:i/>
          <w:sz w:val="28"/>
          <w:szCs w:val="28"/>
        </w:rPr>
      </w:pPr>
      <w:r w:rsidRPr="00C0148A">
        <w:rPr>
          <w:i/>
          <w:sz w:val="28"/>
          <w:szCs w:val="28"/>
        </w:rPr>
        <w:t>Начало формы</w:t>
      </w:r>
    </w:p>
    <w:p w14:paraId="5AD1CD2F" w14:textId="77777777" w:rsidR="002C64D5" w:rsidRPr="00C0148A" w:rsidRDefault="002C64D5" w:rsidP="00921D10">
      <w:pPr>
        <w:jc w:val="left"/>
        <w:rPr>
          <w:i/>
        </w:rPr>
      </w:pPr>
    </w:p>
    <w:tbl>
      <w:tblPr>
        <w:tblW w:w="0" w:type="auto"/>
        <w:tblLook w:val="04A0" w:firstRow="1" w:lastRow="0" w:firstColumn="1" w:lastColumn="0" w:noHBand="0" w:noVBand="1"/>
      </w:tblPr>
      <w:tblGrid>
        <w:gridCol w:w="4821"/>
        <w:gridCol w:w="4817"/>
      </w:tblGrid>
      <w:tr w:rsidR="00921D10" w:rsidRPr="00C0148A" w14:paraId="427648EA" w14:textId="77777777" w:rsidTr="000269BC">
        <w:tc>
          <w:tcPr>
            <w:tcW w:w="4821" w:type="dxa"/>
          </w:tcPr>
          <w:p w14:paraId="3DB96C9A" w14:textId="77777777" w:rsidR="00921D10" w:rsidRPr="00C0148A" w:rsidRDefault="00921D10" w:rsidP="00202C72">
            <w:pPr>
              <w:jc w:val="left"/>
              <w:rPr>
                <w:i/>
              </w:rPr>
            </w:pPr>
            <w:r w:rsidRPr="00C0148A">
              <w:rPr>
                <w:i/>
              </w:rPr>
              <w:t xml:space="preserve">Рекомендуется оформить </w:t>
            </w:r>
            <w:r w:rsidRPr="00C0148A">
              <w:rPr>
                <w:i/>
              </w:rPr>
              <w:br/>
              <w:t xml:space="preserve">на бланке участника конкурса </w:t>
            </w:r>
            <w:r w:rsidRPr="00C0148A">
              <w:rPr>
                <w:i/>
              </w:rPr>
              <w:br/>
              <w:t>с указанием даты и исходящего номера</w:t>
            </w:r>
          </w:p>
        </w:tc>
        <w:tc>
          <w:tcPr>
            <w:tcW w:w="4817" w:type="dxa"/>
          </w:tcPr>
          <w:p w14:paraId="0D881256" w14:textId="77777777" w:rsidR="00921D10" w:rsidRPr="00C0148A" w:rsidRDefault="00921D10" w:rsidP="00202C72">
            <w:pPr>
              <w:spacing w:line="276" w:lineRule="auto"/>
              <w:jc w:val="left"/>
              <w:rPr>
                <w:i/>
                <w:sz w:val="28"/>
              </w:rPr>
            </w:pPr>
            <w:r w:rsidRPr="00C0148A">
              <w:rPr>
                <w:sz w:val="28"/>
              </w:rPr>
              <w:t>В Фонд содействия инновациям</w:t>
            </w:r>
          </w:p>
          <w:p w14:paraId="38341E2C" w14:textId="77777777" w:rsidR="00921D10" w:rsidRPr="00C0148A" w:rsidRDefault="00921D10" w:rsidP="00202C72">
            <w:pPr>
              <w:spacing w:line="276" w:lineRule="auto"/>
              <w:jc w:val="left"/>
              <w:rPr>
                <w:i/>
                <w:sz w:val="28"/>
              </w:rPr>
            </w:pPr>
          </w:p>
        </w:tc>
      </w:tr>
    </w:tbl>
    <w:p w14:paraId="4ED8050F" w14:textId="77777777" w:rsidR="00676E62" w:rsidRPr="00C0148A" w:rsidRDefault="00676E62" w:rsidP="00676E62">
      <w:pPr>
        <w:jc w:val="center"/>
        <w:rPr>
          <w:b/>
          <w:sz w:val="28"/>
          <w:szCs w:val="28"/>
        </w:rPr>
      </w:pPr>
      <w:bookmarkStart w:id="127" w:name="_ЗАЯВКА_НА_УЧАСТИЕ_1"/>
      <w:bookmarkStart w:id="128" w:name="_Toc75896250"/>
      <w:bookmarkEnd w:id="127"/>
    </w:p>
    <w:p w14:paraId="5046F84D" w14:textId="699FC26A" w:rsidR="00676E62" w:rsidRPr="00C0148A" w:rsidRDefault="00676E62" w:rsidP="00465D87">
      <w:pPr>
        <w:jc w:val="center"/>
        <w:rPr>
          <w:sz w:val="28"/>
        </w:rPr>
      </w:pPr>
      <w:bookmarkStart w:id="129" w:name="_Toc75896249"/>
      <w:r w:rsidRPr="00C0148A">
        <w:rPr>
          <w:b/>
          <w:sz w:val="28"/>
        </w:rPr>
        <w:t xml:space="preserve">ЗАЯВКА НА УЧАСТИЕ В КОНКУРСЕ </w:t>
      </w:r>
      <w:r w:rsidR="002C1F8F" w:rsidRPr="00C0148A">
        <w:rPr>
          <w:b/>
          <w:sz w:val="28"/>
        </w:rPr>
        <w:br/>
      </w:r>
      <w:r w:rsidRPr="00C0148A">
        <w:rPr>
          <w:b/>
          <w:sz w:val="28"/>
        </w:rPr>
        <w:t>«</w:t>
      </w:r>
      <w:r w:rsidR="00570799" w:rsidRPr="00C0148A">
        <w:rPr>
          <w:b/>
          <w:sz w:val="28"/>
        </w:rPr>
        <w:t>АКСЕЛЕРАЦИЯ</w:t>
      </w:r>
      <w:r w:rsidRPr="00C0148A">
        <w:rPr>
          <w:b/>
          <w:sz w:val="28"/>
        </w:rPr>
        <w:t>-ИСКУССТВЕННЫЙ ИНТЕЛЛЕКТ»</w:t>
      </w:r>
      <w:bookmarkEnd w:id="129"/>
    </w:p>
    <w:bookmarkEnd w:id="128"/>
    <w:p w14:paraId="4DB0725F" w14:textId="77777777" w:rsidR="00921D10" w:rsidRPr="00C0148A" w:rsidRDefault="00921D10" w:rsidP="00D61F6A">
      <w:pPr>
        <w:pStyle w:val="31"/>
        <w:spacing w:before="0" w:after="0" w:line="360" w:lineRule="auto"/>
        <w:ind w:firstLine="709"/>
        <w:jc w:val="center"/>
        <w:rPr>
          <w:i w:val="0"/>
          <w:sz w:val="28"/>
          <w:szCs w:val="28"/>
          <w:lang w:eastAsia="x-none"/>
        </w:rPr>
      </w:pPr>
    </w:p>
    <w:p w14:paraId="05207C89" w14:textId="11DB28C0" w:rsidR="00E76641" w:rsidRPr="00C0148A" w:rsidRDefault="00393BA4" w:rsidP="00C429DD">
      <w:pPr>
        <w:spacing w:after="0" w:line="360" w:lineRule="auto"/>
        <w:ind w:firstLine="709"/>
        <w:rPr>
          <w:sz w:val="28"/>
          <w:szCs w:val="28"/>
        </w:rPr>
      </w:pPr>
      <w:r w:rsidRPr="00C0148A">
        <w:rPr>
          <w:sz w:val="28"/>
          <w:szCs w:val="28"/>
        </w:rPr>
        <w:t xml:space="preserve">на право заключения с ФГБУ «Фонд содействия развитию малых форм предприятий в научно-технической сфере» (далее – Фонд) договора о финансовом обеспечении расходов, </w:t>
      </w:r>
      <w:r w:rsidR="00570799" w:rsidRPr="00C0148A">
        <w:rPr>
          <w:sz w:val="28"/>
          <w:szCs w:val="28"/>
        </w:rPr>
        <w:t xml:space="preserve">связанных с оплатой услуг организаций, осуществляющих акселерацию проекта с применением искусственного интеллекта, </w:t>
      </w:r>
      <w:r w:rsidRPr="00C0148A">
        <w:rPr>
          <w:sz w:val="28"/>
          <w:szCs w:val="28"/>
        </w:rPr>
        <w:t>отобранного по результатам конкурсного отбора</w:t>
      </w:r>
      <w:r w:rsidR="00545B02" w:rsidRPr="00C0148A">
        <w:rPr>
          <w:sz w:val="28"/>
          <w:szCs w:val="28"/>
        </w:rPr>
        <w:t xml:space="preserve"> </w:t>
      </w:r>
      <w:r w:rsidR="008724C8" w:rsidRPr="00C0148A">
        <w:rPr>
          <w:sz w:val="28"/>
          <w:szCs w:val="28"/>
        </w:rPr>
        <w:br/>
      </w:r>
      <w:r w:rsidR="00545B02" w:rsidRPr="00C0148A">
        <w:rPr>
          <w:sz w:val="28"/>
          <w:szCs w:val="28"/>
        </w:rPr>
        <w:t>___________________________________________________________.</w:t>
      </w:r>
    </w:p>
    <w:p w14:paraId="4A5634F6" w14:textId="77777777" w:rsidR="00545B02" w:rsidRPr="00C0148A" w:rsidRDefault="00545B02" w:rsidP="00545B02">
      <w:pPr>
        <w:spacing w:after="0"/>
        <w:ind w:firstLine="709"/>
        <w:jc w:val="center"/>
        <w:rPr>
          <w:bCs/>
          <w:i/>
          <w:sz w:val="22"/>
          <w:szCs w:val="22"/>
        </w:rPr>
      </w:pPr>
      <w:r w:rsidRPr="00C0148A">
        <w:rPr>
          <w:bCs/>
          <w:i/>
          <w:sz w:val="22"/>
          <w:szCs w:val="22"/>
        </w:rPr>
        <w:t>(</w:t>
      </w:r>
      <w:r w:rsidRPr="00C0148A">
        <w:rPr>
          <w:bCs/>
          <w:i/>
          <w:sz w:val="22"/>
          <w:szCs w:val="22"/>
          <w:lang w:eastAsia="x-none"/>
        </w:rPr>
        <w:t>указывается</w:t>
      </w:r>
      <w:r w:rsidRPr="00C0148A">
        <w:rPr>
          <w:i/>
          <w:sz w:val="22"/>
        </w:rPr>
        <w:t xml:space="preserve"> наименование </w:t>
      </w:r>
      <w:r w:rsidRPr="00C0148A">
        <w:rPr>
          <w:bCs/>
          <w:i/>
          <w:sz w:val="22"/>
          <w:szCs w:val="22"/>
          <w:lang w:eastAsia="x-none"/>
        </w:rPr>
        <w:t>лота</w:t>
      </w:r>
      <w:r w:rsidRPr="00C0148A">
        <w:rPr>
          <w:bCs/>
          <w:i/>
          <w:sz w:val="22"/>
          <w:szCs w:val="22"/>
        </w:rPr>
        <w:t>)</w:t>
      </w:r>
    </w:p>
    <w:p w14:paraId="683AAD1D" w14:textId="77777777" w:rsidR="00545B02" w:rsidRPr="00C0148A" w:rsidRDefault="00545B02" w:rsidP="008724C8">
      <w:pPr>
        <w:spacing w:after="0"/>
        <w:ind w:firstLine="709"/>
        <w:rPr>
          <w:bCs/>
          <w:sz w:val="28"/>
          <w:szCs w:val="28"/>
          <w:lang w:eastAsia="x-none"/>
        </w:rPr>
      </w:pPr>
      <w:r w:rsidRPr="00C0148A">
        <w:rPr>
          <w:bCs/>
          <w:sz w:val="28"/>
          <w:szCs w:val="28"/>
          <w:lang w:eastAsia="x-none"/>
        </w:rPr>
        <w:t xml:space="preserve">1. </w:t>
      </w:r>
      <w:r w:rsidRPr="00C0148A">
        <w:rPr>
          <w:bCs/>
          <w:sz w:val="28"/>
          <w:szCs w:val="28"/>
        </w:rPr>
        <w:t>_______________________________________</w:t>
      </w:r>
      <w:r w:rsidRPr="00C0148A">
        <w:rPr>
          <w:bCs/>
          <w:sz w:val="28"/>
          <w:szCs w:val="28"/>
          <w:lang w:eastAsia="x-none"/>
        </w:rPr>
        <w:t xml:space="preserve"> (далее – участник отбора)</w:t>
      </w:r>
    </w:p>
    <w:p w14:paraId="2E101305" w14:textId="77777777" w:rsidR="00545B02" w:rsidRPr="00C0148A" w:rsidRDefault="00545B02" w:rsidP="00465D87">
      <w:pPr>
        <w:spacing w:after="0"/>
        <w:ind w:firstLine="567"/>
        <w:rPr>
          <w:i/>
          <w:sz w:val="22"/>
        </w:rPr>
      </w:pPr>
      <w:r w:rsidRPr="00C0148A">
        <w:rPr>
          <w:bCs/>
          <w:i/>
          <w:sz w:val="22"/>
          <w:szCs w:val="22"/>
        </w:rPr>
        <w:t xml:space="preserve">(наименование </w:t>
      </w:r>
      <w:r w:rsidRPr="00C0148A">
        <w:rPr>
          <w:i/>
          <w:sz w:val="22"/>
        </w:rPr>
        <w:t xml:space="preserve">участника </w:t>
      </w:r>
      <w:r w:rsidRPr="00C0148A">
        <w:rPr>
          <w:bCs/>
          <w:i/>
          <w:sz w:val="22"/>
          <w:szCs w:val="22"/>
          <w:lang w:eastAsia="x-none"/>
        </w:rPr>
        <w:t>отбора</w:t>
      </w:r>
      <w:r w:rsidRPr="00C0148A">
        <w:rPr>
          <w:i/>
          <w:sz w:val="22"/>
        </w:rPr>
        <w:t xml:space="preserve"> с указанием организационно-правовой формы)</w:t>
      </w:r>
    </w:p>
    <w:p w14:paraId="39B6665B" w14:textId="77777777" w:rsidR="00545B02" w:rsidRPr="00C0148A" w:rsidRDefault="00545B02" w:rsidP="008724C8">
      <w:pPr>
        <w:spacing w:after="0"/>
        <w:rPr>
          <w:bCs/>
          <w:sz w:val="22"/>
          <w:szCs w:val="22"/>
        </w:rPr>
      </w:pPr>
      <w:r w:rsidRPr="00C0148A">
        <w:rPr>
          <w:bCs/>
          <w:sz w:val="28"/>
          <w:szCs w:val="28"/>
        </w:rPr>
        <w:t xml:space="preserve">в лице </w:t>
      </w:r>
      <w:r w:rsidRPr="00C0148A">
        <w:rPr>
          <w:bCs/>
          <w:sz w:val="22"/>
          <w:szCs w:val="22"/>
        </w:rPr>
        <w:t>_______________________________________________________________________________</w:t>
      </w:r>
      <w:r w:rsidR="000C661F" w:rsidRPr="00C0148A">
        <w:rPr>
          <w:rStyle w:val="a7"/>
          <w:bCs/>
          <w:i/>
          <w:sz w:val="22"/>
          <w:szCs w:val="22"/>
        </w:rPr>
        <w:footnoteReference w:id="16"/>
      </w:r>
    </w:p>
    <w:p w14:paraId="25818C19" w14:textId="77777777" w:rsidR="00545B02" w:rsidRPr="00C0148A" w:rsidRDefault="00545B02" w:rsidP="00465D87">
      <w:pPr>
        <w:spacing w:after="0" w:line="360" w:lineRule="auto"/>
        <w:ind w:firstLine="709"/>
        <w:jc w:val="center"/>
        <w:rPr>
          <w:i/>
        </w:rPr>
      </w:pPr>
      <w:r w:rsidRPr="00C0148A">
        <w:rPr>
          <w:i/>
        </w:rPr>
        <w:t>(наименование должности, Ф.И.О. руководителя, уполномоченного лица)</w:t>
      </w:r>
    </w:p>
    <w:p w14:paraId="75E86928" w14:textId="51785F01" w:rsidR="00545B02" w:rsidRPr="00C0148A" w:rsidRDefault="00545B02" w:rsidP="00465D87">
      <w:pPr>
        <w:spacing w:after="0" w:line="360" w:lineRule="auto"/>
      </w:pPr>
      <w:r w:rsidRPr="00C0148A">
        <w:rPr>
          <w:sz w:val="28"/>
          <w:szCs w:val="28"/>
        </w:rPr>
        <w:t>сообщает о согласии участвовать в конкурсе на условиях, установленных в Положении (конкурсной документации) о конкурсе «</w:t>
      </w:r>
      <w:r w:rsidR="00570799" w:rsidRPr="00C0148A">
        <w:rPr>
          <w:sz w:val="28"/>
          <w:szCs w:val="28"/>
        </w:rPr>
        <w:t>Акселерация</w:t>
      </w:r>
      <w:r w:rsidRPr="00C0148A">
        <w:rPr>
          <w:sz w:val="28"/>
          <w:szCs w:val="28"/>
        </w:rPr>
        <w:t xml:space="preserve">-Искусственный интеллект» </w:t>
      </w:r>
      <w:r w:rsidRPr="00C0148A">
        <w:rPr>
          <w:sz w:val="28"/>
          <w:szCs w:val="28"/>
          <w:lang w:eastAsia="x-none"/>
        </w:rPr>
        <w:t>по теме</w:t>
      </w:r>
      <w:r w:rsidRPr="00C0148A">
        <w:rPr>
          <w:lang w:eastAsia="x-none"/>
        </w:rPr>
        <w:t xml:space="preserve"> __________________________________________</w:t>
      </w:r>
      <w:r w:rsidRPr="00C0148A">
        <w:rPr>
          <w:bCs/>
        </w:rPr>
        <w:t>.</w:t>
      </w:r>
    </w:p>
    <w:p w14:paraId="701707B5" w14:textId="77777777" w:rsidR="00545B02" w:rsidRPr="00C0148A" w:rsidRDefault="00545B02" w:rsidP="00465D87">
      <w:pPr>
        <w:spacing w:after="0" w:line="360" w:lineRule="auto"/>
        <w:ind w:firstLine="709"/>
        <w:rPr>
          <w:bCs/>
          <w:sz w:val="28"/>
          <w:szCs w:val="28"/>
        </w:rPr>
      </w:pPr>
      <w:r w:rsidRPr="00C0148A">
        <w:rPr>
          <w:bCs/>
          <w:sz w:val="28"/>
          <w:szCs w:val="28"/>
        </w:rPr>
        <w:t xml:space="preserve">2. Сообщаем </w:t>
      </w:r>
      <w:r w:rsidRPr="00C0148A">
        <w:rPr>
          <w:sz w:val="28"/>
        </w:rPr>
        <w:t>следующую</w:t>
      </w:r>
      <w:r w:rsidRPr="00C0148A">
        <w:rPr>
          <w:bCs/>
          <w:sz w:val="28"/>
          <w:szCs w:val="28"/>
        </w:rPr>
        <w:t xml:space="preserve"> необходимую информацию:</w:t>
      </w:r>
    </w:p>
    <w:tbl>
      <w:tblPr>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55"/>
        <w:gridCol w:w="6520"/>
        <w:gridCol w:w="2719"/>
      </w:tblGrid>
      <w:tr w:rsidR="00E76641" w:rsidRPr="00C0148A" w14:paraId="2AB13546" w14:textId="77777777" w:rsidTr="000269BC">
        <w:trPr>
          <w:tblHeader/>
          <w:jc w:val="center"/>
        </w:trPr>
        <w:tc>
          <w:tcPr>
            <w:tcW w:w="455" w:type="dxa"/>
            <w:tcBorders>
              <w:top w:val="single" w:sz="4" w:space="0" w:color="auto"/>
              <w:left w:val="single" w:sz="4" w:space="0" w:color="auto"/>
              <w:bottom w:val="single" w:sz="4" w:space="0" w:color="auto"/>
              <w:right w:val="single" w:sz="4" w:space="0" w:color="auto"/>
            </w:tcBorders>
            <w:vAlign w:val="center"/>
            <w:hideMark/>
          </w:tcPr>
          <w:p w14:paraId="3E8FA569" w14:textId="77777777" w:rsidR="00E76641" w:rsidRPr="00C0148A" w:rsidRDefault="00E76641" w:rsidP="00465D87">
            <w:pPr>
              <w:spacing w:after="0"/>
              <w:jc w:val="center"/>
              <w:rPr>
                <w:b/>
                <w:sz w:val="22"/>
                <w:szCs w:val="22"/>
                <w:lang w:val="x-none" w:eastAsia="x-none"/>
              </w:rPr>
            </w:pPr>
            <w:r w:rsidRPr="00C0148A">
              <w:rPr>
                <w:b/>
                <w:sz w:val="22"/>
                <w:szCs w:val="22"/>
                <w:lang w:eastAsia="x-none"/>
              </w:rPr>
              <w:t>№ п/п</w:t>
            </w:r>
          </w:p>
        </w:tc>
        <w:tc>
          <w:tcPr>
            <w:tcW w:w="6520" w:type="dxa"/>
            <w:tcBorders>
              <w:top w:val="single" w:sz="4" w:space="0" w:color="auto"/>
              <w:left w:val="single" w:sz="4" w:space="0" w:color="auto"/>
              <w:bottom w:val="single" w:sz="4" w:space="0" w:color="auto"/>
              <w:right w:val="single" w:sz="4" w:space="0" w:color="auto"/>
            </w:tcBorders>
            <w:vAlign w:val="center"/>
            <w:hideMark/>
          </w:tcPr>
          <w:p w14:paraId="27C99453" w14:textId="77777777" w:rsidR="00E76641" w:rsidRPr="00C0148A" w:rsidRDefault="00E76641" w:rsidP="00465D87">
            <w:pPr>
              <w:spacing w:after="0"/>
              <w:jc w:val="center"/>
              <w:rPr>
                <w:b/>
                <w:sz w:val="22"/>
                <w:szCs w:val="22"/>
                <w:lang w:val="x-none" w:eastAsia="x-none"/>
              </w:rPr>
            </w:pPr>
            <w:r w:rsidRPr="00C0148A">
              <w:rPr>
                <w:b/>
                <w:sz w:val="22"/>
                <w:szCs w:val="22"/>
                <w:lang w:eastAsia="x-none"/>
              </w:rPr>
              <w:t xml:space="preserve">Необходимая информация (актуализированная </w:t>
            </w:r>
            <w:r w:rsidRPr="00C0148A">
              <w:rPr>
                <w:b/>
                <w:sz w:val="22"/>
                <w:szCs w:val="22"/>
                <w:lang w:eastAsia="x-none"/>
              </w:rPr>
              <w:br/>
              <w:t>на момент предоставления заявки)</w:t>
            </w:r>
          </w:p>
        </w:tc>
        <w:tc>
          <w:tcPr>
            <w:tcW w:w="2719" w:type="dxa"/>
            <w:tcBorders>
              <w:top w:val="single" w:sz="4" w:space="0" w:color="auto"/>
              <w:left w:val="single" w:sz="4" w:space="0" w:color="auto"/>
              <w:bottom w:val="single" w:sz="4" w:space="0" w:color="auto"/>
              <w:right w:val="single" w:sz="4" w:space="0" w:color="auto"/>
            </w:tcBorders>
            <w:vAlign w:val="center"/>
            <w:hideMark/>
          </w:tcPr>
          <w:p w14:paraId="7B4BEC32" w14:textId="77777777" w:rsidR="00E76641" w:rsidRPr="00C0148A" w:rsidRDefault="00E76641" w:rsidP="00465D87">
            <w:pPr>
              <w:spacing w:after="0"/>
              <w:jc w:val="center"/>
              <w:rPr>
                <w:b/>
                <w:sz w:val="22"/>
                <w:szCs w:val="22"/>
                <w:lang w:val="x-none" w:eastAsia="x-none"/>
              </w:rPr>
            </w:pPr>
            <w:r w:rsidRPr="00C0148A">
              <w:rPr>
                <w:b/>
                <w:sz w:val="22"/>
                <w:szCs w:val="22"/>
                <w:lang w:eastAsia="x-none"/>
              </w:rPr>
              <w:t xml:space="preserve">Сведения </w:t>
            </w:r>
            <w:r w:rsidR="000650E5" w:rsidRPr="00C0148A">
              <w:rPr>
                <w:b/>
                <w:sz w:val="22"/>
                <w:szCs w:val="22"/>
                <w:lang w:eastAsia="x-none"/>
              </w:rPr>
              <w:t>участника отбора</w:t>
            </w:r>
          </w:p>
        </w:tc>
      </w:tr>
      <w:tr w:rsidR="000650E5" w:rsidRPr="00C0148A" w14:paraId="428E2830" w14:textId="77777777" w:rsidTr="000269BC">
        <w:trPr>
          <w:jc w:val="center"/>
        </w:trPr>
        <w:tc>
          <w:tcPr>
            <w:tcW w:w="455" w:type="dxa"/>
            <w:tcBorders>
              <w:top w:val="single" w:sz="4" w:space="0" w:color="auto"/>
              <w:left w:val="single" w:sz="4" w:space="0" w:color="auto"/>
              <w:bottom w:val="single" w:sz="4" w:space="0" w:color="auto"/>
              <w:right w:val="single" w:sz="4" w:space="0" w:color="auto"/>
            </w:tcBorders>
          </w:tcPr>
          <w:p w14:paraId="0DEB8660" w14:textId="77777777" w:rsidR="000650E5" w:rsidRPr="00C0148A" w:rsidRDefault="000650E5" w:rsidP="005F04DC">
            <w:pPr>
              <w:numPr>
                <w:ilvl w:val="0"/>
                <w:numId w:val="21"/>
              </w:numPr>
              <w:spacing w:after="0"/>
              <w:ind w:left="0" w:firstLine="0"/>
              <w:rPr>
                <w:sz w:val="22"/>
                <w:szCs w:val="22"/>
                <w:lang w:val="x-none" w:eastAsia="x-none"/>
              </w:rPr>
            </w:pPr>
          </w:p>
        </w:tc>
        <w:tc>
          <w:tcPr>
            <w:tcW w:w="9239" w:type="dxa"/>
            <w:gridSpan w:val="2"/>
            <w:tcBorders>
              <w:top w:val="single" w:sz="4" w:space="0" w:color="auto"/>
              <w:left w:val="single" w:sz="4" w:space="0" w:color="auto"/>
              <w:bottom w:val="single" w:sz="4" w:space="0" w:color="auto"/>
              <w:right w:val="single" w:sz="4" w:space="0" w:color="auto"/>
            </w:tcBorders>
            <w:hideMark/>
          </w:tcPr>
          <w:p w14:paraId="1F8EC0FB" w14:textId="77777777" w:rsidR="000650E5" w:rsidRPr="00C0148A" w:rsidRDefault="000650E5" w:rsidP="005F04DC">
            <w:pPr>
              <w:spacing w:after="0"/>
              <w:ind w:firstLine="342"/>
              <w:rPr>
                <w:sz w:val="22"/>
                <w:szCs w:val="22"/>
                <w:lang w:val="x-none" w:eastAsia="x-none"/>
              </w:rPr>
            </w:pPr>
            <w:r w:rsidRPr="00C0148A">
              <w:rPr>
                <w:b/>
                <w:sz w:val="22"/>
                <w:szCs w:val="22"/>
                <w:lang w:eastAsia="x-none"/>
              </w:rPr>
              <w:t xml:space="preserve">Контактные данные </w:t>
            </w:r>
          </w:p>
        </w:tc>
      </w:tr>
      <w:tr w:rsidR="000650E5" w:rsidRPr="00C0148A" w14:paraId="01EC11B0" w14:textId="77777777" w:rsidTr="000269BC">
        <w:trPr>
          <w:jc w:val="center"/>
        </w:trPr>
        <w:tc>
          <w:tcPr>
            <w:tcW w:w="455" w:type="dxa"/>
            <w:tcBorders>
              <w:top w:val="single" w:sz="4" w:space="0" w:color="auto"/>
              <w:left w:val="single" w:sz="4" w:space="0" w:color="auto"/>
              <w:bottom w:val="single" w:sz="4" w:space="0" w:color="auto"/>
              <w:right w:val="single" w:sz="4" w:space="0" w:color="auto"/>
            </w:tcBorders>
          </w:tcPr>
          <w:p w14:paraId="62A88C75" w14:textId="77777777" w:rsidR="000650E5" w:rsidRPr="00C0148A" w:rsidRDefault="005F04DC" w:rsidP="005F04DC">
            <w:pPr>
              <w:spacing w:after="0"/>
              <w:rPr>
                <w:sz w:val="22"/>
                <w:szCs w:val="22"/>
                <w:lang w:eastAsia="x-none"/>
              </w:rPr>
            </w:pPr>
            <w:r w:rsidRPr="00C0148A">
              <w:rPr>
                <w:sz w:val="22"/>
                <w:szCs w:val="22"/>
                <w:lang w:eastAsia="x-none"/>
              </w:rPr>
              <w:t>4.1</w:t>
            </w:r>
          </w:p>
        </w:tc>
        <w:tc>
          <w:tcPr>
            <w:tcW w:w="6520" w:type="dxa"/>
            <w:tcBorders>
              <w:top w:val="single" w:sz="4" w:space="0" w:color="auto"/>
              <w:left w:val="single" w:sz="4" w:space="0" w:color="auto"/>
              <w:bottom w:val="single" w:sz="4" w:space="0" w:color="auto"/>
              <w:right w:val="single" w:sz="4" w:space="0" w:color="auto"/>
            </w:tcBorders>
          </w:tcPr>
          <w:p w14:paraId="7721483B" w14:textId="11E18D2C" w:rsidR="000650E5" w:rsidRPr="00C0148A" w:rsidRDefault="000650E5" w:rsidP="005F04DC">
            <w:pPr>
              <w:spacing w:after="0"/>
              <w:ind w:firstLine="342"/>
              <w:rPr>
                <w:b/>
                <w:sz w:val="22"/>
                <w:szCs w:val="22"/>
                <w:lang w:eastAsia="x-none"/>
              </w:rPr>
            </w:pPr>
            <w:r w:rsidRPr="00C0148A">
              <w:rPr>
                <w:lang w:eastAsia="x-none"/>
              </w:rPr>
              <w:t>ФИО руководителя участника отбора и номер его мобильного телефона</w:t>
            </w:r>
          </w:p>
        </w:tc>
        <w:tc>
          <w:tcPr>
            <w:tcW w:w="2719" w:type="dxa"/>
            <w:tcBorders>
              <w:top w:val="single" w:sz="4" w:space="0" w:color="auto"/>
              <w:left w:val="single" w:sz="4" w:space="0" w:color="auto"/>
              <w:bottom w:val="single" w:sz="4" w:space="0" w:color="auto"/>
              <w:right w:val="single" w:sz="4" w:space="0" w:color="auto"/>
            </w:tcBorders>
          </w:tcPr>
          <w:p w14:paraId="52DCF692" w14:textId="77777777" w:rsidR="000650E5" w:rsidRPr="00C0148A" w:rsidRDefault="000650E5" w:rsidP="005F04DC">
            <w:pPr>
              <w:spacing w:after="0"/>
              <w:rPr>
                <w:sz w:val="22"/>
                <w:szCs w:val="22"/>
                <w:lang w:val="x-none" w:eastAsia="x-none"/>
              </w:rPr>
            </w:pPr>
          </w:p>
        </w:tc>
      </w:tr>
      <w:tr w:rsidR="000650E5" w:rsidRPr="00C0148A" w14:paraId="5BD8DA43" w14:textId="77777777" w:rsidTr="000269BC">
        <w:trPr>
          <w:jc w:val="center"/>
        </w:trPr>
        <w:tc>
          <w:tcPr>
            <w:tcW w:w="455" w:type="dxa"/>
            <w:tcBorders>
              <w:top w:val="single" w:sz="4" w:space="0" w:color="auto"/>
              <w:left w:val="single" w:sz="4" w:space="0" w:color="auto"/>
              <w:bottom w:val="single" w:sz="4" w:space="0" w:color="auto"/>
              <w:right w:val="single" w:sz="4" w:space="0" w:color="auto"/>
            </w:tcBorders>
          </w:tcPr>
          <w:p w14:paraId="586F4DD3" w14:textId="77777777" w:rsidR="000650E5" w:rsidRPr="00C0148A" w:rsidRDefault="005F04DC" w:rsidP="0042505A">
            <w:pPr>
              <w:spacing w:after="0"/>
              <w:rPr>
                <w:sz w:val="22"/>
              </w:rPr>
            </w:pPr>
            <w:r w:rsidRPr="00C0148A">
              <w:rPr>
                <w:sz w:val="22"/>
                <w:szCs w:val="22"/>
                <w:lang w:eastAsia="x-none"/>
              </w:rPr>
              <w:t>4.2</w:t>
            </w:r>
          </w:p>
        </w:tc>
        <w:tc>
          <w:tcPr>
            <w:tcW w:w="6520" w:type="dxa"/>
            <w:tcBorders>
              <w:top w:val="single" w:sz="4" w:space="0" w:color="auto"/>
              <w:left w:val="single" w:sz="4" w:space="0" w:color="auto"/>
              <w:bottom w:val="single" w:sz="4" w:space="0" w:color="auto"/>
              <w:right w:val="single" w:sz="4" w:space="0" w:color="auto"/>
            </w:tcBorders>
          </w:tcPr>
          <w:p w14:paraId="41097D08" w14:textId="14F1825D" w:rsidR="000650E5" w:rsidRPr="00C0148A" w:rsidRDefault="000650E5" w:rsidP="00465D87">
            <w:pPr>
              <w:spacing w:after="0"/>
              <w:ind w:firstLine="342"/>
              <w:rPr>
                <w:b/>
                <w:sz w:val="22"/>
              </w:rPr>
            </w:pPr>
            <w:r w:rsidRPr="00C0148A">
              <w:rPr>
                <w:lang w:eastAsia="x-none"/>
              </w:rPr>
              <w:t>ФИО</w:t>
            </w:r>
            <w:r w:rsidRPr="00C0148A">
              <w:t xml:space="preserve"> научного руководителя проекта</w:t>
            </w:r>
            <w:r w:rsidR="007005CB" w:rsidRPr="00C0148A">
              <w:t xml:space="preserve"> по акселерации</w:t>
            </w:r>
            <w:r w:rsidRPr="00C0148A">
              <w:t xml:space="preserve"> </w:t>
            </w:r>
            <w:r w:rsidRPr="00C0148A">
              <w:rPr>
                <w:lang w:eastAsia="x-none"/>
              </w:rPr>
              <w:t xml:space="preserve">и </w:t>
            </w:r>
            <w:r w:rsidRPr="00C0148A">
              <w:t xml:space="preserve">номер </w:t>
            </w:r>
            <w:r w:rsidRPr="00C0148A">
              <w:rPr>
                <w:lang w:eastAsia="x-none"/>
              </w:rPr>
              <w:t xml:space="preserve">его </w:t>
            </w:r>
            <w:r w:rsidRPr="00C0148A">
              <w:t>мобильного телефона</w:t>
            </w:r>
          </w:p>
        </w:tc>
        <w:tc>
          <w:tcPr>
            <w:tcW w:w="2719" w:type="dxa"/>
            <w:tcBorders>
              <w:top w:val="single" w:sz="4" w:space="0" w:color="auto"/>
              <w:left w:val="single" w:sz="4" w:space="0" w:color="auto"/>
              <w:bottom w:val="single" w:sz="4" w:space="0" w:color="auto"/>
              <w:right w:val="single" w:sz="4" w:space="0" w:color="auto"/>
            </w:tcBorders>
          </w:tcPr>
          <w:p w14:paraId="240E8389" w14:textId="77777777" w:rsidR="000650E5" w:rsidRPr="00C0148A" w:rsidRDefault="000650E5" w:rsidP="0042505A">
            <w:pPr>
              <w:spacing w:after="0"/>
              <w:rPr>
                <w:sz w:val="22"/>
                <w:szCs w:val="22"/>
                <w:lang w:val="x-none" w:eastAsia="x-none"/>
              </w:rPr>
            </w:pPr>
          </w:p>
        </w:tc>
      </w:tr>
      <w:tr w:rsidR="000650E5" w:rsidRPr="00C0148A" w14:paraId="6D89519D" w14:textId="77777777" w:rsidTr="000269BC">
        <w:trPr>
          <w:jc w:val="center"/>
        </w:trPr>
        <w:tc>
          <w:tcPr>
            <w:tcW w:w="455" w:type="dxa"/>
            <w:tcBorders>
              <w:top w:val="single" w:sz="4" w:space="0" w:color="auto"/>
              <w:left w:val="single" w:sz="4" w:space="0" w:color="auto"/>
              <w:bottom w:val="single" w:sz="4" w:space="0" w:color="auto"/>
              <w:right w:val="single" w:sz="4" w:space="0" w:color="auto"/>
            </w:tcBorders>
          </w:tcPr>
          <w:p w14:paraId="293A1EB9" w14:textId="77777777" w:rsidR="000650E5" w:rsidRPr="00C0148A" w:rsidRDefault="005F04DC" w:rsidP="005F04DC">
            <w:pPr>
              <w:spacing w:after="0"/>
              <w:rPr>
                <w:sz w:val="22"/>
                <w:szCs w:val="22"/>
                <w:lang w:eastAsia="x-none"/>
              </w:rPr>
            </w:pPr>
            <w:r w:rsidRPr="00C0148A">
              <w:rPr>
                <w:sz w:val="22"/>
                <w:szCs w:val="22"/>
                <w:lang w:eastAsia="x-none"/>
              </w:rPr>
              <w:t>4.3</w:t>
            </w:r>
          </w:p>
        </w:tc>
        <w:tc>
          <w:tcPr>
            <w:tcW w:w="6520" w:type="dxa"/>
            <w:tcBorders>
              <w:top w:val="single" w:sz="4" w:space="0" w:color="auto"/>
              <w:left w:val="single" w:sz="4" w:space="0" w:color="auto"/>
              <w:bottom w:val="single" w:sz="4" w:space="0" w:color="auto"/>
              <w:right w:val="single" w:sz="4" w:space="0" w:color="auto"/>
            </w:tcBorders>
          </w:tcPr>
          <w:p w14:paraId="35B965A4" w14:textId="77777777" w:rsidR="000650E5" w:rsidRPr="00C0148A" w:rsidRDefault="000650E5" w:rsidP="005F04DC">
            <w:pPr>
              <w:spacing w:after="0"/>
              <w:ind w:firstLine="342"/>
              <w:rPr>
                <w:b/>
                <w:sz w:val="22"/>
                <w:szCs w:val="22"/>
                <w:lang w:eastAsia="x-none"/>
              </w:rPr>
            </w:pPr>
            <w:r w:rsidRPr="00C0148A">
              <w:rPr>
                <w:lang w:val="en-US" w:eastAsia="x-none"/>
              </w:rPr>
              <w:t>ID</w:t>
            </w:r>
            <w:r w:rsidRPr="00C0148A">
              <w:rPr>
                <w:lang w:eastAsia="x-none"/>
              </w:rPr>
              <w:t xml:space="preserve"> в системе </w:t>
            </w:r>
            <w:r w:rsidRPr="00C0148A">
              <w:rPr>
                <w:lang w:val="en-US" w:eastAsia="x-none"/>
              </w:rPr>
              <w:t>leader</w:t>
            </w:r>
            <w:r w:rsidRPr="00C0148A">
              <w:rPr>
                <w:lang w:eastAsia="x-none"/>
              </w:rPr>
              <w:t>-</w:t>
            </w:r>
            <w:r w:rsidRPr="00C0148A">
              <w:rPr>
                <w:lang w:val="en-US" w:eastAsia="x-none"/>
              </w:rPr>
              <w:t>id</w:t>
            </w:r>
            <w:r w:rsidRPr="00C0148A">
              <w:rPr>
                <w:lang w:eastAsia="x-none"/>
              </w:rPr>
              <w:t xml:space="preserve"> руководителя участника отбора</w:t>
            </w:r>
          </w:p>
        </w:tc>
        <w:tc>
          <w:tcPr>
            <w:tcW w:w="2719" w:type="dxa"/>
            <w:tcBorders>
              <w:top w:val="single" w:sz="4" w:space="0" w:color="auto"/>
              <w:left w:val="single" w:sz="4" w:space="0" w:color="auto"/>
              <w:bottom w:val="single" w:sz="4" w:space="0" w:color="auto"/>
              <w:right w:val="single" w:sz="4" w:space="0" w:color="auto"/>
            </w:tcBorders>
          </w:tcPr>
          <w:p w14:paraId="247D1487" w14:textId="77777777" w:rsidR="000650E5" w:rsidRPr="00C0148A" w:rsidRDefault="000650E5" w:rsidP="005F04DC">
            <w:pPr>
              <w:spacing w:after="0"/>
              <w:rPr>
                <w:sz w:val="22"/>
                <w:szCs w:val="22"/>
                <w:lang w:val="x-none" w:eastAsia="x-none"/>
              </w:rPr>
            </w:pPr>
          </w:p>
        </w:tc>
      </w:tr>
      <w:tr w:rsidR="000650E5" w:rsidRPr="00C0148A" w14:paraId="78CD9C4D" w14:textId="77777777" w:rsidTr="000269BC">
        <w:trPr>
          <w:jc w:val="center"/>
        </w:trPr>
        <w:tc>
          <w:tcPr>
            <w:tcW w:w="455" w:type="dxa"/>
            <w:tcBorders>
              <w:top w:val="single" w:sz="4" w:space="0" w:color="auto"/>
              <w:left w:val="single" w:sz="4" w:space="0" w:color="auto"/>
              <w:bottom w:val="single" w:sz="4" w:space="0" w:color="auto"/>
              <w:right w:val="single" w:sz="4" w:space="0" w:color="auto"/>
            </w:tcBorders>
          </w:tcPr>
          <w:p w14:paraId="480CD451" w14:textId="77777777" w:rsidR="000650E5" w:rsidRPr="00C0148A" w:rsidRDefault="005F04DC" w:rsidP="005F04DC">
            <w:pPr>
              <w:spacing w:after="0"/>
              <w:rPr>
                <w:sz w:val="22"/>
                <w:szCs w:val="22"/>
                <w:lang w:eastAsia="x-none"/>
              </w:rPr>
            </w:pPr>
            <w:r w:rsidRPr="00C0148A">
              <w:rPr>
                <w:sz w:val="22"/>
                <w:szCs w:val="22"/>
                <w:lang w:eastAsia="x-none"/>
              </w:rPr>
              <w:lastRenderedPageBreak/>
              <w:t>4.4</w:t>
            </w:r>
          </w:p>
        </w:tc>
        <w:tc>
          <w:tcPr>
            <w:tcW w:w="6520" w:type="dxa"/>
            <w:tcBorders>
              <w:top w:val="single" w:sz="4" w:space="0" w:color="auto"/>
              <w:left w:val="single" w:sz="4" w:space="0" w:color="auto"/>
              <w:bottom w:val="single" w:sz="4" w:space="0" w:color="auto"/>
              <w:right w:val="single" w:sz="4" w:space="0" w:color="auto"/>
            </w:tcBorders>
          </w:tcPr>
          <w:p w14:paraId="2F3A1100" w14:textId="1022F82A" w:rsidR="000650E5" w:rsidRPr="00C0148A" w:rsidRDefault="000650E5" w:rsidP="005F04DC">
            <w:pPr>
              <w:spacing w:after="0"/>
              <w:ind w:firstLine="342"/>
              <w:rPr>
                <w:b/>
                <w:sz w:val="22"/>
                <w:szCs w:val="22"/>
                <w:lang w:eastAsia="x-none"/>
              </w:rPr>
            </w:pPr>
            <w:r w:rsidRPr="00C0148A">
              <w:rPr>
                <w:lang w:val="en-US" w:eastAsia="x-none"/>
              </w:rPr>
              <w:t>ID</w:t>
            </w:r>
            <w:r w:rsidRPr="00C0148A">
              <w:rPr>
                <w:lang w:eastAsia="x-none"/>
              </w:rPr>
              <w:t xml:space="preserve"> в системе </w:t>
            </w:r>
            <w:r w:rsidRPr="00C0148A">
              <w:rPr>
                <w:lang w:val="en-US" w:eastAsia="x-none"/>
              </w:rPr>
              <w:t>leader</w:t>
            </w:r>
            <w:r w:rsidRPr="00C0148A">
              <w:rPr>
                <w:lang w:eastAsia="x-none"/>
              </w:rPr>
              <w:t>-</w:t>
            </w:r>
            <w:r w:rsidRPr="00C0148A">
              <w:rPr>
                <w:lang w:val="en-US" w:eastAsia="x-none"/>
              </w:rPr>
              <w:t>id</w:t>
            </w:r>
            <w:r w:rsidRPr="00C0148A">
              <w:rPr>
                <w:lang w:eastAsia="x-none"/>
              </w:rPr>
              <w:t xml:space="preserve"> научного руководителя проекта</w:t>
            </w:r>
            <w:r w:rsidR="007005CB" w:rsidRPr="00C0148A">
              <w:rPr>
                <w:lang w:eastAsia="x-none"/>
              </w:rPr>
              <w:t xml:space="preserve"> по акселерации</w:t>
            </w:r>
          </w:p>
        </w:tc>
        <w:tc>
          <w:tcPr>
            <w:tcW w:w="2719" w:type="dxa"/>
            <w:tcBorders>
              <w:top w:val="single" w:sz="4" w:space="0" w:color="auto"/>
              <w:left w:val="single" w:sz="4" w:space="0" w:color="auto"/>
              <w:bottom w:val="single" w:sz="4" w:space="0" w:color="auto"/>
              <w:right w:val="single" w:sz="4" w:space="0" w:color="auto"/>
            </w:tcBorders>
          </w:tcPr>
          <w:p w14:paraId="61AB0437" w14:textId="77777777" w:rsidR="000650E5" w:rsidRPr="00C0148A" w:rsidRDefault="000650E5" w:rsidP="005F04DC">
            <w:pPr>
              <w:spacing w:after="0"/>
              <w:rPr>
                <w:sz w:val="22"/>
                <w:szCs w:val="22"/>
                <w:lang w:val="x-none" w:eastAsia="x-none"/>
              </w:rPr>
            </w:pPr>
          </w:p>
        </w:tc>
      </w:tr>
    </w:tbl>
    <w:p w14:paraId="02F22C83" w14:textId="77777777" w:rsidR="00E76641" w:rsidRPr="00C0148A" w:rsidRDefault="00E76641" w:rsidP="00E76641">
      <w:pPr>
        <w:pStyle w:val="13"/>
        <w:spacing w:line="276" w:lineRule="auto"/>
        <w:ind w:firstLine="0"/>
        <w:rPr>
          <w:szCs w:val="24"/>
        </w:rPr>
      </w:pPr>
    </w:p>
    <w:p w14:paraId="1FA25EDB" w14:textId="63D37682" w:rsidR="00D61F6A" w:rsidRPr="00C0148A" w:rsidRDefault="00D61F6A" w:rsidP="00D61F6A">
      <w:pPr>
        <w:tabs>
          <w:tab w:val="left" w:pos="1134"/>
        </w:tabs>
        <w:spacing w:after="0" w:line="336" w:lineRule="auto"/>
        <w:ind w:firstLine="851"/>
        <w:rPr>
          <w:b/>
          <w:sz w:val="28"/>
          <w:szCs w:val="28"/>
        </w:rPr>
      </w:pPr>
      <w:r w:rsidRPr="00C0148A">
        <w:rPr>
          <w:b/>
          <w:sz w:val="28"/>
          <w:szCs w:val="28"/>
        </w:rPr>
        <w:t>Подавая заявку на участие в конкурсе «</w:t>
      </w:r>
      <w:r w:rsidR="00570799" w:rsidRPr="00C0148A">
        <w:rPr>
          <w:b/>
          <w:sz w:val="28"/>
          <w:szCs w:val="28"/>
        </w:rPr>
        <w:t>Акселерация</w:t>
      </w:r>
      <w:r w:rsidRPr="00C0148A">
        <w:rPr>
          <w:b/>
          <w:sz w:val="28"/>
          <w:szCs w:val="28"/>
        </w:rPr>
        <w:t>-Искусственный интеллект», подтверждаю, что участник</w:t>
      </w:r>
      <w:r w:rsidR="00915D10" w:rsidRPr="00C0148A">
        <w:rPr>
          <w:b/>
          <w:sz w:val="28"/>
          <w:szCs w:val="28"/>
        </w:rPr>
        <w:t xml:space="preserve"> отбора</w:t>
      </w:r>
      <w:r w:rsidRPr="00C0148A">
        <w:rPr>
          <w:b/>
          <w:sz w:val="28"/>
          <w:szCs w:val="28"/>
        </w:rPr>
        <w:t xml:space="preserve"> отвечает следующим требованиям:</w:t>
      </w:r>
    </w:p>
    <w:p w14:paraId="331DB30E" w14:textId="77777777" w:rsidR="00623DFC" w:rsidRPr="00C0148A" w:rsidRDefault="00300BD9" w:rsidP="00562697">
      <w:pPr>
        <w:pStyle w:val="a8"/>
        <w:numPr>
          <w:ilvl w:val="0"/>
          <w:numId w:val="76"/>
        </w:numPr>
        <w:tabs>
          <w:tab w:val="left" w:pos="1134"/>
          <w:tab w:val="left" w:pos="1276"/>
        </w:tabs>
        <w:spacing w:after="0" w:line="360" w:lineRule="auto"/>
        <w:ind w:left="0" w:firstLine="709"/>
        <w:rPr>
          <w:bCs/>
          <w:sz w:val="28"/>
          <w:szCs w:val="24"/>
        </w:rPr>
      </w:pPr>
      <w:r w:rsidRPr="00C0148A">
        <w:rPr>
          <w:sz w:val="28"/>
        </w:rPr>
        <w:t>участником отбора</w:t>
      </w:r>
      <w:r w:rsidR="00623DFC" w:rsidRPr="00C0148A">
        <w:rPr>
          <w:sz w:val="28"/>
        </w:rPr>
        <w:t xml:space="preserve"> не нарушены права третьих лиц на результаты интеллектуальной деятельности и иные права третьих лиц;</w:t>
      </w:r>
    </w:p>
    <w:p w14:paraId="156AF31C" w14:textId="77777777" w:rsidR="00623DFC" w:rsidRPr="00C0148A" w:rsidRDefault="00300BD9" w:rsidP="00562697">
      <w:pPr>
        <w:pStyle w:val="a8"/>
        <w:numPr>
          <w:ilvl w:val="0"/>
          <w:numId w:val="76"/>
        </w:numPr>
        <w:tabs>
          <w:tab w:val="left" w:pos="1134"/>
          <w:tab w:val="left" w:pos="1276"/>
        </w:tabs>
        <w:spacing w:after="0" w:line="360" w:lineRule="auto"/>
        <w:ind w:left="0" w:firstLine="709"/>
        <w:rPr>
          <w:bCs/>
          <w:sz w:val="28"/>
          <w:szCs w:val="24"/>
        </w:rPr>
      </w:pPr>
      <w:r w:rsidRPr="00C0148A">
        <w:rPr>
          <w:sz w:val="28"/>
        </w:rPr>
        <w:t>участником отбора</w:t>
      </w:r>
      <w:r w:rsidR="00623DFC" w:rsidRPr="00C0148A">
        <w:rPr>
          <w:sz w:val="28"/>
        </w:rPr>
        <w:t xml:space="preserve"> представлены достоверные сведения, содержащиеся в документах, предоставленных в составе заявки;</w:t>
      </w:r>
    </w:p>
    <w:p w14:paraId="07221CE9" w14:textId="77777777" w:rsidR="00623DFC" w:rsidRPr="00C0148A" w:rsidRDefault="00623DFC" w:rsidP="00562697">
      <w:pPr>
        <w:pStyle w:val="a8"/>
        <w:numPr>
          <w:ilvl w:val="0"/>
          <w:numId w:val="76"/>
        </w:numPr>
        <w:tabs>
          <w:tab w:val="left" w:pos="1134"/>
          <w:tab w:val="left" w:pos="1276"/>
        </w:tabs>
        <w:spacing w:after="0" w:line="360" w:lineRule="auto"/>
        <w:ind w:left="0" w:firstLine="709"/>
        <w:rPr>
          <w:bCs/>
          <w:sz w:val="28"/>
          <w:szCs w:val="24"/>
        </w:rPr>
      </w:pPr>
      <w:r w:rsidRPr="00C0148A">
        <w:rPr>
          <w:sz w:val="28"/>
        </w:rPr>
        <w:t xml:space="preserve">региональные представители Фонда не занимают руководящие должности </w:t>
      </w:r>
      <w:r w:rsidR="00300BD9" w:rsidRPr="00C0148A">
        <w:rPr>
          <w:sz w:val="28"/>
        </w:rPr>
        <w:t xml:space="preserve">у участника отбора </w:t>
      </w:r>
      <w:r w:rsidRPr="00C0148A">
        <w:rPr>
          <w:sz w:val="28"/>
        </w:rPr>
        <w:t xml:space="preserve">и не получают финансирование </w:t>
      </w:r>
      <w:r w:rsidR="00170206" w:rsidRPr="00C0148A">
        <w:rPr>
          <w:sz w:val="28"/>
        </w:rPr>
        <w:t xml:space="preserve">от </w:t>
      </w:r>
      <w:r w:rsidR="00300BD9" w:rsidRPr="00C0148A">
        <w:rPr>
          <w:sz w:val="28"/>
        </w:rPr>
        <w:t>участника отбора</w:t>
      </w:r>
      <w:r w:rsidRPr="00C0148A">
        <w:rPr>
          <w:sz w:val="28"/>
        </w:rPr>
        <w:t>;</w:t>
      </w:r>
    </w:p>
    <w:p w14:paraId="42BBC2C7" w14:textId="345C314C" w:rsidR="00623DFC" w:rsidRPr="00C0148A" w:rsidRDefault="00623DFC" w:rsidP="00562697">
      <w:pPr>
        <w:pStyle w:val="a8"/>
        <w:numPr>
          <w:ilvl w:val="0"/>
          <w:numId w:val="76"/>
        </w:numPr>
        <w:tabs>
          <w:tab w:val="left" w:pos="1134"/>
          <w:tab w:val="left" w:pos="1276"/>
        </w:tabs>
        <w:spacing w:after="0" w:line="360" w:lineRule="auto"/>
        <w:ind w:left="0" w:firstLine="709"/>
        <w:rPr>
          <w:bCs/>
          <w:sz w:val="28"/>
          <w:szCs w:val="24"/>
        </w:rPr>
      </w:pPr>
      <w:r w:rsidRPr="00C0148A">
        <w:rPr>
          <w:sz w:val="28"/>
        </w:rPr>
        <w:t>заявляемый проект в соответствии с уставом Фонда направлен на реализацию технологий гражданского назначения и не содержит сведений, составляющих государственную тайну;</w:t>
      </w:r>
    </w:p>
    <w:p w14:paraId="382C259C" w14:textId="77777777" w:rsidR="00623DFC" w:rsidRPr="00C0148A" w:rsidRDefault="00CB1B7B" w:rsidP="00562697">
      <w:pPr>
        <w:pStyle w:val="af1"/>
        <w:numPr>
          <w:ilvl w:val="0"/>
          <w:numId w:val="76"/>
        </w:numPr>
        <w:tabs>
          <w:tab w:val="left" w:pos="1134"/>
          <w:tab w:val="left" w:pos="1276"/>
        </w:tabs>
        <w:spacing w:after="0" w:line="360" w:lineRule="auto"/>
        <w:ind w:left="0" w:firstLine="709"/>
        <w:rPr>
          <w:sz w:val="28"/>
        </w:rPr>
      </w:pPr>
      <w:r w:rsidRPr="00C0148A">
        <w:rPr>
          <w:sz w:val="28"/>
        </w:rPr>
        <w:t>участник отбора</w:t>
      </w:r>
      <w:r w:rsidR="00623DFC" w:rsidRPr="00C0148A">
        <w:rPr>
          <w:sz w:val="28"/>
        </w:rPr>
        <w:t xml:space="preserve"> не имеет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w:t>
      </w:r>
      <w:r w:rsidR="006F5F84" w:rsidRPr="00C0148A">
        <w:rPr>
          <w:sz w:val="28"/>
        </w:rPr>
        <w:t>ой Федерации о налогах и сборах;</w:t>
      </w:r>
    </w:p>
    <w:p w14:paraId="10AB98EF" w14:textId="77777777" w:rsidR="00170206" w:rsidRPr="00C0148A" w:rsidRDefault="006F5F84" w:rsidP="00AF4B85">
      <w:pPr>
        <w:pStyle w:val="af1"/>
        <w:numPr>
          <w:ilvl w:val="0"/>
          <w:numId w:val="76"/>
        </w:numPr>
        <w:spacing w:after="0" w:line="360" w:lineRule="auto"/>
        <w:ind w:left="0" w:firstLine="709"/>
        <w:rPr>
          <w:sz w:val="28"/>
        </w:rPr>
      </w:pPr>
      <w:r w:rsidRPr="00C0148A">
        <w:rPr>
          <w:sz w:val="28"/>
        </w:rPr>
        <w:t xml:space="preserve">в отношении </w:t>
      </w:r>
      <w:r w:rsidR="00CB1B7B" w:rsidRPr="00C0148A">
        <w:rPr>
          <w:sz w:val="28"/>
        </w:rPr>
        <w:t>участника отбора</w:t>
      </w:r>
      <w:r w:rsidRPr="00C0148A">
        <w:rPr>
          <w:sz w:val="28"/>
        </w:rPr>
        <w:t xml:space="preserve"> не возбуждено производство по делу о несостоятельности (банкротстве) в соответствии с законодательством Российской Федерации о несостоятельности (банкротстве)</w:t>
      </w:r>
      <w:r w:rsidR="00170206" w:rsidRPr="00C0148A">
        <w:rPr>
          <w:bCs/>
          <w:sz w:val="28"/>
        </w:rPr>
        <w:t>;</w:t>
      </w:r>
    </w:p>
    <w:p w14:paraId="2216B256" w14:textId="77777777" w:rsidR="00837783" w:rsidRPr="00C0148A" w:rsidRDefault="00837783" w:rsidP="00837783">
      <w:pPr>
        <w:pStyle w:val="a8"/>
        <w:numPr>
          <w:ilvl w:val="0"/>
          <w:numId w:val="76"/>
        </w:numPr>
        <w:tabs>
          <w:tab w:val="left" w:pos="1134"/>
          <w:tab w:val="left" w:pos="1276"/>
        </w:tabs>
        <w:spacing w:after="0" w:line="360" w:lineRule="auto"/>
        <w:ind w:left="0" w:firstLine="709"/>
        <w:rPr>
          <w:bCs/>
          <w:sz w:val="28"/>
          <w:szCs w:val="24"/>
        </w:rPr>
      </w:pPr>
      <w:r w:rsidRPr="00C0148A">
        <w:rPr>
          <w:sz w:val="28"/>
        </w:rPr>
        <w:t>в отношении участника отбора ранее не установлен факт неисполнения и (или) ненадлежащего исполнения существенных условий договора о предоставлении гранта;</w:t>
      </w:r>
    </w:p>
    <w:p w14:paraId="5BC458D8" w14:textId="77777777" w:rsidR="0012791A" w:rsidRPr="00C0148A" w:rsidRDefault="0012791A" w:rsidP="0012791A">
      <w:pPr>
        <w:pStyle w:val="a8"/>
        <w:numPr>
          <w:ilvl w:val="0"/>
          <w:numId w:val="76"/>
        </w:numPr>
        <w:tabs>
          <w:tab w:val="left" w:pos="1134"/>
          <w:tab w:val="left" w:pos="1276"/>
        </w:tabs>
        <w:spacing w:after="0" w:line="360" w:lineRule="auto"/>
        <w:ind w:left="0" w:firstLine="709"/>
        <w:rPr>
          <w:bCs/>
          <w:sz w:val="28"/>
          <w:szCs w:val="24"/>
        </w:rPr>
      </w:pPr>
      <w:r w:rsidRPr="00C0148A">
        <w:rPr>
          <w:bCs/>
          <w:sz w:val="28"/>
          <w:szCs w:val="24"/>
        </w:rPr>
        <w:t>организация имеет статус «</w:t>
      </w:r>
      <w:proofErr w:type="spellStart"/>
      <w:r w:rsidRPr="00C0148A">
        <w:rPr>
          <w:bCs/>
          <w:sz w:val="28"/>
          <w:szCs w:val="24"/>
        </w:rPr>
        <w:t>Микропредприятие</w:t>
      </w:r>
      <w:proofErr w:type="spellEnd"/>
      <w:r w:rsidRPr="00C0148A">
        <w:rPr>
          <w:bCs/>
          <w:sz w:val="28"/>
          <w:szCs w:val="24"/>
        </w:rPr>
        <w:t xml:space="preserve">» или «Малое предприятие» в Едином реестре субъектов малого и среднего предпринимательства </w:t>
      </w:r>
      <w:r w:rsidRPr="00C0148A">
        <w:rPr>
          <w:b/>
          <w:bCs/>
          <w:sz w:val="28"/>
          <w:szCs w:val="24"/>
        </w:rPr>
        <w:t>(для заявителей-юридических лиц)</w:t>
      </w:r>
      <w:r w:rsidRPr="00C0148A">
        <w:rPr>
          <w:bCs/>
          <w:sz w:val="28"/>
          <w:szCs w:val="24"/>
        </w:rPr>
        <w:t>;</w:t>
      </w:r>
    </w:p>
    <w:p w14:paraId="16913AE0" w14:textId="77777777" w:rsidR="0012791A" w:rsidRPr="00C0148A" w:rsidRDefault="0012791A" w:rsidP="0012791A">
      <w:pPr>
        <w:pStyle w:val="a8"/>
        <w:numPr>
          <w:ilvl w:val="0"/>
          <w:numId w:val="76"/>
        </w:numPr>
        <w:tabs>
          <w:tab w:val="left" w:pos="1134"/>
          <w:tab w:val="left" w:pos="1276"/>
        </w:tabs>
        <w:spacing w:after="0" w:line="360" w:lineRule="auto"/>
        <w:ind w:left="0" w:firstLine="709"/>
        <w:rPr>
          <w:bCs/>
          <w:sz w:val="28"/>
          <w:szCs w:val="24"/>
        </w:rPr>
      </w:pPr>
      <w:r w:rsidRPr="00C0148A">
        <w:rPr>
          <w:sz w:val="28"/>
        </w:rPr>
        <w:lastRenderedPageBreak/>
        <w:t xml:space="preserve">организация не находится в процессе ликвидации или реорганизации </w:t>
      </w:r>
      <w:r w:rsidRPr="00C0148A">
        <w:rPr>
          <w:b/>
          <w:bCs/>
          <w:sz w:val="28"/>
          <w:szCs w:val="24"/>
        </w:rPr>
        <w:t>(для заявителей-юридических лиц)</w:t>
      </w:r>
      <w:r w:rsidRPr="00C0148A">
        <w:rPr>
          <w:sz w:val="28"/>
        </w:rPr>
        <w:t>;</w:t>
      </w:r>
    </w:p>
    <w:p w14:paraId="5C8C6622" w14:textId="77777777" w:rsidR="0012791A" w:rsidRPr="00C0148A" w:rsidRDefault="0012791A" w:rsidP="0012791A">
      <w:pPr>
        <w:pStyle w:val="a8"/>
        <w:numPr>
          <w:ilvl w:val="0"/>
          <w:numId w:val="76"/>
        </w:numPr>
        <w:tabs>
          <w:tab w:val="left" w:pos="1134"/>
          <w:tab w:val="left" w:pos="1276"/>
        </w:tabs>
        <w:spacing w:after="0" w:line="360" w:lineRule="auto"/>
        <w:ind w:left="0" w:firstLine="709"/>
        <w:rPr>
          <w:bCs/>
          <w:sz w:val="28"/>
          <w:szCs w:val="24"/>
        </w:rPr>
      </w:pPr>
      <w:r w:rsidRPr="00C0148A">
        <w:rPr>
          <w:bCs/>
          <w:sz w:val="28"/>
          <w:szCs w:val="24"/>
        </w:rPr>
        <w:t xml:space="preserve">организация обладает статусом налогового резидента Российской Федерации </w:t>
      </w:r>
      <w:r w:rsidRPr="00C0148A">
        <w:rPr>
          <w:b/>
          <w:bCs/>
          <w:sz w:val="28"/>
          <w:szCs w:val="24"/>
        </w:rPr>
        <w:t>(для заявителей-юридических лиц)</w:t>
      </w:r>
      <w:r w:rsidRPr="00C0148A">
        <w:rPr>
          <w:bCs/>
          <w:sz w:val="28"/>
          <w:szCs w:val="24"/>
        </w:rPr>
        <w:t>;</w:t>
      </w:r>
    </w:p>
    <w:p w14:paraId="1137207D" w14:textId="4816891D" w:rsidR="00170206" w:rsidRPr="00C0148A" w:rsidRDefault="00837783" w:rsidP="00837783">
      <w:pPr>
        <w:pStyle w:val="af1"/>
        <w:numPr>
          <w:ilvl w:val="0"/>
          <w:numId w:val="76"/>
        </w:numPr>
        <w:tabs>
          <w:tab w:val="left" w:pos="1134"/>
          <w:tab w:val="left" w:pos="1276"/>
        </w:tabs>
        <w:spacing w:after="0" w:line="360" w:lineRule="auto"/>
        <w:ind w:left="0" w:firstLine="709"/>
        <w:rPr>
          <w:sz w:val="28"/>
        </w:rPr>
      </w:pPr>
      <w:r w:rsidRPr="00C0148A">
        <w:rPr>
          <w:sz w:val="28"/>
        </w:rPr>
        <w:t xml:space="preserve">организация не имеет просроченной задолженности по возврату в федеральный бюджет субсидий, бюджетных инвестиций, предоставленных в том числе в соответствии с иными правовыми актами, и иной просроченной задолженности перед федеральным бюджетом </w:t>
      </w:r>
      <w:r w:rsidR="00170206" w:rsidRPr="00C0148A">
        <w:rPr>
          <w:b/>
          <w:bCs/>
          <w:sz w:val="28"/>
        </w:rPr>
        <w:t>(для заявителей-юридических лиц)</w:t>
      </w:r>
      <w:r w:rsidR="000C4D39" w:rsidRPr="00C0148A">
        <w:rPr>
          <w:sz w:val="28"/>
        </w:rPr>
        <w:t>.</w:t>
      </w:r>
    </w:p>
    <w:p w14:paraId="37432739" w14:textId="77777777" w:rsidR="00921D10" w:rsidRPr="00C0148A" w:rsidRDefault="00921D10" w:rsidP="00921D10">
      <w:pPr>
        <w:spacing w:after="0" w:line="276" w:lineRule="auto"/>
        <w:ind w:left="993"/>
      </w:pPr>
    </w:p>
    <w:p w14:paraId="26448BF4" w14:textId="77777777" w:rsidR="00921D10" w:rsidRPr="00C0148A" w:rsidRDefault="00921D10" w:rsidP="00921D10">
      <w:pPr>
        <w:spacing w:after="0" w:line="276" w:lineRule="auto"/>
        <w:ind w:left="993"/>
        <w:rPr>
          <w:sz w:val="28"/>
        </w:rPr>
      </w:pPr>
    </w:p>
    <w:p w14:paraId="2EB9C5BE" w14:textId="77777777" w:rsidR="00921D10" w:rsidRPr="00C0148A" w:rsidRDefault="007F78EF" w:rsidP="00921D10">
      <w:pPr>
        <w:spacing w:line="276" w:lineRule="auto"/>
        <w:rPr>
          <w:b/>
          <w:sz w:val="28"/>
        </w:rPr>
      </w:pPr>
      <w:r w:rsidRPr="00C0148A">
        <w:rPr>
          <w:b/>
          <w:sz w:val="28"/>
        </w:rPr>
        <w:t>Участник</w:t>
      </w:r>
      <w:r w:rsidR="00921D10" w:rsidRPr="00C0148A">
        <w:rPr>
          <w:b/>
          <w:sz w:val="28"/>
        </w:rPr>
        <w:t xml:space="preserve"> </w:t>
      </w:r>
      <w:r w:rsidR="004C6A82" w:rsidRPr="00C0148A">
        <w:rPr>
          <w:b/>
          <w:sz w:val="28"/>
        </w:rPr>
        <w:t>отбора</w:t>
      </w:r>
      <w:r w:rsidR="00921D10" w:rsidRPr="00C0148A">
        <w:rPr>
          <w:b/>
          <w:sz w:val="28"/>
        </w:rPr>
        <w:t xml:space="preserve"> </w:t>
      </w:r>
      <w:r w:rsidRPr="00C0148A">
        <w:rPr>
          <w:b/>
          <w:sz w:val="28"/>
        </w:rPr>
        <w:t>(его руководитель</w:t>
      </w:r>
      <w:r w:rsidRPr="00C0148A">
        <w:rPr>
          <w:rStyle w:val="a7"/>
          <w:b/>
          <w:sz w:val="28"/>
        </w:rPr>
        <w:footnoteReference w:id="17"/>
      </w:r>
      <w:r w:rsidRPr="00C0148A">
        <w:rPr>
          <w:b/>
          <w:sz w:val="28"/>
        </w:rPr>
        <w:t>)</w:t>
      </w:r>
      <w:r w:rsidR="00921D10" w:rsidRPr="00C0148A">
        <w:rPr>
          <w:b/>
          <w:sz w:val="28"/>
        </w:rPr>
        <w:t xml:space="preserve">      </w:t>
      </w:r>
      <w:r w:rsidR="00921D10" w:rsidRPr="00C0148A">
        <w:rPr>
          <w:sz w:val="28"/>
        </w:rPr>
        <w:t>________________ (Фамилия И.О.)</w:t>
      </w:r>
    </w:p>
    <w:p w14:paraId="27E3C30C" w14:textId="77777777" w:rsidR="00921D10" w:rsidRPr="00C0148A" w:rsidRDefault="00921D10" w:rsidP="00921D10">
      <w:pPr>
        <w:spacing w:line="276" w:lineRule="auto"/>
        <w:ind w:left="5812"/>
        <w:rPr>
          <w:vertAlign w:val="superscript"/>
        </w:rPr>
      </w:pPr>
      <w:r w:rsidRPr="00C0148A">
        <w:rPr>
          <w:vertAlign w:val="superscript"/>
        </w:rPr>
        <w:t>(подпись)</w:t>
      </w:r>
    </w:p>
    <w:p w14:paraId="67BE5F9A" w14:textId="77777777" w:rsidR="00921D10" w:rsidRPr="00C0148A" w:rsidRDefault="00921D10" w:rsidP="00921D10">
      <w:pPr>
        <w:jc w:val="center"/>
      </w:pPr>
      <w:r w:rsidRPr="00C0148A">
        <w:t xml:space="preserve">                      </w:t>
      </w:r>
      <w:r w:rsidR="004C6A82" w:rsidRPr="00C0148A">
        <w:t xml:space="preserve">         </w:t>
      </w:r>
      <w:r w:rsidRPr="00C0148A">
        <w:t xml:space="preserve">            М.П.</w:t>
      </w:r>
    </w:p>
    <w:p w14:paraId="0D667249" w14:textId="77777777" w:rsidR="0026561E" w:rsidRPr="00C0148A" w:rsidRDefault="0026561E" w:rsidP="00921D10">
      <w:pPr>
        <w:jc w:val="center"/>
      </w:pPr>
    </w:p>
    <w:p w14:paraId="2E3B1E1B" w14:textId="77777777" w:rsidR="0026561E" w:rsidRPr="00C0148A" w:rsidRDefault="0026561E" w:rsidP="0026561E">
      <w:pPr>
        <w:spacing w:line="276" w:lineRule="auto"/>
        <w:jc w:val="center"/>
        <w:rPr>
          <w:i/>
          <w:sz w:val="28"/>
          <w:szCs w:val="28"/>
        </w:rPr>
      </w:pPr>
      <w:r w:rsidRPr="00C0148A">
        <w:rPr>
          <w:i/>
          <w:sz w:val="28"/>
          <w:szCs w:val="28"/>
        </w:rPr>
        <w:t>Конец формы</w:t>
      </w:r>
    </w:p>
    <w:p w14:paraId="2CFEC581" w14:textId="77777777" w:rsidR="0026561E" w:rsidRPr="00C0148A" w:rsidRDefault="0026561E" w:rsidP="00921D10">
      <w:pPr>
        <w:jc w:val="center"/>
      </w:pPr>
    </w:p>
    <w:p w14:paraId="37AF4251" w14:textId="432CC26D" w:rsidR="00D06D3F" w:rsidRPr="00C0148A" w:rsidRDefault="00D06D3F" w:rsidP="002336F0">
      <w:pPr>
        <w:pageBreakBefore/>
        <w:jc w:val="right"/>
        <w:outlineLvl w:val="0"/>
        <w:rPr>
          <w:sz w:val="28"/>
        </w:rPr>
      </w:pPr>
      <w:bookmarkStart w:id="130" w:name="_СТРУКТУРА_БИЗНЕС-ПЛАНА_ИННОВАЦИОННО"/>
      <w:bookmarkStart w:id="131" w:name="_Toc77874114"/>
      <w:bookmarkStart w:id="132" w:name="_Toc77874112"/>
      <w:bookmarkEnd w:id="114"/>
      <w:bookmarkEnd w:id="130"/>
      <w:r w:rsidRPr="00C0148A">
        <w:rPr>
          <w:sz w:val="28"/>
        </w:rPr>
        <w:lastRenderedPageBreak/>
        <w:t xml:space="preserve">Приложение </w:t>
      </w:r>
      <w:r w:rsidR="008F0BAB" w:rsidRPr="00C0148A">
        <w:rPr>
          <w:sz w:val="28"/>
        </w:rPr>
        <w:t xml:space="preserve">№ </w:t>
      </w:r>
      <w:r w:rsidR="00011654" w:rsidRPr="00C0148A">
        <w:rPr>
          <w:sz w:val="28"/>
        </w:rPr>
        <w:t xml:space="preserve">2 </w:t>
      </w:r>
      <w:r w:rsidR="00D61F6A" w:rsidRPr="00C0148A">
        <w:rPr>
          <w:sz w:val="32"/>
        </w:rPr>
        <w:t xml:space="preserve">к </w:t>
      </w:r>
      <w:r w:rsidR="00D61F6A" w:rsidRPr="00C0148A">
        <w:rPr>
          <w:sz w:val="28"/>
          <w:szCs w:val="28"/>
        </w:rPr>
        <w:t>Положению</w:t>
      </w:r>
      <w:bookmarkEnd w:id="131"/>
      <w:bookmarkEnd w:id="132"/>
    </w:p>
    <w:p w14:paraId="598FED5F" w14:textId="77777777" w:rsidR="00334D42" w:rsidRPr="00C0148A" w:rsidRDefault="00334D42" w:rsidP="00C429DD">
      <w:pPr>
        <w:jc w:val="right"/>
        <w:outlineLvl w:val="0"/>
        <w:rPr>
          <w:b/>
        </w:rPr>
      </w:pPr>
    </w:p>
    <w:p w14:paraId="01924E73" w14:textId="34DA5072" w:rsidR="00D06D3F" w:rsidRPr="00C0148A" w:rsidRDefault="00621DFC" w:rsidP="00C429DD">
      <w:pPr>
        <w:pStyle w:val="40"/>
        <w:pageBreakBefore w:val="0"/>
        <w:numPr>
          <w:ilvl w:val="0"/>
          <w:numId w:val="0"/>
        </w:numPr>
      </w:pPr>
      <w:bookmarkStart w:id="133" w:name="_КРИТЕРИИ_ОЦЕНКИ_ЗАЯВОК_3"/>
      <w:bookmarkStart w:id="134" w:name="_Toc77924982"/>
      <w:bookmarkStart w:id="135" w:name="_Toc77925051"/>
      <w:bookmarkStart w:id="136" w:name="_Toc77925350"/>
      <w:bookmarkStart w:id="137" w:name="_Toc75896252"/>
      <w:bookmarkStart w:id="138" w:name="_Toc77874113"/>
      <w:bookmarkStart w:id="139" w:name="_Toc77874115"/>
      <w:bookmarkStart w:id="140" w:name="_Toc77924983"/>
      <w:bookmarkStart w:id="141" w:name="_Toc77925052"/>
      <w:bookmarkStart w:id="142" w:name="_Toc79145554"/>
      <w:bookmarkEnd w:id="133"/>
      <w:r w:rsidRPr="00C0148A">
        <w:rPr>
          <w:sz w:val="24"/>
          <w:szCs w:val="24"/>
          <w:lang w:eastAsia="en-US"/>
        </w:rPr>
        <w:t xml:space="preserve">ПРИЛОЖЕНИЕ № </w:t>
      </w:r>
      <w:bookmarkStart w:id="143" w:name="_Toc77925351"/>
      <w:bookmarkEnd w:id="134"/>
      <w:bookmarkEnd w:id="135"/>
      <w:bookmarkEnd w:id="136"/>
      <w:bookmarkEnd w:id="137"/>
      <w:bookmarkEnd w:id="138"/>
      <w:r w:rsidR="00011654" w:rsidRPr="00C0148A">
        <w:t>2</w:t>
      </w:r>
      <w:r w:rsidRPr="00C0148A">
        <w:t xml:space="preserve">. </w:t>
      </w:r>
      <w:r w:rsidR="00D06D3F" w:rsidRPr="00C0148A">
        <w:t xml:space="preserve">КРИТЕРИИ </w:t>
      </w:r>
      <w:r w:rsidRPr="00C0148A">
        <w:t xml:space="preserve">КОНКУРСНОГО ОТБОРА (КРИТЕРИИ </w:t>
      </w:r>
      <w:r w:rsidR="00D06D3F" w:rsidRPr="00C0148A">
        <w:t>ОЦЕНКИ ЗАЯВОК НА УЧАСТИЕ В КОНКУРСЕ</w:t>
      </w:r>
      <w:r w:rsidRPr="00C0148A">
        <w:t xml:space="preserve"> </w:t>
      </w:r>
      <w:r w:rsidRPr="00C0148A">
        <w:br/>
      </w:r>
      <w:r w:rsidR="00D06D3F" w:rsidRPr="00C0148A">
        <w:t>«</w:t>
      </w:r>
      <w:r w:rsidR="000C4D39" w:rsidRPr="00C0148A">
        <w:t>АКСЕЛЕРАЦИЯ</w:t>
      </w:r>
      <w:r w:rsidR="00D06D3F" w:rsidRPr="00C0148A">
        <w:t>-</w:t>
      </w:r>
      <w:r w:rsidR="00B47DFA" w:rsidRPr="00C0148A">
        <w:t>ИИ</w:t>
      </w:r>
      <w:r w:rsidR="00D06D3F" w:rsidRPr="00C0148A">
        <w:t>»</w:t>
      </w:r>
      <w:r w:rsidR="00CF0A63" w:rsidRPr="00C0148A">
        <w:t>)</w:t>
      </w:r>
      <w:r w:rsidR="00D06D3F" w:rsidRPr="00C0148A">
        <w:t xml:space="preserve"> И ИХ ЗНАЧИМОСТЬ</w:t>
      </w:r>
      <w:bookmarkEnd w:id="139"/>
      <w:bookmarkEnd w:id="140"/>
      <w:bookmarkEnd w:id="141"/>
      <w:bookmarkEnd w:id="142"/>
      <w:bookmarkEnd w:id="143"/>
    </w:p>
    <w:p w14:paraId="64D84BB2" w14:textId="628EC1A8" w:rsidR="00D83152" w:rsidRPr="00C0148A" w:rsidRDefault="00D83152" w:rsidP="002336F0">
      <w:pPr>
        <w:pStyle w:val="40"/>
        <w:pageBreakBefore w:val="0"/>
        <w:numPr>
          <w:ilvl w:val="0"/>
          <w:numId w:val="0"/>
        </w:numPr>
      </w:pPr>
    </w:p>
    <w:p w14:paraId="2AEA87F9" w14:textId="77777777" w:rsidR="003106CF" w:rsidRPr="00C0148A" w:rsidRDefault="003106CF" w:rsidP="00C429DD"/>
    <w:p w14:paraId="026F1B86" w14:textId="77777777" w:rsidR="003106CF" w:rsidRPr="00C0148A" w:rsidRDefault="003106CF" w:rsidP="0042505A">
      <w:pPr>
        <w:numPr>
          <w:ilvl w:val="0"/>
          <w:numId w:val="43"/>
        </w:numPr>
        <w:tabs>
          <w:tab w:val="num" w:pos="993"/>
        </w:tabs>
        <w:spacing w:after="0"/>
        <w:ind w:left="0" w:firstLine="709"/>
        <w:rPr>
          <w:b/>
          <w:sz w:val="28"/>
        </w:rPr>
      </w:pPr>
      <w:r w:rsidRPr="00C0148A">
        <w:rPr>
          <w:b/>
          <w:sz w:val="28"/>
        </w:rPr>
        <w:t>Критерии оценки заявок на участие в конкурсе и их значимость</w:t>
      </w:r>
      <w:r w:rsidRPr="00C0148A">
        <w:rPr>
          <w:sz w:val="28"/>
        </w:rPr>
        <w:footnoteReference w:id="18"/>
      </w:r>
    </w:p>
    <w:tbl>
      <w:tblPr>
        <w:tblW w:w="9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
        <w:gridCol w:w="6255"/>
        <w:gridCol w:w="3100"/>
      </w:tblGrid>
      <w:tr w:rsidR="005036F8" w:rsidRPr="00C0148A" w14:paraId="6661771B" w14:textId="77777777" w:rsidTr="002336F0">
        <w:trPr>
          <w:tblHeader/>
          <w:jc w:val="center"/>
        </w:trPr>
        <w:tc>
          <w:tcPr>
            <w:tcW w:w="533" w:type="dxa"/>
            <w:tcBorders>
              <w:top w:val="single" w:sz="4" w:space="0" w:color="auto"/>
              <w:left w:val="single" w:sz="4" w:space="0" w:color="auto"/>
              <w:bottom w:val="single" w:sz="4" w:space="0" w:color="auto"/>
              <w:right w:val="single" w:sz="4" w:space="0" w:color="auto"/>
            </w:tcBorders>
            <w:vAlign w:val="center"/>
          </w:tcPr>
          <w:p w14:paraId="7B7FA2C4" w14:textId="77777777" w:rsidR="003106CF" w:rsidRPr="00C0148A" w:rsidRDefault="003106CF" w:rsidP="003106CF">
            <w:pPr>
              <w:spacing w:after="0"/>
              <w:jc w:val="center"/>
              <w:rPr>
                <w:b/>
              </w:rPr>
            </w:pPr>
            <w:r w:rsidRPr="00C0148A">
              <w:rPr>
                <w:b/>
              </w:rPr>
              <w:t>№</w:t>
            </w:r>
          </w:p>
        </w:tc>
        <w:tc>
          <w:tcPr>
            <w:tcW w:w="6255" w:type="dxa"/>
            <w:tcBorders>
              <w:top w:val="single" w:sz="4" w:space="0" w:color="auto"/>
              <w:left w:val="single" w:sz="4" w:space="0" w:color="auto"/>
              <w:bottom w:val="single" w:sz="4" w:space="0" w:color="auto"/>
              <w:right w:val="single" w:sz="4" w:space="0" w:color="auto"/>
            </w:tcBorders>
            <w:vAlign w:val="center"/>
          </w:tcPr>
          <w:p w14:paraId="6A943728" w14:textId="77777777" w:rsidR="003106CF" w:rsidRPr="00C0148A" w:rsidRDefault="003106CF" w:rsidP="0042505A">
            <w:pPr>
              <w:spacing w:after="0"/>
              <w:jc w:val="center"/>
              <w:rPr>
                <w:b/>
              </w:rPr>
            </w:pPr>
            <w:r w:rsidRPr="00C0148A">
              <w:rPr>
                <w:b/>
              </w:rPr>
              <w:t xml:space="preserve">Критерии оценки </w:t>
            </w:r>
            <w:r w:rsidRPr="00C0148A">
              <w:rPr>
                <w:b/>
              </w:rPr>
              <w:br/>
              <w:t xml:space="preserve">заявок на участие в </w:t>
            </w:r>
            <w:r w:rsidRPr="00C0148A">
              <w:rPr>
                <w:b/>
                <w:bCs/>
              </w:rPr>
              <w:t>конкурсе</w:t>
            </w:r>
          </w:p>
        </w:tc>
        <w:tc>
          <w:tcPr>
            <w:tcW w:w="3100" w:type="dxa"/>
            <w:tcBorders>
              <w:top w:val="single" w:sz="4" w:space="0" w:color="auto"/>
              <w:left w:val="single" w:sz="4" w:space="0" w:color="auto"/>
              <w:bottom w:val="single" w:sz="4" w:space="0" w:color="auto"/>
              <w:right w:val="single" w:sz="4" w:space="0" w:color="auto"/>
            </w:tcBorders>
            <w:vAlign w:val="center"/>
          </w:tcPr>
          <w:p w14:paraId="5314F756" w14:textId="77777777" w:rsidR="003106CF" w:rsidRPr="00C0148A" w:rsidRDefault="003106CF" w:rsidP="0042505A">
            <w:pPr>
              <w:spacing w:after="0"/>
              <w:jc w:val="center"/>
              <w:rPr>
                <w:b/>
              </w:rPr>
            </w:pPr>
            <w:r w:rsidRPr="00C0148A">
              <w:rPr>
                <w:b/>
              </w:rPr>
              <w:t>Максимальное значение критерия в баллах</w:t>
            </w:r>
          </w:p>
        </w:tc>
      </w:tr>
      <w:tr w:rsidR="003106CF" w:rsidRPr="00C0148A" w14:paraId="1C2CDB0C" w14:textId="77777777" w:rsidTr="002336F0">
        <w:trPr>
          <w:trHeight w:val="70"/>
          <w:jc w:val="center"/>
        </w:trPr>
        <w:tc>
          <w:tcPr>
            <w:tcW w:w="533" w:type="dxa"/>
            <w:tcBorders>
              <w:top w:val="single" w:sz="4" w:space="0" w:color="auto"/>
              <w:left w:val="single" w:sz="4" w:space="0" w:color="auto"/>
              <w:right w:val="single" w:sz="4" w:space="0" w:color="auto"/>
            </w:tcBorders>
          </w:tcPr>
          <w:p w14:paraId="442330FB" w14:textId="77777777" w:rsidR="003106CF" w:rsidRPr="00C0148A" w:rsidRDefault="003106CF" w:rsidP="003106CF">
            <w:pPr>
              <w:spacing w:after="0"/>
              <w:jc w:val="center"/>
            </w:pPr>
            <w:r w:rsidRPr="00C0148A">
              <w:t>1.</w:t>
            </w:r>
          </w:p>
        </w:tc>
        <w:tc>
          <w:tcPr>
            <w:tcW w:w="6255" w:type="dxa"/>
            <w:tcBorders>
              <w:top w:val="single" w:sz="4" w:space="0" w:color="auto"/>
              <w:left w:val="single" w:sz="4" w:space="0" w:color="auto"/>
              <w:right w:val="single" w:sz="4" w:space="0" w:color="auto"/>
            </w:tcBorders>
          </w:tcPr>
          <w:p w14:paraId="151AF5C9" w14:textId="77777777" w:rsidR="003106CF" w:rsidRPr="00C0148A" w:rsidRDefault="003106CF" w:rsidP="003106CF">
            <w:pPr>
              <w:tabs>
                <w:tab w:val="left" w:pos="708"/>
                <w:tab w:val="num" w:pos="1980"/>
              </w:tabs>
              <w:spacing w:after="0"/>
              <w:ind w:hanging="3"/>
            </w:pPr>
            <w:r w:rsidRPr="00C0148A">
              <w:t>Принадлежность к проектам в сфере искусственного интеллекта</w:t>
            </w:r>
          </w:p>
        </w:tc>
        <w:tc>
          <w:tcPr>
            <w:tcW w:w="3100" w:type="dxa"/>
            <w:tcBorders>
              <w:top w:val="single" w:sz="4" w:space="0" w:color="auto"/>
              <w:left w:val="single" w:sz="4" w:space="0" w:color="auto"/>
              <w:right w:val="single" w:sz="4" w:space="0" w:color="auto"/>
            </w:tcBorders>
          </w:tcPr>
          <w:p w14:paraId="4653E960" w14:textId="64EA775C" w:rsidR="003106CF" w:rsidRPr="00C0148A" w:rsidRDefault="006578EE" w:rsidP="0042505A">
            <w:pPr>
              <w:tabs>
                <w:tab w:val="num" w:pos="1980"/>
              </w:tabs>
              <w:spacing w:after="0"/>
              <w:ind w:left="34"/>
              <w:jc w:val="center"/>
            </w:pPr>
            <w:r w:rsidRPr="00C0148A">
              <w:t>П</w:t>
            </w:r>
            <w:r w:rsidR="003106CF" w:rsidRPr="00C0148A">
              <w:t>роект</w:t>
            </w:r>
            <w:r w:rsidRPr="00C0148A">
              <w:t xml:space="preserve"> по акселерации</w:t>
            </w:r>
            <w:r w:rsidR="003106CF" w:rsidRPr="00C0148A">
              <w:t xml:space="preserve"> является проектом в сфере искусственного интеллекта / проект</w:t>
            </w:r>
            <w:r w:rsidRPr="00C0148A">
              <w:t xml:space="preserve"> по акселерации</w:t>
            </w:r>
            <w:r w:rsidR="003106CF" w:rsidRPr="00C0148A">
              <w:t xml:space="preserve"> не является проектом в сфере искусственного интеллекта</w:t>
            </w:r>
          </w:p>
        </w:tc>
      </w:tr>
      <w:tr w:rsidR="003106CF" w:rsidRPr="00C0148A" w14:paraId="1C3E5643" w14:textId="77777777" w:rsidTr="002336F0">
        <w:trPr>
          <w:trHeight w:val="70"/>
          <w:jc w:val="center"/>
        </w:trPr>
        <w:tc>
          <w:tcPr>
            <w:tcW w:w="533" w:type="dxa"/>
            <w:tcBorders>
              <w:top w:val="single" w:sz="4" w:space="0" w:color="auto"/>
              <w:left w:val="single" w:sz="4" w:space="0" w:color="auto"/>
              <w:bottom w:val="single" w:sz="4" w:space="0" w:color="auto"/>
              <w:right w:val="single" w:sz="4" w:space="0" w:color="auto"/>
            </w:tcBorders>
          </w:tcPr>
          <w:p w14:paraId="7FDC26A9" w14:textId="77777777" w:rsidR="003106CF" w:rsidRPr="00C0148A" w:rsidRDefault="003106CF" w:rsidP="003106CF">
            <w:pPr>
              <w:spacing w:after="0"/>
              <w:jc w:val="center"/>
            </w:pPr>
            <w:r w:rsidRPr="00C0148A">
              <w:t>2.</w:t>
            </w:r>
          </w:p>
        </w:tc>
        <w:tc>
          <w:tcPr>
            <w:tcW w:w="6255" w:type="dxa"/>
            <w:tcBorders>
              <w:top w:val="single" w:sz="4" w:space="0" w:color="auto"/>
              <w:left w:val="single" w:sz="4" w:space="0" w:color="auto"/>
              <w:bottom w:val="single" w:sz="4" w:space="0" w:color="auto"/>
              <w:right w:val="single" w:sz="4" w:space="0" w:color="auto"/>
            </w:tcBorders>
          </w:tcPr>
          <w:p w14:paraId="3BC4104A" w14:textId="00876B09" w:rsidR="003106CF" w:rsidRPr="00C0148A" w:rsidRDefault="0038205C" w:rsidP="003106CF">
            <w:pPr>
              <w:tabs>
                <w:tab w:val="left" w:pos="708"/>
                <w:tab w:val="num" w:pos="1980"/>
              </w:tabs>
              <w:spacing w:after="0"/>
              <w:ind w:hanging="3"/>
            </w:pPr>
            <w:r w:rsidRPr="00C0148A">
              <w:t>Новизна разработки и эффективность предлагаемых в проекте в сфере искусственного интеллекта решений</w:t>
            </w:r>
          </w:p>
        </w:tc>
        <w:tc>
          <w:tcPr>
            <w:tcW w:w="3100" w:type="dxa"/>
            <w:tcBorders>
              <w:top w:val="single" w:sz="4" w:space="0" w:color="auto"/>
              <w:left w:val="single" w:sz="4" w:space="0" w:color="auto"/>
              <w:bottom w:val="single" w:sz="4" w:space="0" w:color="auto"/>
              <w:right w:val="single" w:sz="4" w:space="0" w:color="auto"/>
            </w:tcBorders>
            <w:vAlign w:val="center"/>
          </w:tcPr>
          <w:p w14:paraId="6BB1BA20" w14:textId="77777777" w:rsidR="003106CF" w:rsidRPr="00C0148A" w:rsidRDefault="003106CF" w:rsidP="003106CF">
            <w:pPr>
              <w:tabs>
                <w:tab w:val="left" w:pos="708"/>
                <w:tab w:val="num" w:pos="1980"/>
              </w:tabs>
              <w:spacing w:after="0"/>
              <w:ind w:left="34"/>
              <w:jc w:val="center"/>
            </w:pPr>
            <w:r w:rsidRPr="00C0148A">
              <w:t>5</w:t>
            </w:r>
          </w:p>
        </w:tc>
      </w:tr>
      <w:tr w:rsidR="003106CF" w:rsidRPr="00C0148A" w14:paraId="34A2DCEA" w14:textId="77777777" w:rsidTr="002336F0">
        <w:trPr>
          <w:trHeight w:val="70"/>
          <w:jc w:val="center"/>
        </w:trPr>
        <w:tc>
          <w:tcPr>
            <w:tcW w:w="533" w:type="dxa"/>
            <w:tcBorders>
              <w:top w:val="single" w:sz="4" w:space="0" w:color="auto"/>
              <w:left w:val="single" w:sz="4" w:space="0" w:color="auto"/>
              <w:bottom w:val="single" w:sz="4" w:space="0" w:color="auto"/>
              <w:right w:val="single" w:sz="4" w:space="0" w:color="auto"/>
            </w:tcBorders>
          </w:tcPr>
          <w:p w14:paraId="1E800CE7" w14:textId="77777777" w:rsidR="003106CF" w:rsidRPr="00C0148A" w:rsidRDefault="003106CF" w:rsidP="003106CF">
            <w:pPr>
              <w:spacing w:after="0"/>
              <w:jc w:val="center"/>
            </w:pPr>
            <w:r w:rsidRPr="00C0148A">
              <w:t>3.</w:t>
            </w:r>
          </w:p>
        </w:tc>
        <w:tc>
          <w:tcPr>
            <w:tcW w:w="6255" w:type="dxa"/>
            <w:tcBorders>
              <w:top w:val="single" w:sz="4" w:space="0" w:color="auto"/>
              <w:left w:val="single" w:sz="4" w:space="0" w:color="auto"/>
              <w:bottom w:val="single" w:sz="4" w:space="0" w:color="auto"/>
              <w:right w:val="single" w:sz="4" w:space="0" w:color="auto"/>
            </w:tcBorders>
          </w:tcPr>
          <w:p w14:paraId="317BB51D" w14:textId="6621DD35" w:rsidR="003106CF" w:rsidRPr="00C0148A" w:rsidRDefault="0038205C" w:rsidP="003106CF">
            <w:pPr>
              <w:tabs>
                <w:tab w:val="left" w:pos="708"/>
                <w:tab w:val="num" w:pos="1980"/>
              </w:tabs>
              <w:spacing w:after="0"/>
              <w:ind w:hanging="3"/>
            </w:pPr>
            <w:r w:rsidRPr="00C0148A">
              <w:t>Достижимость запланированных результатов и показателей проекта в сфере искусственного интеллекта</w:t>
            </w:r>
          </w:p>
        </w:tc>
        <w:tc>
          <w:tcPr>
            <w:tcW w:w="3100" w:type="dxa"/>
            <w:tcBorders>
              <w:top w:val="single" w:sz="4" w:space="0" w:color="auto"/>
              <w:left w:val="single" w:sz="4" w:space="0" w:color="auto"/>
              <w:bottom w:val="single" w:sz="4" w:space="0" w:color="auto"/>
              <w:right w:val="single" w:sz="4" w:space="0" w:color="auto"/>
            </w:tcBorders>
            <w:vAlign w:val="center"/>
          </w:tcPr>
          <w:p w14:paraId="71DFE00A" w14:textId="77777777" w:rsidR="003106CF" w:rsidRPr="00C0148A" w:rsidRDefault="003106CF" w:rsidP="003106CF">
            <w:pPr>
              <w:tabs>
                <w:tab w:val="left" w:pos="708"/>
                <w:tab w:val="num" w:pos="1980"/>
              </w:tabs>
              <w:spacing w:after="0"/>
              <w:ind w:left="34"/>
              <w:jc w:val="center"/>
            </w:pPr>
            <w:r w:rsidRPr="00C0148A">
              <w:t>5</w:t>
            </w:r>
          </w:p>
        </w:tc>
      </w:tr>
      <w:tr w:rsidR="003106CF" w:rsidRPr="00C0148A" w14:paraId="149B5705" w14:textId="77777777" w:rsidTr="002336F0">
        <w:trPr>
          <w:trHeight w:val="70"/>
          <w:jc w:val="center"/>
        </w:trPr>
        <w:tc>
          <w:tcPr>
            <w:tcW w:w="533" w:type="dxa"/>
            <w:tcBorders>
              <w:top w:val="single" w:sz="4" w:space="0" w:color="auto"/>
              <w:left w:val="single" w:sz="4" w:space="0" w:color="auto"/>
              <w:bottom w:val="single" w:sz="4" w:space="0" w:color="auto"/>
              <w:right w:val="single" w:sz="4" w:space="0" w:color="auto"/>
            </w:tcBorders>
          </w:tcPr>
          <w:p w14:paraId="6701CB75" w14:textId="77777777" w:rsidR="003106CF" w:rsidRPr="00C0148A" w:rsidRDefault="003106CF" w:rsidP="003106CF">
            <w:pPr>
              <w:spacing w:after="0"/>
              <w:jc w:val="center"/>
            </w:pPr>
            <w:r w:rsidRPr="00C0148A">
              <w:t>4.</w:t>
            </w:r>
          </w:p>
        </w:tc>
        <w:tc>
          <w:tcPr>
            <w:tcW w:w="6255" w:type="dxa"/>
            <w:tcBorders>
              <w:top w:val="single" w:sz="4" w:space="0" w:color="auto"/>
              <w:left w:val="single" w:sz="4" w:space="0" w:color="auto"/>
              <w:bottom w:val="single" w:sz="4" w:space="0" w:color="auto"/>
              <w:right w:val="single" w:sz="4" w:space="0" w:color="auto"/>
            </w:tcBorders>
          </w:tcPr>
          <w:p w14:paraId="4AE72829" w14:textId="77777777" w:rsidR="003106CF" w:rsidRPr="00C0148A" w:rsidRDefault="003106CF" w:rsidP="003106CF">
            <w:pPr>
              <w:tabs>
                <w:tab w:val="left" w:pos="708"/>
                <w:tab w:val="num" w:pos="1980"/>
              </w:tabs>
              <w:spacing w:after="0"/>
              <w:ind w:hanging="3"/>
            </w:pPr>
            <w:r w:rsidRPr="00C0148A">
              <w:t>Перспективность внедрения</w:t>
            </w:r>
          </w:p>
        </w:tc>
        <w:tc>
          <w:tcPr>
            <w:tcW w:w="3100" w:type="dxa"/>
            <w:tcBorders>
              <w:top w:val="single" w:sz="4" w:space="0" w:color="auto"/>
              <w:left w:val="single" w:sz="4" w:space="0" w:color="auto"/>
              <w:bottom w:val="single" w:sz="4" w:space="0" w:color="auto"/>
              <w:right w:val="single" w:sz="4" w:space="0" w:color="auto"/>
            </w:tcBorders>
            <w:vAlign w:val="center"/>
          </w:tcPr>
          <w:p w14:paraId="20FC92E0" w14:textId="77777777" w:rsidR="003106CF" w:rsidRPr="00C0148A" w:rsidRDefault="003106CF" w:rsidP="003106CF">
            <w:pPr>
              <w:tabs>
                <w:tab w:val="left" w:pos="708"/>
                <w:tab w:val="num" w:pos="1980"/>
              </w:tabs>
              <w:spacing w:after="0"/>
              <w:ind w:left="34"/>
              <w:jc w:val="center"/>
            </w:pPr>
            <w:r w:rsidRPr="00C0148A">
              <w:t>5</w:t>
            </w:r>
          </w:p>
        </w:tc>
      </w:tr>
      <w:tr w:rsidR="003106CF" w:rsidRPr="00C0148A" w14:paraId="7A9517E4" w14:textId="77777777" w:rsidTr="002336F0">
        <w:trPr>
          <w:trHeight w:val="70"/>
          <w:jc w:val="center"/>
        </w:trPr>
        <w:tc>
          <w:tcPr>
            <w:tcW w:w="533" w:type="dxa"/>
            <w:tcBorders>
              <w:top w:val="single" w:sz="4" w:space="0" w:color="auto"/>
              <w:left w:val="single" w:sz="4" w:space="0" w:color="auto"/>
              <w:bottom w:val="single" w:sz="4" w:space="0" w:color="auto"/>
              <w:right w:val="single" w:sz="4" w:space="0" w:color="auto"/>
            </w:tcBorders>
          </w:tcPr>
          <w:p w14:paraId="266624C6" w14:textId="77777777" w:rsidR="003106CF" w:rsidRPr="00C0148A" w:rsidRDefault="003106CF" w:rsidP="003106CF">
            <w:pPr>
              <w:spacing w:after="0"/>
              <w:jc w:val="center"/>
            </w:pPr>
            <w:r w:rsidRPr="00C0148A">
              <w:t>5.</w:t>
            </w:r>
          </w:p>
        </w:tc>
        <w:tc>
          <w:tcPr>
            <w:tcW w:w="6255" w:type="dxa"/>
            <w:tcBorders>
              <w:top w:val="single" w:sz="4" w:space="0" w:color="auto"/>
              <w:left w:val="single" w:sz="4" w:space="0" w:color="auto"/>
              <w:bottom w:val="single" w:sz="4" w:space="0" w:color="auto"/>
              <w:right w:val="single" w:sz="4" w:space="0" w:color="auto"/>
            </w:tcBorders>
          </w:tcPr>
          <w:p w14:paraId="379D7E1F" w14:textId="3C302926" w:rsidR="003106CF" w:rsidRPr="00C0148A" w:rsidRDefault="0038205C" w:rsidP="003106CF">
            <w:pPr>
              <w:tabs>
                <w:tab w:val="left" w:pos="708"/>
                <w:tab w:val="num" w:pos="1980"/>
              </w:tabs>
              <w:spacing w:after="0"/>
              <w:ind w:hanging="3"/>
            </w:pPr>
            <w:r w:rsidRPr="00C0148A">
              <w:t>Перспективность коммерческой реализации продукта, создаваемого в рамках проекта в сфере искусственного интеллекта</w:t>
            </w:r>
          </w:p>
        </w:tc>
        <w:tc>
          <w:tcPr>
            <w:tcW w:w="3100" w:type="dxa"/>
            <w:tcBorders>
              <w:top w:val="single" w:sz="4" w:space="0" w:color="auto"/>
              <w:left w:val="single" w:sz="4" w:space="0" w:color="auto"/>
              <w:bottom w:val="single" w:sz="4" w:space="0" w:color="auto"/>
              <w:right w:val="single" w:sz="4" w:space="0" w:color="auto"/>
            </w:tcBorders>
            <w:vAlign w:val="center"/>
          </w:tcPr>
          <w:p w14:paraId="2FFC3BF6" w14:textId="77777777" w:rsidR="003106CF" w:rsidRPr="00C0148A" w:rsidRDefault="003106CF" w:rsidP="003106CF">
            <w:pPr>
              <w:tabs>
                <w:tab w:val="left" w:pos="708"/>
                <w:tab w:val="num" w:pos="1980"/>
              </w:tabs>
              <w:spacing w:after="0"/>
              <w:ind w:left="34"/>
              <w:jc w:val="center"/>
            </w:pPr>
            <w:r w:rsidRPr="00C0148A">
              <w:t>5</w:t>
            </w:r>
          </w:p>
        </w:tc>
      </w:tr>
    </w:tbl>
    <w:p w14:paraId="44C289A1" w14:textId="77777777" w:rsidR="00D06D3F" w:rsidRPr="00C0148A" w:rsidRDefault="00D06D3F" w:rsidP="004F19E4">
      <w:pPr>
        <w:spacing w:after="0"/>
        <w:rPr>
          <w:b/>
          <w:smallCaps/>
        </w:rPr>
      </w:pPr>
    </w:p>
    <w:p w14:paraId="7626AC71" w14:textId="77777777" w:rsidR="003106CF" w:rsidRPr="00C0148A" w:rsidRDefault="003106CF" w:rsidP="0042505A">
      <w:pPr>
        <w:numPr>
          <w:ilvl w:val="0"/>
          <w:numId w:val="43"/>
        </w:numPr>
        <w:spacing w:after="0"/>
        <w:ind w:left="0" w:firstLine="709"/>
        <w:rPr>
          <w:b/>
          <w:sz w:val="28"/>
        </w:rPr>
      </w:pPr>
      <w:r w:rsidRPr="00C0148A">
        <w:rPr>
          <w:b/>
          <w:sz w:val="28"/>
        </w:rPr>
        <w:t>Содержание критериев оценки заявок на участие в конкурсе</w:t>
      </w:r>
    </w:p>
    <w:p w14:paraId="44B26BC7" w14:textId="77777777" w:rsidR="00412D78" w:rsidRPr="00C0148A" w:rsidRDefault="00373F7A" w:rsidP="00412D78">
      <w:pPr>
        <w:pStyle w:val="af1"/>
        <w:numPr>
          <w:ilvl w:val="0"/>
          <w:numId w:val="17"/>
        </w:numPr>
        <w:spacing w:before="120" w:after="0"/>
        <w:rPr>
          <w:b/>
        </w:rPr>
      </w:pPr>
      <w:r w:rsidRPr="00C0148A">
        <w:rPr>
          <w:b/>
        </w:rPr>
        <w:t>Критерий «Принадлежность к проектам в с</w:t>
      </w:r>
      <w:r w:rsidR="00412D78" w:rsidRPr="00C0148A">
        <w:rPr>
          <w:b/>
        </w:rPr>
        <w:t>фере искусственного интеллекта»</w:t>
      </w:r>
      <w:r w:rsidR="00412D78" w:rsidRPr="00C0148A">
        <w:rPr>
          <w:rStyle w:val="a7"/>
          <w:b/>
        </w:rPr>
        <w:footnoteReference w:id="19"/>
      </w: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
        <w:gridCol w:w="3005"/>
        <w:gridCol w:w="6350"/>
      </w:tblGrid>
      <w:tr w:rsidR="00270CD7" w:rsidRPr="00C0148A" w14:paraId="54C389C0" w14:textId="77777777" w:rsidTr="002336F0">
        <w:trPr>
          <w:cantSplit/>
          <w:trHeight w:val="192"/>
          <w:tblHeader/>
          <w:jc w:val="center"/>
        </w:trPr>
        <w:tc>
          <w:tcPr>
            <w:tcW w:w="495" w:type="dxa"/>
            <w:tcBorders>
              <w:top w:val="single" w:sz="4" w:space="0" w:color="auto"/>
              <w:left w:val="single" w:sz="4" w:space="0" w:color="auto"/>
              <w:bottom w:val="single" w:sz="4" w:space="0" w:color="auto"/>
              <w:right w:val="single" w:sz="4" w:space="0" w:color="auto"/>
            </w:tcBorders>
            <w:vAlign w:val="center"/>
          </w:tcPr>
          <w:p w14:paraId="0BDD8D89" w14:textId="77777777" w:rsidR="00270CD7" w:rsidRPr="00C0148A" w:rsidRDefault="00270CD7" w:rsidP="00480449">
            <w:pPr>
              <w:widowControl w:val="0"/>
              <w:autoSpaceDE w:val="0"/>
              <w:autoSpaceDN w:val="0"/>
              <w:adjustRightInd w:val="0"/>
              <w:spacing w:after="0"/>
              <w:jc w:val="center"/>
              <w:rPr>
                <w:b/>
                <w:sz w:val="22"/>
              </w:rPr>
            </w:pPr>
            <w:r w:rsidRPr="00C0148A">
              <w:rPr>
                <w:b/>
              </w:rPr>
              <w:t>№</w:t>
            </w:r>
          </w:p>
        </w:tc>
        <w:tc>
          <w:tcPr>
            <w:tcW w:w="3005" w:type="dxa"/>
            <w:tcBorders>
              <w:top w:val="single" w:sz="4" w:space="0" w:color="auto"/>
              <w:left w:val="single" w:sz="4" w:space="0" w:color="auto"/>
              <w:bottom w:val="single" w:sz="4" w:space="0" w:color="auto"/>
              <w:right w:val="single" w:sz="4" w:space="0" w:color="auto"/>
            </w:tcBorders>
            <w:vAlign w:val="center"/>
          </w:tcPr>
          <w:p w14:paraId="4D8B64E2" w14:textId="77777777" w:rsidR="00270CD7" w:rsidRPr="00C0148A" w:rsidRDefault="00270CD7" w:rsidP="00480449">
            <w:pPr>
              <w:widowControl w:val="0"/>
              <w:autoSpaceDE w:val="0"/>
              <w:autoSpaceDN w:val="0"/>
              <w:adjustRightInd w:val="0"/>
              <w:spacing w:after="0"/>
              <w:jc w:val="center"/>
              <w:rPr>
                <w:b/>
              </w:rPr>
            </w:pPr>
            <w:r w:rsidRPr="00C0148A">
              <w:rPr>
                <w:b/>
              </w:rPr>
              <w:t>Показатели критерия</w:t>
            </w:r>
          </w:p>
        </w:tc>
        <w:tc>
          <w:tcPr>
            <w:tcW w:w="6350" w:type="dxa"/>
            <w:tcBorders>
              <w:top w:val="single" w:sz="4" w:space="0" w:color="auto"/>
              <w:left w:val="single" w:sz="4" w:space="0" w:color="auto"/>
              <w:bottom w:val="single" w:sz="4" w:space="0" w:color="auto"/>
              <w:right w:val="single" w:sz="4" w:space="0" w:color="auto"/>
            </w:tcBorders>
          </w:tcPr>
          <w:p w14:paraId="77AA2111" w14:textId="77777777" w:rsidR="00270CD7" w:rsidRPr="00C0148A" w:rsidRDefault="00270CD7" w:rsidP="00480449">
            <w:pPr>
              <w:widowControl w:val="0"/>
              <w:autoSpaceDE w:val="0"/>
              <w:autoSpaceDN w:val="0"/>
              <w:adjustRightInd w:val="0"/>
              <w:spacing w:after="0"/>
              <w:jc w:val="center"/>
              <w:rPr>
                <w:b/>
              </w:rPr>
            </w:pPr>
            <w:r w:rsidRPr="00C0148A">
              <w:rPr>
                <w:b/>
              </w:rPr>
              <w:t>Содержание показателя</w:t>
            </w:r>
          </w:p>
        </w:tc>
      </w:tr>
      <w:tr w:rsidR="00270CD7" w:rsidRPr="00C0148A" w14:paraId="1607727A" w14:textId="77777777" w:rsidTr="002336F0">
        <w:trPr>
          <w:cantSplit/>
          <w:trHeight w:val="192"/>
          <w:jc w:val="center"/>
        </w:trPr>
        <w:tc>
          <w:tcPr>
            <w:tcW w:w="495" w:type="dxa"/>
            <w:tcBorders>
              <w:top w:val="single" w:sz="4" w:space="0" w:color="auto"/>
              <w:left w:val="single" w:sz="4" w:space="0" w:color="auto"/>
              <w:bottom w:val="single" w:sz="4" w:space="0" w:color="auto"/>
              <w:right w:val="single" w:sz="4" w:space="0" w:color="auto"/>
            </w:tcBorders>
            <w:vAlign w:val="center"/>
          </w:tcPr>
          <w:p w14:paraId="6C887F43" w14:textId="77777777" w:rsidR="00270CD7" w:rsidRPr="00C0148A" w:rsidRDefault="00270CD7" w:rsidP="00480449">
            <w:pPr>
              <w:widowControl w:val="0"/>
              <w:tabs>
                <w:tab w:val="left" w:pos="708"/>
                <w:tab w:val="num" w:pos="1980"/>
              </w:tabs>
              <w:spacing w:after="0"/>
              <w:ind w:hanging="3"/>
              <w:jc w:val="left"/>
              <w:rPr>
                <w:sz w:val="22"/>
              </w:rPr>
            </w:pPr>
            <w:r w:rsidRPr="00C0148A">
              <w:rPr>
                <w:sz w:val="22"/>
              </w:rPr>
              <w:t>1.1</w:t>
            </w:r>
          </w:p>
        </w:tc>
        <w:tc>
          <w:tcPr>
            <w:tcW w:w="3005" w:type="dxa"/>
            <w:tcBorders>
              <w:top w:val="single" w:sz="4" w:space="0" w:color="auto"/>
              <w:left w:val="single" w:sz="4" w:space="0" w:color="auto"/>
              <w:bottom w:val="single" w:sz="4" w:space="0" w:color="auto"/>
              <w:right w:val="single" w:sz="4" w:space="0" w:color="auto"/>
            </w:tcBorders>
            <w:vAlign w:val="center"/>
          </w:tcPr>
          <w:p w14:paraId="4B87187D" w14:textId="77777777" w:rsidR="00270CD7" w:rsidRPr="00C0148A" w:rsidRDefault="00270CD7" w:rsidP="00480449">
            <w:pPr>
              <w:widowControl w:val="0"/>
              <w:tabs>
                <w:tab w:val="left" w:pos="708"/>
                <w:tab w:val="num" w:pos="1980"/>
              </w:tabs>
              <w:spacing w:after="0"/>
              <w:ind w:hanging="3"/>
              <w:jc w:val="left"/>
              <w:rPr>
                <w:bCs/>
              </w:rPr>
            </w:pPr>
            <w:r w:rsidRPr="00C0148A">
              <w:rPr>
                <w:bCs/>
              </w:rPr>
              <w:t>Критерий предмета проекта</w:t>
            </w:r>
          </w:p>
        </w:tc>
        <w:tc>
          <w:tcPr>
            <w:tcW w:w="6350" w:type="dxa"/>
            <w:tcBorders>
              <w:top w:val="single" w:sz="4" w:space="0" w:color="auto"/>
              <w:left w:val="single" w:sz="4" w:space="0" w:color="auto"/>
              <w:bottom w:val="single" w:sz="4" w:space="0" w:color="auto"/>
              <w:right w:val="single" w:sz="4" w:space="0" w:color="auto"/>
            </w:tcBorders>
            <w:vAlign w:val="center"/>
          </w:tcPr>
          <w:p w14:paraId="18C343A9" w14:textId="11F1F006" w:rsidR="00270CD7" w:rsidRPr="00C0148A" w:rsidRDefault="00270CD7" w:rsidP="00CF46B1">
            <w:pPr>
              <w:widowControl w:val="0"/>
              <w:tabs>
                <w:tab w:val="left" w:pos="708"/>
                <w:tab w:val="num" w:pos="1980"/>
              </w:tabs>
              <w:spacing w:after="0"/>
              <w:ind w:firstLine="487"/>
              <w:rPr>
                <w:bCs/>
              </w:rPr>
            </w:pPr>
            <w:r w:rsidRPr="00C0148A">
              <w:rPr>
                <w:bCs/>
              </w:rPr>
              <w:t>Оценивается соответствие проекта</w:t>
            </w:r>
            <w:r w:rsidR="006578EE" w:rsidRPr="00C0148A">
              <w:rPr>
                <w:bCs/>
              </w:rPr>
              <w:t xml:space="preserve"> по акселерации</w:t>
            </w:r>
            <w:r w:rsidRPr="00C0148A">
              <w:rPr>
                <w:bCs/>
              </w:rPr>
              <w:t xml:space="preserve"> критерию предмета проекта, установленному критериями определения принадлежности проектов к проектам в сфере искусственного интеллекта, утвержденными приказом Министерства экономического развития Российской Федерации от 29 июня 2021 года № 392: </w:t>
            </w:r>
            <w:r w:rsidRPr="00C0148A">
              <w:t>способность разрабатываемого решения имитировать когнитивные функции человека (включая самообучение и поиск решений без заранее заданного алгоритма) и получать при выполнении конкретных задач результаты, сопоставимые, как минимум, с результатами интеллектуальной деятельности человека.</w:t>
            </w:r>
          </w:p>
        </w:tc>
      </w:tr>
      <w:tr w:rsidR="00270CD7" w:rsidRPr="00C0148A" w14:paraId="4544054E" w14:textId="77777777" w:rsidTr="002336F0">
        <w:trPr>
          <w:cantSplit/>
          <w:trHeight w:val="192"/>
          <w:jc w:val="center"/>
        </w:trPr>
        <w:tc>
          <w:tcPr>
            <w:tcW w:w="495" w:type="dxa"/>
            <w:tcBorders>
              <w:top w:val="single" w:sz="4" w:space="0" w:color="auto"/>
              <w:left w:val="single" w:sz="4" w:space="0" w:color="auto"/>
              <w:bottom w:val="single" w:sz="4" w:space="0" w:color="auto"/>
              <w:right w:val="single" w:sz="4" w:space="0" w:color="auto"/>
            </w:tcBorders>
            <w:vAlign w:val="center"/>
          </w:tcPr>
          <w:p w14:paraId="36BF821F" w14:textId="77777777" w:rsidR="00270CD7" w:rsidRPr="00C0148A" w:rsidRDefault="00270CD7" w:rsidP="00480449">
            <w:pPr>
              <w:widowControl w:val="0"/>
              <w:tabs>
                <w:tab w:val="left" w:pos="708"/>
                <w:tab w:val="num" w:pos="1980"/>
              </w:tabs>
              <w:spacing w:after="0"/>
              <w:ind w:hanging="3"/>
              <w:jc w:val="left"/>
              <w:rPr>
                <w:sz w:val="22"/>
              </w:rPr>
            </w:pPr>
            <w:r w:rsidRPr="00C0148A">
              <w:rPr>
                <w:sz w:val="22"/>
              </w:rPr>
              <w:lastRenderedPageBreak/>
              <w:t>1.2</w:t>
            </w:r>
          </w:p>
        </w:tc>
        <w:tc>
          <w:tcPr>
            <w:tcW w:w="3005" w:type="dxa"/>
            <w:tcBorders>
              <w:top w:val="single" w:sz="4" w:space="0" w:color="auto"/>
              <w:left w:val="single" w:sz="4" w:space="0" w:color="auto"/>
              <w:bottom w:val="single" w:sz="4" w:space="0" w:color="auto"/>
              <w:right w:val="single" w:sz="4" w:space="0" w:color="auto"/>
            </w:tcBorders>
            <w:vAlign w:val="center"/>
          </w:tcPr>
          <w:p w14:paraId="6BEFA3E5" w14:textId="77777777" w:rsidR="00270CD7" w:rsidRPr="00C0148A" w:rsidRDefault="00270CD7" w:rsidP="00480449">
            <w:pPr>
              <w:widowControl w:val="0"/>
              <w:tabs>
                <w:tab w:val="left" w:pos="708"/>
                <w:tab w:val="num" w:pos="1980"/>
              </w:tabs>
              <w:spacing w:after="0"/>
              <w:ind w:hanging="3"/>
              <w:jc w:val="left"/>
              <w:rPr>
                <w:bCs/>
              </w:rPr>
            </w:pPr>
            <w:r w:rsidRPr="00C0148A">
              <w:rPr>
                <w:bCs/>
              </w:rPr>
              <w:t>Критерий базовой технологии проекта</w:t>
            </w:r>
          </w:p>
        </w:tc>
        <w:tc>
          <w:tcPr>
            <w:tcW w:w="6350" w:type="dxa"/>
            <w:tcBorders>
              <w:top w:val="single" w:sz="4" w:space="0" w:color="auto"/>
              <w:left w:val="single" w:sz="4" w:space="0" w:color="auto"/>
              <w:bottom w:val="single" w:sz="4" w:space="0" w:color="auto"/>
              <w:right w:val="single" w:sz="4" w:space="0" w:color="auto"/>
            </w:tcBorders>
            <w:vAlign w:val="center"/>
          </w:tcPr>
          <w:p w14:paraId="636F70B7" w14:textId="0991C35D" w:rsidR="00270CD7" w:rsidRPr="00C0148A" w:rsidRDefault="00270CD7" w:rsidP="00480449">
            <w:pPr>
              <w:widowControl w:val="0"/>
              <w:tabs>
                <w:tab w:val="left" w:pos="708"/>
                <w:tab w:val="num" w:pos="1980"/>
              </w:tabs>
              <w:spacing w:after="0"/>
              <w:ind w:firstLine="487"/>
              <w:rPr>
                <w:bCs/>
              </w:rPr>
            </w:pPr>
            <w:r w:rsidRPr="00C0148A">
              <w:rPr>
                <w:bCs/>
              </w:rPr>
              <w:t>Оценивается соответствие проекта</w:t>
            </w:r>
            <w:r w:rsidR="007005CB" w:rsidRPr="00C0148A">
              <w:rPr>
                <w:bCs/>
              </w:rPr>
              <w:t xml:space="preserve"> по акселерации</w:t>
            </w:r>
            <w:r w:rsidRPr="00C0148A">
              <w:rPr>
                <w:bCs/>
              </w:rPr>
              <w:t xml:space="preserve"> критерию базовой технологии проекта, установленному критериями определения принадлежности проектов к проектам в сфере искусственного интеллекта, утвержденными приказом Министерства экономического развития Российской Федерации от 29 июня 2021 года № 392.</w:t>
            </w:r>
          </w:p>
        </w:tc>
      </w:tr>
      <w:tr w:rsidR="00270CD7" w:rsidRPr="00C0148A" w14:paraId="55D3A771" w14:textId="77777777" w:rsidTr="002336F0">
        <w:trPr>
          <w:cantSplit/>
          <w:trHeight w:val="192"/>
          <w:jc w:val="center"/>
        </w:trPr>
        <w:tc>
          <w:tcPr>
            <w:tcW w:w="495" w:type="dxa"/>
            <w:tcBorders>
              <w:top w:val="single" w:sz="4" w:space="0" w:color="auto"/>
              <w:left w:val="single" w:sz="4" w:space="0" w:color="auto"/>
              <w:bottom w:val="single" w:sz="4" w:space="0" w:color="auto"/>
              <w:right w:val="single" w:sz="4" w:space="0" w:color="auto"/>
            </w:tcBorders>
            <w:vAlign w:val="center"/>
          </w:tcPr>
          <w:p w14:paraId="5D8C5F98" w14:textId="77777777" w:rsidR="00270CD7" w:rsidRPr="00C0148A" w:rsidRDefault="00270CD7" w:rsidP="00480449">
            <w:pPr>
              <w:widowControl w:val="0"/>
              <w:tabs>
                <w:tab w:val="left" w:pos="708"/>
                <w:tab w:val="num" w:pos="1980"/>
              </w:tabs>
              <w:spacing w:after="0"/>
              <w:ind w:hanging="3"/>
              <w:jc w:val="left"/>
              <w:rPr>
                <w:sz w:val="22"/>
              </w:rPr>
            </w:pPr>
            <w:r w:rsidRPr="00C0148A">
              <w:rPr>
                <w:sz w:val="22"/>
              </w:rPr>
              <w:t>1.3</w:t>
            </w:r>
          </w:p>
        </w:tc>
        <w:tc>
          <w:tcPr>
            <w:tcW w:w="3005" w:type="dxa"/>
            <w:tcBorders>
              <w:top w:val="single" w:sz="4" w:space="0" w:color="auto"/>
              <w:left w:val="single" w:sz="4" w:space="0" w:color="auto"/>
              <w:bottom w:val="single" w:sz="4" w:space="0" w:color="auto"/>
              <w:right w:val="single" w:sz="4" w:space="0" w:color="auto"/>
            </w:tcBorders>
            <w:vAlign w:val="center"/>
          </w:tcPr>
          <w:p w14:paraId="6D3C3763" w14:textId="77777777" w:rsidR="00270CD7" w:rsidRPr="00C0148A" w:rsidRDefault="00270CD7" w:rsidP="00480449">
            <w:pPr>
              <w:widowControl w:val="0"/>
              <w:tabs>
                <w:tab w:val="left" w:pos="708"/>
                <w:tab w:val="num" w:pos="1980"/>
              </w:tabs>
              <w:spacing w:after="0"/>
              <w:ind w:hanging="3"/>
              <w:jc w:val="left"/>
              <w:rPr>
                <w:bCs/>
              </w:rPr>
            </w:pPr>
            <w:r w:rsidRPr="00C0148A">
              <w:rPr>
                <w:bCs/>
              </w:rPr>
              <w:t>Критерий результата реализации проекта</w:t>
            </w:r>
          </w:p>
        </w:tc>
        <w:tc>
          <w:tcPr>
            <w:tcW w:w="6350" w:type="dxa"/>
            <w:tcBorders>
              <w:top w:val="single" w:sz="4" w:space="0" w:color="auto"/>
              <w:left w:val="single" w:sz="4" w:space="0" w:color="auto"/>
              <w:bottom w:val="single" w:sz="4" w:space="0" w:color="auto"/>
              <w:right w:val="single" w:sz="4" w:space="0" w:color="auto"/>
            </w:tcBorders>
            <w:vAlign w:val="center"/>
          </w:tcPr>
          <w:p w14:paraId="3A25C3C1" w14:textId="38008E91" w:rsidR="00270CD7" w:rsidRPr="00C0148A" w:rsidRDefault="00270CD7" w:rsidP="00480449">
            <w:pPr>
              <w:widowControl w:val="0"/>
              <w:tabs>
                <w:tab w:val="left" w:pos="708"/>
                <w:tab w:val="num" w:pos="1980"/>
              </w:tabs>
              <w:spacing w:after="0"/>
              <w:ind w:firstLine="487"/>
              <w:rPr>
                <w:bCs/>
              </w:rPr>
            </w:pPr>
            <w:r w:rsidRPr="00C0148A">
              <w:rPr>
                <w:bCs/>
              </w:rPr>
              <w:t>Оценивается соответствие проекта</w:t>
            </w:r>
            <w:r w:rsidR="007005CB" w:rsidRPr="00C0148A">
              <w:rPr>
                <w:bCs/>
              </w:rPr>
              <w:t xml:space="preserve"> по акселерации</w:t>
            </w:r>
            <w:r w:rsidRPr="00C0148A">
              <w:rPr>
                <w:bCs/>
              </w:rPr>
              <w:t xml:space="preserve"> критерию результата реализации проекта, установленному критериями определения принадлежности проектов к проектам в сфере искусственного интеллекта, утвержденными приказом Министерства экономического развития Российской Федерации от 29 июня 2021 года № 392.</w:t>
            </w:r>
          </w:p>
        </w:tc>
      </w:tr>
    </w:tbl>
    <w:p w14:paraId="33CB7C35" w14:textId="77777777" w:rsidR="00FC2E24" w:rsidRPr="00C0148A" w:rsidRDefault="00FC2E24" w:rsidP="00FC2E24">
      <w:pPr>
        <w:pStyle w:val="af1"/>
        <w:spacing w:before="120" w:after="0"/>
        <w:rPr>
          <w:b/>
        </w:rPr>
      </w:pPr>
    </w:p>
    <w:p w14:paraId="2068D526" w14:textId="1EA77584" w:rsidR="00D06D3F" w:rsidRPr="00C0148A" w:rsidRDefault="00D06D3F" w:rsidP="0038205C">
      <w:pPr>
        <w:pStyle w:val="af1"/>
        <w:numPr>
          <w:ilvl w:val="0"/>
          <w:numId w:val="17"/>
        </w:numPr>
        <w:spacing w:before="120" w:after="0"/>
        <w:rPr>
          <w:b/>
        </w:rPr>
      </w:pPr>
      <w:r w:rsidRPr="00C0148A">
        <w:rPr>
          <w:b/>
        </w:rPr>
        <w:t>Критерий «</w:t>
      </w:r>
      <w:r w:rsidR="0038205C" w:rsidRPr="00C0148A">
        <w:rPr>
          <w:b/>
        </w:rPr>
        <w:t>Новизна разработки и эффективность предлагаемых в проекте в сфере искусственного интеллекта решений</w:t>
      </w:r>
      <w:r w:rsidRPr="00C0148A">
        <w:rPr>
          <w:b/>
        </w:rPr>
        <w:t xml:space="preserve">» </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97"/>
        <w:gridCol w:w="2977"/>
        <w:gridCol w:w="6306"/>
      </w:tblGrid>
      <w:tr w:rsidR="00D06D3F" w:rsidRPr="00C0148A" w14:paraId="472391A5" w14:textId="77777777" w:rsidTr="000269BC">
        <w:trPr>
          <w:trHeight w:val="192"/>
          <w:tblHeader/>
          <w:jc w:val="center"/>
        </w:trPr>
        <w:tc>
          <w:tcPr>
            <w:tcW w:w="497" w:type="dxa"/>
            <w:vAlign w:val="center"/>
          </w:tcPr>
          <w:p w14:paraId="70C5C8C0" w14:textId="77777777" w:rsidR="00D06D3F" w:rsidRPr="00C0148A" w:rsidRDefault="00D06D3F" w:rsidP="004F19E4">
            <w:pPr>
              <w:keepNext/>
              <w:autoSpaceDE w:val="0"/>
              <w:autoSpaceDN w:val="0"/>
              <w:adjustRightInd w:val="0"/>
              <w:spacing w:after="0"/>
              <w:jc w:val="center"/>
              <w:rPr>
                <w:b/>
              </w:rPr>
            </w:pPr>
            <w:r w:rsidRPr="00C0148A">
              <w:rPr>
                <w:b/>
              </w:rPr>
              <w:t>№</w:t>
            </w:r>
          </w:p>
        </w:tc>
        <w:tc>
          <w:tcPr>
            <w:tcW w:w="2977" w:type="dxa"/>
            <w:vAlign w:val="center"/>
          </w:tcPr>
          <w:p w14:paraId="6EB3658F" w14:textId="77777777" w:rsidR="00D06D3F" w:rsidRPr="00C0148A" w:rsidRDefault="00D06D3F" w:rsidP="004F19E4">
            <w:pPr>
              <w:keepNext/>
              <w:autoSpaceDE w:val="0"/>
              <w:autoSpaceDN w:val="0"/>
              <w:adjustRightInd w:val="0"/>
              <w:spacing w:after="0"/>
              <w:jc w:val="center"/>
              <w:rPr>
                <w:b/>
              </w:rPr>
            </w:pPr>
            <w:r w:rsidRPr="00C0148A">
              <w:rPr>
                <w:b/>
              </w:rPr>
              <w:t>Показатели критерия</w:t>
            </w:r>
          </w:p>
        </w:tc>
        <w:tc>
          <w:tcPr>
            <w:tcW w:w="6306" w:type="dxa"/>
          </w:tcPr>
          <w:p w14:paraId="734C09DE" w14:textId="77777777" w:rsidR="00D06D3F" w:rsidRPr="00C0148A" w:rsidRDefault="00D06D3F" w:rsidP="004F19E4">
            <w:pPr>
              <w:keepNext/>
              <w:autoSpaceDE w:val="0"/>
              <w:autoSpaceDN w:val="0"/>
              <w:adjustRightInd w:val="0"/>
              <w:spacing w:after="0"/>
              <w:jc w:val="center"/>
              <w:rPr>
                <w:b/>
              </w:rPr>
            </w:pPr>
            <w:r w:rsidRPr="00C0148A">
              <w:rPr>
                <w:b/>
              </w:rPr>
              <w:t>Содержание показателя</w:t>
            </w:r>
          </w:p>
        </w:tc>
      </w:tr>
      <w:tr w:rsidR="00D06D3F" w:rsidRPr="00C0148A" w14:paraId="4DB25E41" w14:textId="77777777" w:rsidTr="000269BC">
        <w:trPr>
          <w:trHeight w:val="132"/>
          <w:jc w:val="center"/>
        </w:trPr>
        <w:tc>
          <w:tcPr>
            <w:tcW w:w="497" w:type="dxa"/>
            <w:vAlign w:val="center"/>
          </w:tcPr>
          <w:p w14:paraId="3A97347E" w14:textId="77777777" w:rsidR="00D06D3F" w:rsidRPr="00C0148A" w:rsidRDefault="004F0C37" w:rsidP="004F19E4">
            <w:pPr>
              <w:tabs>
                <w:tab w:val="left" w:pos="708"/>
                <w:tab w:val="num" w:pos="1980"/>
              </w:tabs>
              <w:spacing w:after="0"/>
              <w:ind w:hanging="3"/>
              <w:jc w:val="center"/>
              <w:rPr>
                <w:bCs/>
              </w:rPr>
            </w:pPr>
            <w:r w:rsidRPr="00C0148A">
              <w:rPr>
                <w:bCs/>
              </w:rPr>
              <w:t>2</w:t>
            </w:r>
            <w:r w:rsidR="00D06D3F" w:rsidRPr="00C0148A">
              <w:rPr>
                <w:bCs/>
              </w:rPr>
              <w:t>.1</w:t>
            </w:r>
          </w:p>
        </w:tc>
        <w:tc>
          <w:tcPr>
            <w:tcW w:w="2977" w:type="dxa"/>
          </w:tcPr>
          <w:p w14:paraId="55C59F89" w14:textId="77777777" w:rsidR="00D06D3F" w:rsidRPr="00C0148A" w:rsidRDefault="00D06D3F" w:rsidP="004F19E4">
            <w:pPr>
              <w:tabs>
                <w:tab w:val="left" w:pos="708"/>
                <w:tab w:val="num" w:pos="1980"/>
              </w:tabs>
              <w:spacing w:after="0"/>
              <w:jc w:val="left"/>
              <w:rPr>
                <w:bCs/>
              </w:rPr>
            </w:pPr>
            <w:r w:rsidRPr="00C0148A">
              <w:rPr>
                <w:bCs/>
              </w:rPr>
              <w:t>Оценка</w:t>
            </w:r>
            <w:r w:rsidRPr="00C0148A">
              <w:t xml:space="preserve"> </w:t>
            </w:r>
            <w:r w:rsidRPr="00C0148A">
              <w:rPr>
                <w:bCs/>
              </w:rPr>
              <w:t>качества НИОКР</w:t>
            </w:r>
          </w:p>
        </w:tc>
        <w:tc>
          <w:tcPr>
            <w:tcW w:w="6306" w:type="dxa"/>
          </w:tcPr>
          <w:p w14:paraId="6D8FF8F5" w14:textId="77777777" w:rsidR="005C2BA5" w:rsidRPr="00C0148A" w:rsidRDefault="00D06D3F" w:rsidP="00C429DD">
            <w:pPr>
              <w:tabs>
                <w:tab w:val="left" w:pos="708"/>
                <w:tab w:val="num" w:pos="1980"/>
              </w:tabs>
              <w:spacing w:after="0"/>
              <w:ind w:firstLine="572"/>
            </w:pPr>
            <w:r w:rsidRPr="00C0148A">
              <w:rPr>
                <w:bCs/>
                <w:spacing w:val="-4"/>
              </w:rPr>
              <w:t xml:space="preserve">Определяется уровень новизны (научной, технической технологической) результатов НИОКР, лежащих в основе создаваемого продукта, а также </w:t>
            </w:r>
            <w:r w:rsidRPr="00C0148A">
              <w:rPr>
                <w:spacing w:val="-4"/>
              </w:rPr>
              <w:t>обоснованность и достаточность предложенных методов и способов решения задач НИОКР для их получения.</w:t>
            </w:r>
            <w:r w:rsidRPr="00C0148A">
              <w:rPr>
                <w:bCs/>
                <w:spacing w:val="-4"/>
              </w:rPr>
              <w:t xml:space="preserve"> Оценивается вероятность успешного выполнения НИОКР. </w:t>
            </w:r>
            <w:r w:rsidRPr="00C0148A">
              <w:rPr>
                <w:spacing w:val="-4"/>
              </w:rPr>
              <w:t>Оцениваются результаты НИОКР в контексте реализации всего проекта.</w:t>
            </w:r>
            <w:r w:rsidR="005C2BA5" w:rsidRPr="00C0148A">
              <w:t xml:space="preserve"> </w:t>
            </w:r>
          </w:p>
          <w:p w14:paraId="4CCC34F2" w14:textId="77777777" w:rsidR="005C2BA5" w:rsidRPr="00C0148A" w:rsidRDefault="005C2BA5" w:rsidP="00C429DD">
            <w:pPr>
              <w:tabs>
                <w:tab w:val="left" w:pos="708"/>
                <w:tab w:val="num" w:pos="1980"/>
              </w:tabs>
              <w:spacing w:after="0"/>
              <w:ind w:firstLine="572"/>
            </w:pPr>
            <w:r w:rsidRPr="00C0148A">
              <w:t xml:space="preserve">Оценивается имеющийся у заявителя научно-технический и практический задел, а также имеющийся и планируемый уровень защиты прав на интеллектуальную собственность. </w:t>
            </w:r>
          </w:p>
          <w:p w14:paraId="19863BD7" w14:textId="2F86432F" w:rsidR="00D06D3F" w:rsidRPr="00C0148A" w:rsidRDefault="005C2BA5" w:rsidP="00C429DD">
            <w:pPr>
              <w:tabs>
                <w:tab w:val="left" w:pos="708"/>
                <w:tab w:val="num" w:pos="1980"/>
              </w:tabs>
              <w:spacing w:after="0"/>
              <w:ind w:firstLine="572"/>
              <w:rPr>
                <w:bCs/>
                <w:spacing w:val="-4"/>
              </w:rPr>
            </w:pPr>
            <w:r w:rsidRPr="00C0148A">
              <w:t>Оцениваются предлагаемые в проекте способы достижения характеристик продукта, заявляемые в техническом задании, с учётом размера запрашиваемого финансирования, в том числе на соответствие современному уровню развития технологий, применяемых в решениях с использованием искусственного интеллекта.</w:t>
            </w:r>
          </w:p>
        </w:tc>
      </w:tr>
    </w:tbl>
    <w:p w14:paraId="3A10B120" w14:textId="77777777" w:rsidR="00F706E5" w:rsidRPr="00C0148A" w:rsidRDefault="00F706E5" w:rsidP="002336F0">
      <w:pPr>
        <w:pStyle w:val="af1"/>
        <w:spacing w:before="120" w:after="0"/>
        <w:rPr>
          <w:b/>
        </w:rPr>
      </w:pPr>
    </w:p>
    <w:p w14:paraId="62362AB9" w14:textId="7D9E397F" w:rsidR="00D06D3F" w:rsidRPr="00C0148A" w:rsidRDefault="00D06D3F" w:rsidP="0038205C">
      <w:pPr>
        <w:pStyle w:val="af1"/>
        <w:numPr>
          <w:ilvl w:val="0"/>
          <w:numId w:val="17"/>
        </w:numPr>
        <w:spacing w:before="120" w:after="0"/>
        <w:rPr>
          <w:b/>
        </w:rPr>
      </w:pPr>
      <w:r w:rsidRPr="00C0148A">
        <w:rPr>
          <w:b/>
        </w:rPr>
        <w:t>Критерий «</w:t>
      </w:r>
      <w:r w:rsidR="0038205C" w:rsidRPr="00C0148A">
        <w:rPr>
          <w:b/>
        </w:rPr>
        <w:t>Достижимость запланированных результатов и показателей проекта в сфере искусственного интеллекта</w:t>
      </w:r>
      <w:r w:rsidRPr="00C0148A">
        <w:rPr>
          <w:b/>
        </w:rPr>
        <w:t>»</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907"/>
        <w:gridCol w:w="6307"/>
      </w:tblGrid>
      <w:tr w:rsidR="00373F7A" w:rsidRPr="00C0148A" w14:paraId="3584BE7F" w14:textId="77777777" w:rsidTr="000269BC">
        <w:trPr>
          <w:tblHeader/>
          <w:jc w:val="center"/>
        </w:trPr>
        <w:tc>
          <w:tcPr>
            <w:tcW w:w="567" w:type="dxa"/>
            <w:tcMar>
              <w:left w:w="57" w:type="dxa"/>
              <w:right w:w="57" w:type="dxa"/>
            </w:tcMar>
          </w:tcPr>
          <w:p w14:paraId="5311EA53" w14:textId="77777777" w:rsidR="00373F7A" w:rsidRPr="00C0148A" w:rsidRDefault="00373F7A" w:rsidP="0062644B">
            <w:pPr>
              <w:keepNext/>
              <w:autoSpaceDE w:val="0"/>
              <w:autoSpaceDN w:val="0"/>
              <w:adjustRightInd w:val="0"/>
              <w:spacing w:after="0"/>
              <w:jc w:val="center"/>
              <w:rPr>
                <w:b/>
              </w:rPr>
            </w:pPr>
            <w:r w:rsidRPr="00C0148A">
              <w:rPr>
                <w:b/>
              </w:rPr>
              <w:t>№</w:t>
            </w:r>
          </w:p>
        </w:tc>
        <w:tc>
          <w:tcPr>
            <w:tcW w:w="2907" w:type="dxa"/>
            <w:tcMar>
              <w:left w:w="57" w:type="dxa"/>
              <w:right w:w="57" w:type="dxa"/>
            </w:tcMar>
          </w:tcPr>
          <w:p w14:paraId="71575A4D" w14:textId="77777777" w:rsidR="00373F7A" w:rsidRPr="00C0148A" w:rsidRDefault="00373F7A" w:rsidP="0062644B">
            <w:pPr>
              <w:keepNext/>
              <w:autoSpaceDE w:val="0"/>
              <w:autoSpaceDN w:val="0"/>
              <w:adjustRightInd w:val="0"/>
              <w:spacing w:after="0"/>
              <w:jc w:val="center"/>
              <w:rPr>
                <w:b/>
              </w:rPr>
            </w:pPr>
            <w:r w:rsidRPr="00C0148A">
              <w:rPr>
                <w:b/>
              </w:rPr>
              <w:t>Показатели критерия</w:t>
            </w:r>
          </w:p>
        </w:tc>
        <w:tc>
          <w:tcPr>
            <w:tcW w:w="6307" w:type="dxa"/>
            <w:tcMar>
              <w:left w:w="57" w:type="dxa"/>
              <w:right w:w="57" w:type="dxa"/>
            </w:tcMar>
          </w:tcPr>
          <w:p w14:paraId="3F30283F" w14:textId="77777777" w:rsidR="00373F7A" w:rsidRPr="00C0148A" w:rsidRDefault="00373F7A" w:rsidP="0062644B">
            <w:pPr>
              <w:keepNext/>
              <w:autoSpaceDE w:val="0"/>
              <w:autoSpaceDN w:val="0"/>
              <w:adjustRightInd w:val="0"/>
              <w:spacing w:after="0"/>
              <w:jc w:val="center"/>
              <w:rPr>
                <w:b/>
              </w:rPr>
            </w:pPr>
            <w:r w:rsidRPr="00C0148A">
              <w:rPr>
                <w:b/>
              </w:rPr>
              <w:t>Содержание показателя</w:t>
            </w:r>
          </w:p>
        </w:tc>
      </w:tr>
      <w:tr w:rsidR="00373F7A" w:rsidRPr="00C0148A" w14:paraId="692A0911" w14:textId="77777777" w:rsidTr="000269BC">
        <w:trPr>
          <w:trHeight w:val="259"/>
          <w:jc w:val="center"/>
        </w:trPr>
        <w:tc>
          <w:tcPr>
            <w:tcW w:w="567" w:type="dxa"/>
            <w:tcMar>
              <w:left w:w="57" w:type="dxa"/>
              <w:right w:w="57" w:type="dxa"/>
            </w:tcMar>
          </w:tcPr>
          <w:p w14:paraId="408CDE29" w14:textId="77777777" w:rsidR="00373F7A" w:rsidRPr="00C0148A" w:rsidRDefault="00373F7A" w:rsidP="0062644B">
            <w:pPr>
              <w:tabs>
                <w:tab w:val="left" w:pos="708"/>
                <w:tab w:val="num" w:pos="1980"/>
              </w:tabs>
              <w:spacing w:after="0"/>
              <w:jc w:val="center"/>
              <w:rPr>
                <w:bCs/>
              </w:rPr>
            </w:pPr>
            <w:r w:rsidRPr="00C0148A">
              <w:rPr>
                <w:bCs/>
              </w:rPr>
              <w:t>3.1</w:t>
            </w:r>
          </w:p>
        </w:tc>
        <w:tc>
          <w:tcPr>
            <w:tcW w:w="2907" w:type="dxa"/>
            <w:tcMar>
              <w:left w:w="57" w:type="dxa"/>
              <w:right w:w="57" w:type="dxa"/>
            </w:tcMar>
          </w:tcPr>
          <w:p w14:paraId="7733A46E" w14:textId="77777777" w:rsidR="00373F7A" w:rsidRPr="00C0148A" w:rsidRDefault="00373F7A" w:rsidP="0062644B">
            <w:pPr>
              <w:tabs>
                <w:tab w:val="left" w:pos="708"/>
                <w:tab w:val="num" w:pos="1980"/>
              </w:tabs>
              <w:spacing w:after="0"/>
              <w:ind w:hanging="3"/>
              <w:jc w:val="left"/>
              <w:rPr>
                <w:bCs/>
                <w:spacing w:val="-4"/>
              </w:rPr>
            </w:pPr>
            <w:r w:rsidRPr="00C0148A">
              <w:rPr>
                <w:bCs/>
              </w:rPr>
              <w:t>Оценка достижимости результатов НИОКР</w:t>
            </w:r>
          </w:p>
        </w:tc>
        <w:tc>
          <w:tcPr>
            <w:tcW w:w="6307" w:type="dxa"/>
            <w:tcMar>
              <w:left w:w="57" w:type="dxa"/>
              <w:right w:w="57" w:type="dxa"/>
            </w:tcMar>
          </w:tcPr>
          <w:p w14:paraId="1338127D" w14:textId="58E87E03" w:rsidR="0051402F" w:rsidRPr="00C0148A" w:rsidRDefault="0051402F" w:rsidP="00C429DD">
            <w:pPr>
              <w:autoSpaceDE w:val="0"/>
              <w:autoSpaceDN w:val="0"/>
              <w:adjustRightInd w:val="0"/>
              <w:spacing w:after="0"/>
              <w:ind w:firstLine="572"/>
            </w:pPr>
            <w:r w:rsidRPr="00C0148A">
              <w:t xml:space="preserve">Оценивается качество </w:t>
            </w:r>
            <w:r w:rsidR="00F706E5" w:rsidRPr="00C0148A">
              <w:t xml:space="preserve">предоставленного </w:t>
            </w:r>
            <w:r w:rsidR="00C40192" w:rsidRPr="00C0148A">
              <w:t xml:space="preserve">технического задания на выполнение НИОКР </w:t>
            </w:r>
            <w:r w:rsidRPr="00C0148A">
              <w:t>на полноту и корректность заявляемых требований, реалистичность заявленных сроков, достаточность перечня рабо</w:t>
            </w:r>
            <w:r w:rsidR="00F706E5" w:rsidRPr="00C0148A">
              <w:t>т</w:t>
            </w:r>
            <w:r w:rsidRPr="00C0148A">
              <w:t>.</w:t>
            </w:r>
          </w:p>
        </w:tc>
      </w:tr>
      <w:tr w:rsidR="00373F7A" w:rsidRPr="00C0148A" w14:paraId="4C518CBA" w14:textId="77777777" w:rsidTr="000269BC">
        <w:trPr>
          <w:trHeight w:val="259"/>
          <w:jc w:val="center"/>
        </w:trPr>
        <w:tc>
          <w:tcPr>
            <w:tcW w:w="567" w:type="dxa"/>
            <w:tcMar>
              <w:left w:w="57" w:type="dxa"/>
              <w:right w:w="57" w:type="dxa"/>
            </w:tcMar>
          </w:tcPr>
          <w:p w14:paraId="0CAAD235" w14:textId="77777777" w:rsidR="00373F7A" w:rsidRPr="00C0148A" w:rsidRDefault="004F0C37" w:rsidP="0062644B">
            <w:pPr>
              <w:tabs>
                <w:tab w:val="left" w:pos="708"/>
                <w:tab w:val="num" w:pos="1980"/>
              </w:tabs>
              <w:spacing w:after="0"/>
              <w:jc w:val="center"/>
              <w:rPr>
                <w:bCs/>
              </w:rPr>
            </w:pPr>
            <w:r w:rsidRPr="00C0148A">
              <w:rPr>
                <w:bCs/>
              </w:rPr>
              <w:t>3.2</w:t>
            </w:r>
          </w:p>
        </w:tc>
        <w:tc>
          <w:tcPr>
            <w:tcW w:w="2907" w:type="dxa"/>
            <w:tcMar>
              <w:left w:w="57" w:type="dxa"/>
              <w:right w:w="57" w:type="dxa"/>
            </w:tcMar>
          </w:tcPr>
          <w:p w14:paraId="104EE67E" w14:textId="77777777" w:rsidR="00373F7A" w:rsidRPr="00C0148A" w:rsidRDefault="00373F7A" w:rsidP="0062644B">
            <w:pPr>
              <w:tabs>
                <w:tab w:val="left" w:pos="708"/>
                <w:tab w:val="num" w:pos="1980"/>
              </w:tabs>
              <w:spacing w:after="0"/>
              <w:ind w:hanging="3"/>
              <w:jc w:val="left"/>
              <w:rPr>
                <w:bCs/>
              </w:rPr>
            </w:pPr>
            <w:r w:rsidRPr="00C0148A">
              <w:rPr>
                <w:bCs/>
              </w:rPr>
              <w:t xml:space="preserve">Оценка потенциала, </w:t>
            </w:r>
            <w:r w:rsidRPr="00C0148A">
              <w:t>квалификации и укомплектованности команды</w:t>
            </w:r>
          </w:p>
        </w:tc>
        <w:tc>
          <w:tcPr>
            <w:tcW w:w="6307" w:type="dxa"/>
            <w:tcMar>
              <w:left w:w="57" w:type="dxa"/>
              <w:right w:w="57" w:type="dxa"/>
            </w:tcMar>
          </w:tcPr>
          <w:p w14:paraId="3DED1BD5" w14:textId="77777777" w:rsidR="00373F7A" w:rsidRPr="00C0148A" w:rsidRDefault="00373F7A" w:rsidP="00C429DD">
            <w:pPr>
              <w:tabs>
                <w:tab w:val="left" w:pos="708"/>
                <w:tab w:val="num" w:pos="1980"/>
              </w:tabs>
              <w:spacing w:after="0"/>
              <w:ind w:firstLine="572"/>
              <w:rPr>
                <w:bCs/>
              </w:rPr>
            </w:pPr>
            <w:r w:rsidRPr="00C0148A">
              <w:rPr>
                <w:bCs/>
              </w:rPr>
              <w:t xml:space="preserve">Оцениваются имеющиеся управленческие, научно-технические и инженерно-технические кадры, экономисты. </w:t>
            </w:r>
            <w:r w:rsidRPr="00C0148A">
              <w:t>Оценивается укомплектованность команды на данном этапе реализации проекта, ее квалификации и опыта.</w:t>
            </w:r>
          </w:p>
        </w:tc>
      </w:tr>
    </w:tbl>
    <w:p w14:paraId="0A1F9419" w14:textId="77777777" w:rsidR="00373F7A" w:rsidRPr="00C0148A" w:rsidRDefault="00373F7A" w:rsidP="00373F7A">
      <w:pPr>
        <w:spacing w:before="120" w:after="0"/>
        <w:rPr>
          <w:b/>
        </w:rPr>
      </w:pPr>
    </w:p>
    <w:p w14:paraId="78814278" w14:textId="77777777" w:rsidR="00373F7A" w:rsidRPr="00C0148A" w:rsidRDefault="0051402F" w:rsidP="00270CD7">
      <w:pPr>
        <w:pStyle w:val="af1"/>
        <w:numPr>
          <w:ilvl w:val="0"/>
          <w:numId w:val="17"/>
        </w:numPr>
        <w:spacing w:before="120" w:after="0"/>
        <w:rPr>
          <w:b/>
        </w:rPr>
      </w:pPr>
      <w:r w:rsidRPr="00C0148A">
        <w:rPr>
          <w:b/>
        </w:rPr>
        <w:t>Критерий «Перспективность внедрения»</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97"/>
        <w:gridCol w:w="2977"/>
        <w:gridCol w:w="6307"/>
      </w:tblGrid>
      <w:tr w:rsidR="0051402F" w:rsidRPr="00C0148A" w14:paraId="0C519002" w14:textId="77777777" w:rsidTr="000269BC">
        <w:trPr>
          <w:tblHeader/>
          <w:jc w:val="center"/>
        </w:trPr>
        <w:tc>
          <w:tcPr>
            <w:tcW w:w="497" w:type="dxa"/>
            <w:vAlign w:val="center"/>
          </w:tcPr>
          <w:p w14:paraId="11DFE910" w14:textId="77777777" w:rsidR="0051402F" w:rsidRPr="00C0148A" w:rsidRDefault="0051402F" w:rsidP="0062644B">
            <w:pPr>
              <w:keepNext/>
              <w:autoSpaceDE w:val="0"/>
              <w:autoSpaceDN w:val="0"/>
              <w:adjustRightInd w:val="0"/>
              <w:spacing w:after="0"/>
              <w:jc w:val="center"/>
              <w:rPr>
                <w:b/>
              </w:rPr>
            </w:pPr>
            <w:r w:rsidRPr="00C0148A">
              <w:rPr>
                <w:b/>
              </w:rPr>
              <w:lastRenderedPageBreak/>
              <w:t>№</w:t>
            </w:r>
          </w:p>
        </w:tc>
        <w:tc>
          <w:tcPr>
            <w:tcW w:w="2977" w:type="dxa"/>
            <w:vAlign w:val="center"/>
          </w:tcPr>
          <w:p w14:paraId="55FCBAD7" w14:textId="77777777" w:rsidR="0051402F" w:rsidRPr="00C0148A" w:rsidRDefault="0051402F" w:rsidP="0062644B">
            <w:pPr>
              <w:keepNext/>
              <w:autoSpaceDE w:val="0"/>
              <w:autoSpaceDN w:val="0"/>
              <w:adjustRightInd w:val="0"/>
              <w:spacing w:after="0"/>
              <w:jc w:val="center"/>
              <w:rPr>
                <w:b/>
              </w:rPr>
            </w:pPr>
            <w:r w:rsidRPr="00C0148A">
              <w:rPr>
                <w:b/>
              </w:rPr>
              <w:t>Показатели критерия</w:t>
            </w:r>
          </w:p>
        </w:tc>
        <w:tc>
          <w:tcPr>
            <w:tcW w:w="6307" w:type="dxa"/>
          </w:tcPr>
          <w:p w14:paraId="5B98B481" w14:textId="77777777" w:rsidR="0051402F" w:rsidRPr="00C0148A" w:rsidRDefault="0051402F" w:rsidP="0062644B">
            <w:pPr>
              <w:keepNext/>
              <w:autoSpaceDE w:val="0"/>
              <w:autoSpaceDN w:val="0"/>
              <w:adjustRightInd w:val="0"/>
              <w:spacing w:after="0"/>
              <w:jc w:val="center"/>
              <w:rPr>
                <w:b/>
              </w:rPr>
            </w:pPr>
            <w:r w:rsidRPr="00C0148A">
              <w:rPr>
                <w:b/>
              </w:rPr>
              <w:t>Содержание показателя</w:t>
            </w:r>
          </w:p>
        </w:tc>
      </w:tr>
      <w:tr w:rsidR="004F0C37" w:rsidRPr="00C0148A" w14:paraId="22D5365F" w14:textId="77777777" w:rsidTr="000269BC">
        <w:trPr>
          <w:trHeight w:val="259"/>
          <w:jc w:val="center"/>
        </w:trPr>
        <w:tc>
          <w:tcPr>
            <w:tcW w:w="497" w:type="dxa"/>
            <w:vAlign w:val="center"/>
          </w:tcPr>
          <w:p w14:paraId="300E59B8" w14:textId="77777777" w:rsidR="004F0C37" w:rsidRPr="00C0148A" w:rsidRDefault="004F0C37" w:rsidP="004F0C37">
            <w:pPr>
              <w:tabs>
                <w:tab w:val="left" w:pos="708"/>
                <w:tab w:val="num" w:pos="1980"/>
              </w:tabs>
              <w:spacing w:after="0"/>
              <w:ind w:hanging="3"/>
              <w:jc w:val="center"/>
              <w:rPr>
                <w:bCs/>
              </w:rPr>
            </w:pPr>
            <w:r w:rsidRPr="00C0148A">
              <w:rPr>
                <w:bCs/>
              </w:rPr>
              <w:t>4.1</w:t>
            </w:r>
          </w:p>
        </w:tc>
        <w:tc>
          <w:tcPr>
            <w:tcW w:w="2977" w:type="dxa"/>
          </w:tcPr>
          <w:p w14:paraId="3194BC24" w14:textId="77777777" w:rsidR="004F0C37" w:rsidRPr="00C0148A" w:rsidRDefault="004F0C37" w:rsidP="004F0C37">
            <w:pPr>
              <w:tabs>
                <w:tab w:val="left" w:pos="708"/>
                <w:tab w:val="num" w:pos="1980"/>
              </w:tabs>
              <w:spacing w:after="0"/>
              <w:ind w:hanging="3"/>
              <w:jc w:val="left"/>
              <w:rPr>
                <w:bCs/>
              </w:rPr>
            </w:pPr>
            <w:r w:rsidRPr="00C0148A">
              <w:rPr>
                <w:bCs/>
              </w:rPr>
              <w:t>Оценка потенциала внедрения и (или) масштабирования продукта</w:t>
            </w:r>
            <w:r w:rsidR="006A349D" w:rsidRPr="00C0148A">
              <w:rPr>
                <w:bCs/>
              </w:rPr>
              <w:t xml:space="preserve"> в отраслях</w:t>
            </w:r>
          </w:p>
        </w:tc>
        <w:tc>
          <w:tcPr>
            <w:tcW w:w="6307" w:type="dxa"/>
          </w:tcPr>
          <w:p w14:paraId="320271D1" w14:textId="77777777" w:rsidR="004F0C37" w:rsidRPr="00C0148A" w:rsidRDefault="004F0C37" w:rsidP="00562697">
            <w:pPr>
              <w:tabs>
                <w:tab w:val="left" w:pos="708"/>
                <w:tab w:val="num" w:pos="1980"/>
              </w:tabs>
              <w:spacing w:after="0"/>
              <w:ind w:firstLine="572"/>
              <w:rPr>
                <w:bCs/>
              </w:rPr>
            </w:pPr>
            <w:r w:rsidRPr="00C0148A">
              <w:t>Оценивается корректность выбора заявителем рынка продукции и проведения оценки перспектив его развития.</w:t>
            </w:r>
            <w:r w:rsidR="00562697" w:rsidRPr="00C0148A">
              <w:t xml:space="preserve"> Оценивается перспектива использования продукта в различных отраслях и областях, наличие подтвержденного спроса со стороны других организаций.</w:t>
            </w:r>
          </w:p>
        </w:tc>
      </w:tr>
    </w:tbl>
    <w:p w14:paraId="68938D03" w14:textId="77777777" w:rsidR="00373F7A" w:rsidRPr="00C0148A" w:rsidRDefault="00373F7A" w:rsidP="00373F7A">
      <w:pPr>
        <w:spacing w:before="120" w:after="0"/>
        <w:rPr>
          <w:b/>
        </w:rPr>
      </w:pPr>
    </w:p>
    <w:p w14:paraId="7F959642" w14:textId="29D2B401" w:rsidR="0051402F" w:rsidRPr="00C0148A" w:rsidRDefault="0051402F" w:rsidP="0038205C">
      <w:pPr>
        <w:pStyle w:val="af1"/>
        <w:numPr>
          <w:ilvl w:val="0"/>
          <w:numId w:val="17"/>
        </w:numPr>
        <w:spacing w:before="120" w:after="0"/>
        <w:rPr>
          <w:b/>
        </w:rPr>
      </w:pPr>
      <w:r w:rsidRPr="00C0148A">
        <w:rPr>
          <w:b/>
        </w:rPr>
        <w:t>Критерий «</w:t>
      </w:r>
      <w:r w:rsidR="0038205C" w:rsidRPr="00C0148A">
        <w:rPr>
          <w:b/>
        </w:rPr>
        <w:t>Перспективность коммерческой реализации продукта, создаваемого в рамках проекта в сфере искусственного интеллекта</w:t>
      </w:r>
      <w:r w:rsidRPr="00C0148A">
        <w:rPr>
          <w:b/>
        </w:rPr>
        <w:t>»</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97"/>
        <w:gridCol w:w="2977"/>
        <w:gridCol w:w="6307"/>
      </w:tblGrid>
      <w:tr w:rsidR="00D06D3F" w:rsidRPr="00C0148A" w14:paraId="1C00CE72" w14:textId="77777777" w:rsidTr="000269BC">
        <w:trPr>
          <w:tblHeader/>
          <w:jc w:val="center"/>
        </w:trPr>
        <w:tc>
          <w:tcPr>
            <w:tcW w:w="497" w:type="dxa"/>
            <w:vAlign w:val="center"/>
          </w:tcPr>
          <w:p w14:paraId="28B270F1" w14:textId="77777777" w:rsidR="00D06D3F" w:rsidRPr="00C0148A" w:rsidRDefault="00D06D3F" w:rsidP="0015033E">
            <w:pPr>
              <w:keepNext/>
              <w:autoSpaceDE w:val="0"/>
              <w:autoSpaceDN w:val="0"/>
              <w:adjustRightInd w:val="0"/>
              <w:spacing w:after="0" w:line="233" w:lineRule="auto"/>
              <w:jc w:val="center"/>
              <w:rPr>
                <w:b/>
              </w:rPr>
            </w:pPr>
            <w:r w:rsidRPr="00C0148A">
              <w:rPr>
                <w:b/>
              </w:rPr>
              <w:t>№</w:t>
            </w:r>
          </w:p>
        </w:tc>
        <w:tc>
          <w:tcPr>
            <w:tcW w:w="2977" w:type="dxa"/>
            <w:vAlign w:val="center"/>
          </w:tcPr>
          <w:p w14:paraId="60A396E7" w14:textId="77777777" w:rsidR="00D06D3F" w:rsidRPr="00C0148A" w:rsidRDefault="00D06D3F" w:rsidP="0015033E">
            <w:pPr>
              <w:keepNext/>
              <w:autoSpaceDE w:val="0"/>
              <w:autoSpaceDN w:val="0"/>
              <w:adjustRightInd w:val="0"/>
              <w:spacing w:after="0" w:line="233" w:lineRule="auto"/>
              <w:jc w:val="center"/>
              <w:rPr>
                <w:b/>
              </w:rPr>
            </w:pPr>
            <w:r w:rsidRPr="00C0148A">
              <w:rPr>
                <w:b/>
              </w:rPr>
              <w:t>Показатели критерия</w:t>
            </w:r>
          </w:p>
        </w:tc>
        <w:tc>
          <w:tcPr>
            <w:tcW w:w="6307" w:type="dxa"/>
          </w:tcPr>
          <w:p w14:paraId="7EE11573" w14:textId="77777777" w:rsidR="00D06D3F" w:rsidRPr="00C0148A" w:rsidRDefault="00D06D3F" w:rsidP="0015033E">
            <w:pPr>
              <w:keepNext/>
              <w:autoSpaceDE w:val="0"/>
              <w:autoSpaceDN w:val="0"/>
              <w:adjustRightInd w:val="0"/>
              <w:spacing w:after="0" w:line="233" w:lineRule="auto"/>
              <w:jc w:val="center"/>
              <w:rPr>
                <w:b/>
              </w:rPr>
            </w:pPr>
            <w:r w:rsidRPr="00C0148A">
              <w:rPr>
                <w:b/>
              </w:rPr>
              <w:t>Содержание показателя</w:t>
            </w:r>
          </w:p>
        </w:tc>
      </w:tr>
      <w:tr w:rsidR="00D06D3F" w:rsidRPr="00C0148A" w14:paraId="032D00E6" w14:textId="77777777" w:rsidTr="000269BC">
        <w:trPr>
          <w:trHeight w:val="355"/>
          <w:jc w:val="center"/>
        </w:trPr>
        <w:tc>
          <w:tcPr>
            <w:tcW w:w="497" w:type="dxa"/>
            <w:vAlign w:val="center"/>
          </w:tcPr>
          <w:p w14:paraId="65FCB405" w14:textId="77777777" w:rsidR="00D06D3F" w:rsidRPr="00C0148A" w:rsidRDefault="004F0C37" w:rsidP="004F19E4">
            <w:pPr>
              <w:tabs>
                <w:tab w:val="left" w:pos="708"/>
                <w:tab w:val="num" w:pos="1980"/>
              </w:tabs>
              <w:spacing w:after="0"/>
              <w:ind w:hanging="3"/>
              <w:jc w:val="center"/>
              <w:rPr>
                <w:bCs/>
              </w:rPr>
            </w:pPr>
            <w:r w:rsidRPr="00C0148A">
              <w:rPr>
                <w:bCs/>
              </w:rPr>
              <w:t>5</w:t>
            </w:r>
            <w:r w:rsidR="00D06D3F" w:rsidRPr="00C0148A">
              <w:rPr>
                <w:bCs/>
              </w:rPr>
              <w:t>.1</w:t>
            </w:r>
          </w:p>
        </w:tc>
        <w:tc>
          <w:tcPr>
            <w:tcW w:w="2977" w:type="dxa"/>
          </w:tcPr>
          <w:p w14:paraId="2A92FE08" w14:textId="77777777" w:rsidR="00D06D3F" w:rsidRPr="00C0148A" w:rsidRDefault="00D06D3F" w:rsidP="004F19E4">
            <w:pPr>
              <w:tabs>
                <w:tab w:val="left" w:pos="708"/>
                <w:tab w:val="num" w:pos="1980"/>
              </w:tabs>
              <w:spacing w:after="0"/>
              <w:ind w:hanging="3"/>
              <w:jc w:val="left"/>
              <w:rPr>
                <w:bCs/>
              </w:rPr>
            </w:pPr>
            <w:r w:rsidRPr="00C0148A">
              <w:rPr>
                <w:bCs/>
              </w:rPr>
              <w:t>Оценка коммерческих перспектив продукта и определения целевых сегментов</w:t>
            </w:r>
          </w:p>
        </w:tc>
        <w:tc>
          <w:tcPr>
            <w:tcW w:w="6307" w:type="dxa"/>
          </w:tcPr>
          <w:p w14:paraId="6428470E" w14:textId="77777777" w:rsidR="00D06D3F" w:rsidRPr="00C0148A" w:rsidRDefault="00D06D3F" w:rsidP="00562697">
            <w:pPr>
              <w:tabs>
                <w:tab w:val="left" w:pos="708"/>
                <w:tab w:val="num" w:pos="1980"/>
              </w:tabs>
              <w:spacing w:after="0"/>
              <w:ind w:firstLine="572"/>
            </w:pPr>
            <w:r w:rsidRPr="00C0148A">
              <w:t>Оценивается наличие и правильность выбора целевых потребительских сегментов (рынков), их объемы, динамика и потенциал развития.</w:t>
            </w:r>
          </w:p>
          <w:p w14:paraId="0774499C" w14:textId="77777777" w:rsidR="00D06D3F" w:rsidRPr="00C0148A" w:rsidRDefault="00D06D3F" w:rsidP="00562697">
            <w:pPr>
              <w:tabs>
                <w:tab w:val="left" w:pos="708"/>
                <w:tab w:val="num" w:pos="1980"/>
              </w:tabs>
              <w:spacing w:after="0"/>
              <w:ind w:firstLine="572"/>
              <w:rPr>
                <w:bCs/>
              </w:rPr>
            </w:pPr>
            <w:r w:rsidRPr="00C0148A">
              <w:rPr>
                <w:bCs/>
              </w:rPr>
              <w:t>Оценивается востребованность и коммерческие перспективы продукта в выбранных сегментах (рынках).</w:t>
            </w:r>
          </w:p>
          <w:p w14:paraId="783ACF3B" w14:textId="6D1FD233" w:rsidR="00F706E5" w:rsidRPr="00C0148A" w:rsidRDefault="00F706E5" w:rsidP="00562697">
            <w:pPr>
              <w:tabs>
                <w:tab w:val="left" w:pos="708"/>
                <w:tab w:val="num" w:pos="1980"/>
              </w:tabs>
              <w:spacing w:after="0"/>
              <w:ind w:firstLine="572"/>
              <w:rPr>
                <w:bCs/>
              </w:rPr>
            </w:pPr>
            <w:r w:rsidRPr="00C0148A">
              <w:t>Оцениваются ключевые для потребителя характеристики, по которым у продукта/технологии выявлены преимущества перед аналогами.</w:t>
            </w:r>
          </w:p>
        </w:tc>
      </w:tr>
    </w:tbl>
    <w:p w14:paraId="1CF747EE" w14:textId="77777777" w:rsidR="00814D5B" w:rsidRPr="00C0148A" w:rsidRDefault="00814D5B" w:rsidP="00562697">
      <w:pPr>
        <w:pStyle w:val="29"/>
        <w:pageBreakBefore w:val="0"/>
        <w:jc w:val="both"/>
      </w:pPr>
      <w:bookmarkStart w:id="144" w:name="_Toc77874116"/>
      <w:bookmarkEnd w:id="115"/>
      <w:bookmarkEnd w:id="116"/>
      <w:bookmarkEnd w:id="117"/>
    </w:p>
    <w:p w14:paraId="559E4747" w14:textId="77777777" w:rsidR="008F0BAB" w:rsidRPr="00C0148A" w:rsidRDefault="008F0BAB" w:rsidP="00C429DD">
      <w:pPr>
        <w:outlineLvl w:val="0"/>
        <w:rPr>
          <w:sz w:val="28"/>
        </w:rPr>
        <w:sectPr w:rsidR="008F0BAB" w:rsidRPr="00C0148A" w:rsidSect="00B37BE6">
          <w:pgSz w:w="11906" w:h="16838"/>
          <w:pgMar w:top="1134" w:right="1134" w:bottom="1134" w:left="1134" w:header="340" w:footer="709" w:gutter="0"/>
          <w:cols w:space="708"/>
          <w:docGrid w:linePitch="360"/>
        </w:sectPr>
      </w:pPr>
      <w:bookmarkStart w:id="145" w:name="_КРИТЕРИИ_ОЦЕНКИ_ЗАЯВОК_1"/>
      <w:bookmarkStart w:id="146" w:name="_Toc77874118"/>
      <w:bookmarkEnd w:id="144"/>
      <w:bookmarkEnd w:id="145"/>
    </w:p>
    <w:p w14:paraId="342149E8" w14:textId="3B53E10E" w:rsidR="008F0BAB" w:rsidRPr="00C0148A" w:rsidRDefault="008F0BAB" w:rsidP="008F0BAB">
      <w:pPr>
        <w:jc w:val="right"/>
        <w:rPr>
          <w:sz w:val="28"/>
          <w:szCs w:val="28"/>
        </w:rPr>
      </w:pPr>
      <w:bookmarkStart w:id="147" w:name="_Toc76999596"/>
      <w:r w:rsidRPr="00C0148A">
        <w:rPr>
          <w:sz w:val="28"/>
          <w:szCs w:val="28"/>
        </w:rPr>
        <w:lastRenderedPageBreak/>
        <w:t xml:space="preserve">Приложение № </w:t>
      </w:r>
      <w:r w:rsidR="00011654" w:rsidRPr="00C0148A">
        <w:rPr>
          <w:sz w:val="28"/>
          <w:szCs w:val="28"/>
        </w:rPr>
        <w:t xml:space="preserve">3 </w:t>
      </w:r>
      <w:r w:rsidRPr="00C0148A">
        <w:rPr>
          <w:sz w:val="28"/>
          <w:szCs w:val="28"/>
        </w:rPr>
        <w:t>к Положению</w:t>
      </w:r>
      <w:bookmarkEnd w:id="147"/>
    </w:p>
    <w:p w14:paraId="7C1D1E52" w14:textId="77777777" w:rsidR="00D07C8B" w:rsidRPr="00C0148A" w:rsidRDefault="00D07C8B" w:rsidP="008F0BAB">
      <w:pPr>
        <w:jc w:val="right"/>
        <w:rPr>
          <w:sz w:val="28"/>
          <w:szCs w:val="28"/>
        </w:rPr>
      </w:pPr>
    </w:p>
    <w:tbl>
      <w:tblPr>
        <w:tblW w:w="14860" w:type="dxa"/>
        <w:tblLayout w:type="fixed"/>
        <w:tblLook w:val="04A0" w:firstRow="1" w:lastRow="0" w:firstColumn="1" w:lastColumn="0" w:noHBand="0" w:noVBand="1"/>
      </w:tblPr>
      <w:tblGrid>
        <w:gridCol w:w="10446"/>
        <w:gridCol w:w="4307"/>
        <w:gridCol w:w="107"/>
      </w:tblGrid>
      <w:tr w:rsidR="000269BC" w:rsidRPr="00C0148A" w14:paraId="04046A21" w14:textId="77777777" w:rsidTr="00C632E6">
        <w:trPr>
          <w:trHeight w:val="245"/>
        </w:trPr>
        <w:tc>
          <w:tcPr>
            <w:tcW w:w="14860" w:type="dxa"/>
            <w:gridSpan w:val="3"/>
          </w:tcPr>
          <w:p w14:paraId="58A2C943" w14:textId="77777777" w:rsidR="000269BC" w:rsidRPr="00C0148A" w:rsidRDefault="000269BC" w:rsidP="002732FA">
            <w:pPr>
              <w:pStyle w:val="40"/>
              <w:pageBreakBefore w:val="0"/>
              <w:numPr>
                <w:ilvl w:val="0"/>
                <w:numId w:val="0"/>
              </w:numPr>
            </w:pPr>
            <w:bookmarkStart w:id="148" w:name="_Toc77001725"/>
            <w:bookmarkStart w:id="149" w:name="_Toc77256029"/>
            <w:bookmarkStart w:id="150" w:name="_Toc77852139"/>
            <w:bookmarkStart w:id="151" w:name="_Toc77924984"/>
            <w:bookmarkStart w:id="152" w:name="_Toc77925053"/>
            <w:bookmarkStart w:id="153" w:name="_Toc79145555"/>
            <w:r w:rsidRPr="00C0148A">
              <w:t>ПРИЛОЖЕНИЕ № 3. ФОРМА СПРАВКИ О ПОЛУЧЕННОМ РЕЗУЛЬТАТЕ ПО ПРОШЛЫМ ПРОЕКТАМ, ПОДДЕРЖАННЫМ ФОНДОМ</w:t>
            </w:r>
            <w:bookmarkEnd w:id="148"/>
            <w:bookmarkEnd w:id="149"/>
            <w:bookmarkEnd w:id="150"/>
            <w:bookmarkEnd w:id="151"/>
            <w:bookmarkEnd w:id="152"/>
            <w:bookmarkEnd w:id="153"/>
          </w:p>
          <w:p w14:paraId="780FEF52" w14:textId="77777777" w:rsidR="000269BC" w:rsidRPr="00C0148A" w:rsidRDefault="000269BC" w:rsidP="008F0BAB">
            <w:pPr>
              <w:widowControl w:val="0"/>
              <w:spacing w:after="0"/>
              <w:jc w:val="center"/>
              <w:rPr>
                <w:b/>
                <w:sz w:val="28"/>
                <w:szCs w:val="28"/>
              </w:rPr>
            </w:pPr>
          </w:p>
          <w:p w14:paraId="165D10C8" w14:textId="77777777" w:rsidR="000269BC" w:rsidRPr="00C0148A" w:rsidRDefault="000269BC" w:rsidP="008F0BAB">
            <w:pPr>
              <w:widowControl w:val="0"/>
              <w:spacing w:after="0"/>
              <w:jc w:val="center"/>
              <w:rPr>
                <w:i/>
                <w:sz w:val="28"/>
                <w:szCs w:val="28"/>
              </w:rPr>
            </w:pPr>
            <w:r w:rsidRPr="00C0148A">
              <w:rPr>
                <w:i/>
                <w:sz w:val="28"/>
                <w:szCs w:val="28"/>
              </w:rPr>
              <w:t>Начало формы</w:t>
            </w:r>
          </w:p>
          <w:p w14:paraId="0B598307" w14:textId="77777777" w:rsidR="000269BC" w:rsidRPr="00C0148A" w:rsidRDefault="000269BC" w:rsidP="000269BC">
            <w:pPr>
              <w:widowControl w:val="0"/>
              <w:spacing w:after="0"/>
              <w:jc w:val="center"/>
              <w:rPr>
                <w:sz w:val="28"/>
              </w:rPr>
            </w:pPr>
          </w:p>
        </w:tc>
      </w:tr>
      <w:tr w:rsidR="008F0BAB" w:rsidRPr="00C0148A" w14:paraId="74F41E3B" w14:textId="77777777" w:rsidTr="000269BC">
        <w:trPr>
          <w:gridAfter w:val="1"/>
          <w:wAfter w:w="108" w:type="dxa"/>
          <w:trHeight w:val="245"/>
        </w:trPr>
        <w:tc>
          <w:tcPr>
            <w:tcW w:w="10522" w:type="dxa"/>
          </w:tcPr>
          <w:p w14:paraId="32614B20" w14:textId="77777777" w:rsidR="008F0BAB" w:rsidRPr="00C0148A" w:rsidRDefault="008F0BAB" w:rsidP="008F0BAB">
            <w:pPr>
              <w:spacing w:after="0"/>
              <w:jc w:val="left"/>
              <w:rPr>
                <w:i/>
              </w:rPr>
            </w:pPr>
            <w:r w:rsidRPr="00C0148A">
              <w:rPr>
                <w:i/>
              </w:rPr>
              <w:t xml:space="preserve">Рекомендуется оформить </w:t>
            </w:r>
            <w:r w:rsidRPr="00C0148A">
              <w:rPr>
                <w:i/>
              </w:rPr>
              <w:br/>
              <w:t xml:space="preserve">на бланке участника отбора </w:t>
            </w:r>
            <w:r w:rsidRPr="00C0148A">
              <w:rPr>
                <w:i/>
              </w:rPr>
              <w:br/>
              <w:t>с указанием даты и исходящего номера</w:t>
            </w:r>
          </w:p>
        </w:tc>
        <w:tc>
          <w:tcPr>
            <w:tcW w:w="4338" w:type="dxa"/>
          </w:tcPr>
          <w:p w14:paraId="598BEAAF" w14:textId="77777777" w:rsidR="008F0BAB" w:rsidRPr="00C0148A" w:rsidRDefault="008F0BAB" w:rsidP="008F0BAB">
            <w:pPr>
              <w:spacing w:line="276" w:lineRule="auto"/>
              <w:jc w:val="left"/>
              <w:rPr>
                <w:i/>
                <w:sz w:val="28"/>
                <w:szCs w:val="28"/>
              </w:rPr>
            </w:pPr>
            <w:r w:rsidRPr="00C0148A">
              <w:rPr>
                <w:sz w:val="28"/>
                <w:szCs w:val="28"/>
              </w:rPr>
              <w:t>В Фонд содействия инновациям</w:t>
            </w:r>
          </w:p>
          <w:p w14:paraId="67B7102B" w14:textId="77777777" w:rsidR="008F0BAB" w:rsidRPr="00C0148A" w:rsidRDefault="008F0BAB" w:rsidP="008F0BAB">
            <w:pPr>
              <w:spacing w:line="276" w:lineRule="auto"/>
              <w:jc w:val="left"/>
              <w:rPr>
                <w:i/>
                <w:sz w:val="28"/>
                <w:szCs w:val="28"/>
              </w:rPr>
            </w:pPr>
          </w:p>
        </w:tc>
      </w:tr>
    </w:tbl>
    <w:p w14:paraId="5438AAC1" w14:textId="77777777" w:rsidR="008F0BAB" w:rsidRPr="00C0148A" w:rsidRDefault="008F0BAB" w:rsidP="008F0BAB">
      <w:pPr>
        <w:jc w:val="center"/>
        <w:rPr>
          <w:b/>
        </w:rPr>
      </w:pPr>
      <w:bookmarkStart w:id="154" w:name="_СПРАВКА_О_ПОЛУЧЕННОМ"/>
      <w:bookmarkStart w:id="155" w:name="_Toc76999597"/>
      <w:bookmarkEnd w:id="154"/>
    </w:p>
    <w:p w14:paraId="1CFB888E" w14:textId="77777777" w:rsidR="008F0BAB" w:rsidRPr="00C0148A" w:rsidRDefault="008F0BAB" w:rsidP="008F0BAB">
      <w:pPr>
        <w:jc w:val="center"/>
        <w:rPr>
          <w:b/>
        </w:rPr>
      </w:pPr>
      <w:r w:rsidRPr="00C0148A">
        <w:rPr>
          <w:b/>
        </w:rPr>
        <w:t>СПРАВКА О ПОЛУЧЕННОМ РЕЗУЛЬТАТЕ ПО ПРОШЛЫМ ПРОЕКТАМ, ПОДДЕРЖАННЫМ ФОНДОМ</w:t>
      </w:r>
      <w:bookmarkEnd w:id="155"/>
    </w:p>
    <w:p w14:paraId="78B26C46" w14:textId="77777777" w:rsidR="008F0BAB" w:rsidRPr="00C0148A" w:rsidRDefault="008F0BAB" w:rsidP="008F0BAB">
      <w:pPr>
        <w:jc w:val="center"/>
        <w:rPr>
          <w:b/>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814"/>
        <w:gridCol w:w="2296"/>
        <w:gridCol w:w="4536"/>
        <w:gridCol w:w="3374"/>
      </w:tblGrid>
      <w:tr w:rsidR="008F0BAB" w:rsidRPr="00C0148A" w14:paraId="0AEB13CD" w14:textId="77777777" w:rsidTr="000269BC">
        <w:tc>
          <w:tcPr>
            <w:tcW w:w="4503" w:type="dxa"/>
            <w:gridSpan w:val="2"/>
          </w:tcPr>
          <w:p w14:paraId="6FF0BE93" w14:textId="77777777" w:rsidR="008F0BAB" w:rsidRPr="00C0148A" w:rsidRDefault="008F0BAB" w:rsidP="008F0BAB">
            <w:pPr>
              <w:spacing w:after="0"/>
              <w:rPr>
                <w:sz w:val="28"/>
                <w:szCs w:val="28"/>
              </w:rPr>
            </w:pPr>
            <w:r w:rsidRPr="00C0148A">
              <w:rPr>
                <w:sz w:val="28"/>
                <w:szCs w:val="28"/>
              </w:rPr>
              <w:t>Номер и дата договора о предоставлении гранта</w:t>
            </w:r>
            <w:r w:rsidRPr="00C0148A">
              <w:rPr>
                <w:sz w:val="28"/>
                <w:szCs w:val="28"/>
                <w:vertAlign w:val="superscript"/>
              </w:rPr>
              <w:footnoteReference w:id="20"/>
            </w:r>
          </w:p>
        </w:tc>
        <w:tc>
          <w:tcPr>
            <w:tcW w:w="10206" w:type="dxa"/>
            <w:gridSpan w:val="3"/>
          </w:tcPr>
          <w:p w14:paraId="01CC0511" w14:textId="77777777" w:rsidR="008F0BAB" w:rsidRPr="00C0148A" w:rsidRDefault="008F0BAB" w:rsidP="008F0BAB">
            <w:pPr>
              <w:spacing w:after="0"/>
              <w:rPr>
                <w:sz w:val="28"/>
                <w:szCs w:val="28"/>
              </w:rPr>
            </w:pPr>
          </w:p>
        </w:tc>
      </w:tr>
      <w:tr w:rsidR="008F0BAB" w:rsidRPr="00C0148A" w14:paraId="4D634BD0" w14:textId="77777777" w:rsidTr="000269BC">
        <w:tc>
          <w:tcPr>
            <w:tcW w:w="4503" w:type="dxa"/>
            <w:gridSpan w:val="2"/>
          </w:tcPr>
          <w:p w14:paraId="776362E8" w14:textId="77777777" w:rsidR="008F0BAB" w:rsidRPr="00C0148A" w:rsidRDefault="008F0BAB" w:rsidP="008F0BAB">
            <w:pPr>
              <w:spacing w:after="0"/>
              <w:rPr>
                <w:sz w:val="28"/>
                <w:szCs w:val="28"/>
              </w:rPr>
            </w:pPr>
            <w:r w:rsidRPr="00C0148A">
              <w:rPr>
                <w:sz w:val="28"/>
                <w:szCs w:val="28"/>
              </w:rPr>
              <w:t>Тема проекта</w:t>
            </w:r>
            <w:r w:rsidRPr="00C0148A">
              <w:rPr>
                <w:sz w:val="28"/>
                <w:szCs w:val="28"/>
                <w:vertAlign w:val="superscript"/>
              </w:rPr>
              <w:footnoteReference w:id="21"/>
            </w:r>
          </w:p>
        </w:tc>
        <w:tc>
          <w:tcPr>
            <w:tcW w:w="10206" w:type="dxa"/>
            <w:gridSpan w:val="3"/>
          </w:tcPr>
          <w:p w14:paraId="3AD66166" w14:textId="77777777" w:rsidR="008F0BAB" w:rsidRPr="00C0148A" w:rsidRDefault="008F0BAB" w:rsidP="008F0BAB">
            <w:pPr>
              <w:spacing w:after="0"/>
              <w:rPr>
                <w:sz w:val="28"/>
                <w:szCs w:val="28"/>
              </w:rPr>
            </w:pPr>
          </w:p>
        </w:tc>
      </w:tr>
      <w:tr w:rsidR="008F0BAB" w:rsidRPr="00C0148A" w14:paraId="4DE40CCE" w14:textId="77777777" w:rsidTr="000269BC">
        <w:tc>
          <w:tcPr>
            <w:tcW w:w="4503" w:type="dxa"/>
            <w:gridSpan w:val="2"/>
          </w:tcPr>
          <w:p w14:paraId="75604885" w14:textId="77777777" w:rsidR="008F0BAB" w:rsidRPr="00C0148A" w:rsidRDefault="008F0BAB" w:rsidP="008F0BAB">
            <w:pPr>
              <w:spacing w:after="0"/>
              <w:rPr>
                <w:sz w:val="28"/>
                <w:szCs w:val="28"/>
              </w:rPr>
            </w:pPr>
            <w:r w:rsidRPr="00C0148A">
              <w:rPr>
                <w:sz w:val="28"/>
                <w:szCs w:val="28"/>
              </w:rPr>
              <w:t>Дата завершения договора о предоставлении гранта</w:t>
            </w:r>
            <w:r w:rsidRPr="00C0148A">
              <w:rPr>
                <w:sz w:val="28"/>
                <w:szCs w:val="28"/>
                <w:vertAlign w:val="superscript"/>
              </w:rPr>
              <w:footnoteReference w:id="22"/>
            </w:r>
          </w:p>
        </w:tc>
        <w:tc>
          <w:tcPr>
            <w:tcW w:w="10206" w:type="dxa"/>
            <w:gridSpan w:val="3"/>
          </w:tcPr>
          <w:p w14:paraId="09CB0DFB" w14:textId="77777777" w:rsidR="008F0BAB" w:rsidRPr="00C0148A" w:rsidRDefault="008F0BAB" w:rsidP="008F0BAB">
            <w:pPr>
              <w:spacing w:after="0"/>
              <w:rPr>
                <w:sz w:val="28"/>
                <w:szCs w:val="28"/>
              </w:rPr>
            </w:pPr>
          </w:p>
        </w:tc>
      </w:tr>
      <w:tr w:rsidR="008F0BAB" w:rsidRPr="00C0148A" w14:paraId="72A646F8" w14:textId="77777777" w:rsidTr="000269BC">
        <w:tc>
          <w:tcPr>
            <w:tcW w:w="14709" w:type="dxa"/>
            <w:gridSpan w:val="5"/>
          </w:tcPr>
          <w:p w14:paraId="40CC24A3" w14:textId="77777777" w:rsidR="008F0BAB" w:rsidRPr="00C0148A" w:rsidRDefault="008F0BAB" w:rsidP="008F0BAB">
            <w:pPr>
              <w:spacing w:after="0"/>
              <w:jc w:val="center"/>
              <w:rPr>
                <w:i/>
                <w:sz w:val="28"/>
                <w:szCs w:val="28"/>
              </w:rPr>
            </w:pPr>
            <w:r w:rsidRPr="00C0148A">
              <w:rPr>
                <w:i/>
                <w:sz w:val="28"/>
                <w:szCs w:val="28"/>
              </w:rPr>
              <w:t>Достигнутые коммерческие результаты по проекту суммарно за период</w:t>
            </w:r>
            <w:r w:rsidRPr="00C0148A">
              <w:rPr>
                <w:sz w:val="28"/>
                <w:szCs w:val="28"/>
                <w:vertAlign w:val="superscript"/>
              </w:rPr>
              <w:footnoteReference w:id="23"/>
            </w:r>
          </w:p>
        </w:tc>
      </w:tr>
      <w:tr w:rsidR="008F0BAB" w:rsidRPr="00C0148A" w14:paraId="47946835" w14:textId="77777777" w:rsidTr="000269BC">
        <w:tc>
          <w:tcPr>
            <w:tcW w:w="2689" w:type="dxa"/>
          </w:tcPr>
          <w:p w14:paraId="6FFD9C6A" w14:textId="77777777" w:rsidR="008F0BAB" w:rsidRPr="00C0148A" w:rsidRDefault="008F0BAB" w:rsidP="008F0BAB">
            <w:pPr>
              <w:spacing w:after="0"/>
              <w:jc w:val="center"/>
              <w:rPr>
                <w:sz w:val="28"/>
                <w:szCs w:val="28"/>
              </w:rPr>
            </w:pPr>
            <w:r w:rsidRPr="00C0148A">
              <w:rPr>
                <w:sz w:val="28"/>
                <w:szCs w:val="28"/>
              </w:rPr>
              <w:t xml:space="preserve">Наименование инновационной продукции/услуг, </w:t>
            </w:r>
            <w:r w:rsidRPr="00C0148A">
              <w:rPr>
                <w:sz w:val="28"/>
                <w:szCs w:val="28"/>
              </w:rPr>
              <w:lastRenderedPageBreak/>
              <w:t>созданной за счет полученного гранта</w:t>
            </w:r>
          </w:p>
        </w:tc>
        <w:tc>
          <w:tcPr>
            <w:tcW w:w="4110" w:type="dxa"/>
            <w:gridSpan w:val="2"/>
          </w:tcPr>
          <w:p w14:paraId="6F668651" w14:textId="77777777" w:rsidR="008F0BAB" w:rsidRPr="00C0148A" w:rsidRDefault="008F0BAB" w:rsidP="008F0BAB">
            <w:pPr>
              <w:spacing w:after="0"/>
              <w:jc w:val="center"/>
              <w:rPr>
                <w:sz w:val="28"/>
                <w:szCs w:val="28"/>
              </w:rPr>
            </w:pPr>
            <w:r w:rsidRPr="00C0148A">
              <w:rPr>
                <w:sz w:val="28"/>
                <w:szCs w:val="28"/>
              </w:rPr>
              <w:lastRenderedPageBreak/>
              <w:t xml:space="preserve">Объем выручки от реализации инновационной продукции/услуг, созданной за </w:t>
            </w:r>
            <w:r w:rsidRPr="00C0148A">
              <w:rPr>
                <w:sz w:val="28"/>
                <w:szCs w:val="28"/>
              </w:rPr>
              <w:lastRenderedPageBreak/>
              <w:t>счет полученного гранта, план/факт (</w:t>
            </w:r>
            <w:proofErr w:type="spellStart"/>
            <w:r w:rsidRPr="00C0148A">
              <w:rPr>
                <w:sz w:val="28"/>
                <w:szCs w:val="28"/>
              </w:rPr>
              <w:t>млн.руб</w:t>
            </w:r>
            <w:proofErr w:type="spellEnd"/>
            <w:r w:rsidRPr="00C0148A">
              <w:rPr>
                <w:sz w:val="28"/>
                <w:szCs w:val="28"/>
              </w:rPr>
              <w:t>.)</w:t>
            </w:r>
          </w:p>
        </w:tc>
        <w:tc>
          <w:tcPr>
            <w:tcW w:w="4536" w:type="dxa"/>
          </w:tcPr>
          <w:p w14:paraId="4B3BBC59" w14:textId="77777777" w:rsidR="008F0BAB" w:rsidRPr="00C0148A" w:rsidRDefault="008F0BAB" w:rsidP="008F0BAB">
            <w:pPr>
              <w:spacing w:after="0"/>
              <w:jc w:val="center"/>
              <w:rPr>
                <w:sz w:val="28"/>
                <w:szCs w:val="28"/>
              </w:rPr>
            </w:pPr>
            <w:r w:rsidRPr="00C0148A">
              <w:rPr>
                <w:sz w:val="28"/>
                <w:szCs w:val="28"/>
              </w:rPr>
              <w:lastRenderedPageBreak/>
              <w:t xml:space="preserve">Объем выручки от реализации на зарубежных рынках инновационной продукции (услуг), </w:t>
            </w:r>
            <w:r w:rsidRPr="00C0148A">
              <w:rPr>
                <w:sz w:val="28"/>
                <w:szCs w:val="28"/>
              </w:rPr>
              <w:lastRenderedPageBreak/>
              <w:t>созданной за счет полученного гранта, план/факт (</w:t>
            </w:r>
            <w:proofErr w:type="spellStart"/>
            <w:r w:rsidRPr="00C0148A">
              <w:rPr>
                <w:sz w:val="28"/>
                <w:szCs w:val="28"/>
              </w:rPr>
              <w:t>млн.руб</w:t>
            </w:r>
            <w:proofErr w:type="spellEnd"/>
            <w:r w:rsidRPr="00C0148A">
              <w:rPr>
                <w:sz w:val="28"/>
                <w:szCs w:val="28"/>
              </w:rPr>
              <w:t>.)</w:t>
            </w:r>
            <w:r w:rsidRPr="00C0148A">
              <w:rPr>
                <w:sz w:val="28"/>
                <w:szCs w:val="28"/>
                <w:vertAlign w:val="superscript"/>
              </w:rPr>
              <w:footnoteReference w:id="24"/>
            </w:r>
          </w:p>
        </w:tc>
        <w:tc>
          <w:tcPr>
            <w:tcW w:w="3374" w:type="dxa"/>
          </w:tcPr>
          <w:p w14:paraId="4DB583F7" w14:textId="77777777" w:rsidR="008F0BAB" w:rsidRPr="00C0148A" w:rsidRDefault="008F0BAB" w:rsidP="008F0BAB">
            <w:pPr>
              <w:spacing w:after="0"/>
              <w:jc w:val="center"/>
              <w:rPr>
                <w:sz w:val="28"/>
                <w:szCs w:val="28"/>
              </w:rPr>
            </w:pPr>
            <w:r w:rsidRPr="00C0148A">
              <w:rPr>
                <w:sz w:val="28"/>
                <w:szCs w:val="28"/>
              </w:rPr>
              <w:lastRenderedPageBreak/>
              <w:t>Основные потребители продукции с указанием наименований и объемов закупок</w:t>
            </w:r>
            <w:r w:rsidRPr="00C0148A">
              <w:rPr>
                <w:sz w:val="28"/>
                <w:szCs w:val="28"/>
                <w:vertAlign w:val="superscript"/>
              </w:rPr>
              <w:footnoteReference w:id="25"/>
            </w:r>
          </w:p>
        </w:tc>
      </w:tr>
      <w:tr w:rsidR="008F0BAB" w:rsidRPr="00C0148A" w14:paraId="4AB9F89C" w14:textId="77777777" w:rsidTr="000269BC">
        <w:tc>
          <w:tcPr>
            <w:tcW w:w="2689" w:type="dxa"/>
          </w:tcPr>
          <w:p w14:paraId="236E8C0D" w14:textId="77777777" w:rsidR="008F0BAB" w:rsidRPr="00C0148A" w:rsidRDefault="008F0BAB" w:rsidP="008F0BAB">
            <w:pPr>
              <w:spacing w:after="0"/>
              <w:rPr>
                <w:sz w:val="28"/>
                <w:szCs w:val="28"/>
              </w:rPr>
            </w:pPr>
            <w:r w:rsidRPr="00C0148A">
              <w:rPr>
                <w:sz w:val="28"/>
                <w:szCs w:val="28"/>
              </w:rPr>
              <w:t>1.</w:t>
            </w:r>
          </w:p>
        </w:tc>
        <w:tc>
          <w:tcPr>
            <w:tcW w:w="4110" w:type="dxa"/>
            <w:gridSpan w:val="2"/>
          </w:tcPr>
          <w:p w14:paraId="62FF9D8C" w14:textId="77777777" w:rsidR="008F0BAB" w:rsidRPr="00C0148A" w:rsidRDefault="008F0BAB" w:rsidP="008F0BAB">
            <w:pPr>
              <w:spacing w:after="0"/>
              <w:rPr>
                <w:sz w:val="28"/>
                <w:szCs w:val="28"/>
              </w:rPr>
            </w:pPr>
            <w:r w:rsidRPr="00C0148A">
              <w:rPr>
                <w:sz w:val="28"/>
                <w:szCs w:val="28"/>
              </w:rPr>
              <w:t xml:space="preserve">                   /</w:t>
            </w:r>
          </w:p>
        </w:tc>
        <w:tc>
          <w:tcPr>
            <w:tcW w:w="4536" w:type="dxa"/>
          </w:tcPr>
          <w:p w14:paraId="034BE100" w14:textId="77777777" w:rsidR="008F0BAB" w:rsidRPr="00C0148A" w:rsidRDefault="008F0BAB" w:rsidP="008F0BAB">
            <w:pPr>
              <w:spacing w:after="0"/>
              <w:rPr>
                <w:sz w:val="28"/>
                <w:szCs w:val="28"/>
              </w:rPr>
            </w:pPr>
            <w:r w:rsidRPr="00C0148A">
              <w:rPr>
                <w:sz w:val="28"/>
                <w:szCs w:val="28"/>
              </w:rPr>
              <w:t xml:space="preserve">                   /</w:t>
            </w:r>
          </w:p>
        </w:tc>
        <w:tc>
          <w:tcPr>
            <w:tcW w:w="3374" w:type="dxa"/>
          </w:tcPr>
          <w:p w14:paraId="11036803" w14:textId="77777777" w:rsidR="008F0BAB" w:rsidRPr="00C0148A" w:rsidRDefault="008F0BAB" w:rsidP="008F0BAB">
            <w:pPr>
              <w:spacing w:after="0"/>
              <w:rPr>
                <w:sz w:val="28"/>
                <w:szCs w:val="28"/>
              </w:rPr>
            </w:pPr>
          </w:p>
        </w:tc>
      </w:tr>
      <w:tr w:rsidR="008F0BAB" w:rsidRPr="00C0148A" w14:paraId="66A798FC" w14:textId="77777777" w:rsidTr="000269BC">
        <w:tc>
          <w:tcPr>
            <w:tcW w:w="2689" w:type="dxa"/>
          </w:tcPr>
          <w:p w14:paraId="5B834805" w14:textId="77777777" w:rsidR="008F0BAB" w:rsidRPr="00C0148A" w:rsidRDefault="008F0BAB" w:rsidP="008F0BAB">
            <w:pPr>
              <w:spacing w:after="0"/>
              <w:rPr>
                <w:sz w:val="28"/>
                <w:szCs w:val="28"/>
              </w:rPr>
            </w:pPr>
            <w:r w:rsidRPr="00C0148A">
              <w:rPr>
                <w:sz w:val="28"/>
                <w:szCs w:val="28"/>
              </w:rPr>
              <w:t>2.</w:t>
            </w:r>
          </w:p>
        </w:tc>
        <w:tc>
          <w:tcPr>
            <w:tcW w:w="4110" w:type="dxa"/>
            <w:gridSpan w:val="2"/>
          </w:tcPr>
          <w:p w14:paraId="566ECF5E" w14:textId="77777777" w:rsidR="008F0BAB" w:rsidRPr="00C0148A" w:rsidRDefault="008F0BAB" w:rsidP="008F0BAB">
            <w:pPr>
              <w:spacing w:after="0"/>
              <w:rPr>
                <w:sz w:val="28"/>
                <w:szCs w:val="28"/>
              </w:rPr>
            </w:pPr>
            <w:r w:rsidRPr="00C0148A">
              <w:rPr>
                <w:sz w:val="28"/>
                <w:szCs w:val="28"/>
              </w:rPr>
              <w:t xml:space="preserve">                   /</w:t>
            </w:r>
          </w:p>
        </w:tc>
        <w:tc>
          <w:tcPr>
            <w:tcW w:w="4536" w:type="dxa"/>
          </w:tcPr>
          <w:p w14:paraId="74162409" w14:textId="77777777" w:rsidR="008F0BAB" w:rsidRPr="00C0148A" w:rsidRDefault="008F0BAB" w:rsidP="008F0BAB">
            <w:pPr>
              <w:spacing w:after="0"/>
              <w:rPr>
                <w:sz w:val="28"/>
                <w:szCs w:val="28"/>
              </w:rPr>
            </w:pPr>
            <w:r w:rsidRPr="00C0148A">
              <w:rPr>
                <w:sz w:val="28"/>
                <w:szCs w:val="28"/>
              </w:rPr>
              <w:t xml:space="preserve">                   /</w:t>
            </w:r>
          </w:p>
        </w:tc>
        <w:tc>
          <w:tcPr>
            <w:tcW w:w="3374" w:type="dxa"/>
          </w:tcPr>
          <w:p w14:paraId="107153C6" w14:textId="77777777" w:rsidR="008F0BAB" w:rsidRPr="00C0148A" w:rsidRDefault="008F0BAB" w:rsidP="008F0BAB">
            <w:pPr>
              <w:spacing w:after="0"/>
              <w:rPr>
                <w:sz w:val="28"/>
                <w:szCs w:val="28"/>
              </w:rPr>
            </w:pPr>
          </w:p>
        </w:tc>
      </w:tr>
    </w:tbl>
    <w:p w14:paraId="46A4F561" w14:textId="77777777" w:rsidR="008F0BAB" w:rsidRPr="00C0148A" w:rsidRDefault="008F0BAB" w:rsidP="008F0BAB">
      <w:pPr>
        <w:spacing w:after="0"/>
      </w:pPr>
    </w:p>
    <w:p w14:paraId="4166716A" w14:textId="77777777" w:rsidR="008F0BAB" w:rsidRPr="00C0148A" w:rsidRDefault="008F0BAB" w:rsidP="008F0BAB">
      <w:pPr>
        <w:spacing w:after="0"/>
        <w:rPr>
          <w:sz w:val="28"/>
          <w:szCs w:val="28"/>
        </w:rPr>
      </w:pPr>
      <w:r w:rsidRPr="00C0148A">
        <w:rPr>
          <w:sz w:val="28"/>
          <w:szCs w:val="28"/>
        </w:rPr>
        <w:t xml:space="preserve">Примечание: </w:t>
      </w:r>
    </w:p>
    <w:p w14:paraId="1219CDEC" w14:textId="77777777" w:rsidR="008F0BAB" w:rsidRPr="00C0148A" w:rsidRDefault="008F0BAB" w:rsidP="008F0BAB">
      <w:pPr>
        <w:numPr>
          <w:ilvl w:val="0"/>
          <w:numId w:val="45"/>
        </w:numPr>
        <w:spacing w:after="0"/>
        <w:contextualSpacing/>
        <w:rPr>
          <w:sz w:val="28"/>
          <w:szCs w:val="28"/>
        </w:rPr>
      </w:pPr>
      <w:r w:rsidRPr="00C0148A">
        <w:rPr>
          <w:sz w:val="28"/>
          <w:szCs w:val="28"/>
        </w:rPr>
        <w:t xml:space="preserve">Информация, указанная во втором и третьем </w:t>
      </w:r>
      <w:proofErr w:type="gramStart"/>
      <w:r w:rsidRPr="00C0148A">
        <w:rPr>
          <w:sz w:val="28"/>
          <w:szCs w:val="28"/>
        </w:rPr>
        <w:t>столбцах</w:t>
      </w:r>
      <w:proofErr w:type="gramEnd"/>
      <w:r w:rsidRPr="00C0148A">
        <w:rPr>
          <w:sz w:val="28"/>
          <w:szCs w:val="28"/>
        </w:rPr>
        <w:t xml:space="preserve"> должна соответствовать показателям развития МИП, заполняемым ежегодно в АС «Фонд-М».</w:t>
      </w:r>
    </w:p>
    <w:p w14:paraId="02FD851E" w14:textId="77777777" w:rsidR="008F0BAB" w:rsidRPr="00C0148A" w:rsidRDefault="008F0BAB" w:rsidP="008F0BAB">
      <w:pPr>
        <w:numPr>
          <w:ilvl w:val="0"/>
          <w:numId w:val="45"/>
        </w:numPr>
        <w:spacing w:after="0"/>
        <w:contextualSpacing/>
        <w:rPr>
          <w:sz w:val="28"/>
          <w:szCs w:val="28"/>
        </w:rPr>
      </w:pPr>
      <w:r w:rsidRPr="00C0148A">
        <w:rPr>
          <w:sz w:val="28"/>
          <w:szCs w:val="28"/>
        </w:rPr>
        <w:t>К справке по каждому проекту необходимо приложить заполненные таблицы МИП за последний отчетный год, которые необходимо выгрузить из раздела «Ежегодный отчет - показатели развития МИП» АС «Фонд-М».</w:t>
      </w:r>
    </w:p>
    <w:p w14:paraId="52E89415" w14:textId="77777777" w:rsidR="008F0BAB" w:rsidRPr="00C0148A" w:rsidRDefault="008F0BAB" w:rsidP="008F0BAB">
      <w:pPr>
        <w:spacing w:line="276" w:lineRule="auto"/>
        <w:rPr>
          <w:b/>
        </w:rPr>
      </w:pPr>
    </w:p>
    <w:p w14:paraId="3F85CEB6" w14:textId="77777777" w:rsidR="008F0BAB" w:rsidRPr="00C0148A" w:rsidRDefault="008F0BAB" w:rsidP="008F0BAB">
      <w:pPr>
        <w:spacing w:line="276" w:lineRule="auto"/>
        <w:rPr>
          <w:b/>
          <w:sz w:val="28"/>
          <w:szCs w:val="28"/>
        </w:rPr>
      </w:pPr>
      <w:r w:rsidRPr="00C0148A">
        <w:rPr>
          <w:b/>
          <w:sz w:val="28"/>
          <w:szCs w:val="28"/>
        </w:rPr>
        <w:t xml:space="preserve">Руководитель участника отбора                </w:t>
      </w:r>
      <w:r w:rsidRPr="00C0148A">
        <w:rPr>
          <w:sz w:val="28"/>
          <w:szCs w:val="28"/>
        </w:rPr>
        <w:t>________________ (Фамилия И.О.)</w:t>
      </w:r>
    </w:p>
    <w:p w14:paraId="0B57E7E0" w14:textId="77777777" w:rsidR="008F0BAB" w:rsidRPr="00C0148A" w:rsidRDefault="008F0BAB" w:rsidP="008F0BAB">
      <w:pPr>
        <w:spacing w:line="276" w:lineRule="auto"/>
        <w:ind w:left="5812"/>
        <w:rPr>
          <w:i/>
        </w:rPr>
      </w:pPr>
      <w:r w:rsidRPr="00C0148A">
        <w:rPr>
          <w:i/>
        </w:rPr>
        <w:t xml:space="preserve">                       (подпись)</w:t>
      </w:r>
    </w:p>
    <w:p w14:paraId="466721FD" w14:textId="77777777" w:rsidR="008F0BAB" w:rsidRPr="00C0148A" w:rsidRDefault="008F0BAB" w:rsidP="008F0BAB">
      <w:r w:rsidRPr="00C0148A">
        <w:t xml:space="preserve">                                                                                                                           М.П.</w:t>
      </w:r>
    </w:p>
    <w:p w14:paraId="7D8FC7CA" w14:textId="77777777" w:rsidR="008F0BAB" w:rsidRPr="00C0148A" w:rsidRDefault="008F0BAB" w:rsidP="008F0BAB"/>
    <w:p w14:paraId="0FF08B45" w14:textId="77777777" w:rsidR="008F0BAB" w:rsidRPr="00C0148A" w:rsidRDefault="008F0BAB" w:rsidP="008F0BAB">
      <w:pPr>
        <w:spacing w:after="0"/>
        <w:jc w:val="center"/>
        <w:rPr>
          <w:i/>
          <w:sz w:val="28"/>
          <w:szCs w:val="28"/>
        </w:rPr>
      </w:pPr>
      <w:r w:rsidRPr="00C0148A">
        <w:rPr>
          <w:i/>
          <w:sz w:val="28"/>
          <w:szCs w:val="28"/>
        </w:rPr>
        <w:t>Конец формы</w:t>
      </w:r>
    </w:p>
    <w:p w14:paraId="1A1B8559" w14:textId="77777777" w:rsidR="008F0BAB" w:rsidRPr="00C0148A" w:rsidRDefault="008F0BAB" w:rsidP="008F0BAB">
      <w:pPr>
        <w:sectPr w:rsidR="008F0BAB" w:rsidRPr="00C0148A" w:rsidSect="002732FA">
          <w:pgSz w:w="16838" w:h="11906" w:orient="landscape"/>
          <w:pgMar w:top="1134" w:right="1134" w:bottom="1134" w:left="1134" w:header="340" w:footer="709" w:gutter="0"/>
          <w:cols w:space="708"/>
          <w:docGrid w:linePitch="360"/>
        </w:sectPr>
      </w:pPr>
    </w:p>
    <w:p w14:paraId="2CD77269" w14:textId="6224B373" w:rsidR="004F19E4" w:rsidRPr="00C0148A" w:rsidRDefault="004F19E4" w:rsidP="004F19E4">
      <w:pPr>
        <w:pageBreakBefore/>
        <w:jc w:val="right"/>
        <w:outlineLvl w:val="0"/>
      </w:pPr>
      <w:r w:rsidRPr="00C0148A">
        <w:rPr>
          <w:sz w:val="28"/>
        </w:rPr>
        <w:lastRenderedPageBreak/>
        <w:t xml:space="preserve">Приложение </w:t>
      </w:r>
      <w:r w:rsidR="00011654" w:rsidRPr="00C0148A">
        <w:rPr>
          <w:sz w:val="28"/>
        </w:rPr>
        <w:t xml:space="preserve">4 </w:t>
      </w:r>
      <w:r w:rsidR="00270CD7" w:rsidRPr="00C0148A">
        <w:rPr>
          <w:sz w:val="28"/>
          <w:szCs w:val="28"/>
        </w:rPr>
        <w:t>к Положению</w:t>
      </w:r>
      <w:bookmarkEnd w:id="146"/>
    </w:p>
    <w:p w14:paraId="604D0022" w14:textId="77777777" w:rsidR="00621DFC" w:rsidRPr="00C0148A" w:rsidRDefault="00621DFC" w:rsidP="00621DFC">
      <w:pPr>
        <w:widowControl w:val="0"/>
        <w:spacing w:after="0" w:line="276" w:lineRule="auto"/>
        <w:jc w:val="right"/>
        <w:outlineLvl w:val="0"/>
        <w:rPr>
          <w:sz w:val="28"/>
          <w:szCs w:val="28"/>
        </w:rPr>
      </w:pPr>
      <w:bookmarkStart w:id="156" w:name="_Приоритетные_направления_поддержки"/>
      <w:bookmarkStart w:id="157" w:name="_Приоритетные_направления_поддержки_1"/>
      <w:bookmarkStart w:id="158" w:name="_ПРАВИЛА_УЧЕТА_МАТЕРИАЛОВ"/>
      <w:bookmarkEnd w:id="156"/>
      <w:bookmarkEnd w:id="157"/>
      <w:bookmarkEnd w:id="158"/>
    </w:p>
    <w:p w14:paraId="050AF7F7" w14:textId="0C60CCBC" w:rsidR="00621DFC" w:rsidRPr="00C0148A" w:rsidRDefault="00621DFC" w:rsidP="00C429DD">
      <w:pPr>
        <w:pStyle w:val="40"/>
        <w:pageBreakBefore w:val="0"/>
        <w:numPr>
          <w:ilvl w:val="0"/>
          <w:numId w:val="0"/>
        </w:numPr>
      </w:pPr>
      <w:bookmarkStart w:id="159" w:name="_Toc76999599"/>
      <w:bookmarkStart w:id="160" w:name="_Toc77001726"/>
      <w:bookmarkStart w:id="161" w:name="_Toc77256030"/>
      <w:bookmarkStart w:id="162" w:name="_Toc77852140"/>
      <w:bookmarkStart w:id="163" w:name="_Toc77874119"/>
      <w:bookmarkStart w:id="164" w:name="_Toc77924985"/>
      <w:bookmarkStart w:id="165" w:name="_Toc77925054"/>
      <w:bookmarkStart w:id="166" w:name="_Toc79145556"/>
      <w:bookmarkStart w:id="167" w:name="_Toc77925353"/>
      <w:r w:rsidRPr="00C0148A">
        <w:t xml:space="preserve">ПРИЛОЖЕНИЕ № </w:t>
      </w:r>
      <w:r w:rsidR="00011654" w:rsidRPr="00C0148A">
        <w:t>4</w:t>
      </w:r>
      <w:r w:rsidRPr="00C0148A">
        <w:t>. ПРАВИЛА УЧЕТА ФОНДОМ МАТЕРИАЛОВ И ИНФОРМАЦИИ О ВЗАИМОДЕЙСТВИИ ЗАЯВИТЕЛЯ С ИНСТИТУТОМ ИННОВАЦИОННОГО РАЗВИТИЯ ПРИ ОЦЕНКЕ ПРОЕКТОВ</w:t>
      </w:r>
      <w:bookmarkEnd w:id="159"/>
      <w:bookmarkEnd w:id="160"/>
      <w:bookmarkEnd w:id="161"/>
      <w:bookmarkEnd w:id="162"/>
      <w:bookmarkEnd w:id="163"/>
      <w:bookmarkEnd w:id="164"/>
      <w:bookmarkEnd w:id="165"/>
      <w:bookmarkEnd w:id="166"/>
      <w:bookmarkEnd w:id="167"/>
    </w:p>
    <w:p w14:paraId="10D76985" w14:textId="77777777" w:rsidR="00EC2EA8" w:rsidRPr="00C0148A" w:rsidRDefault="00EC2EA8" w:rsidP="00EC2EA8">
      <w:pPr>
        <w:rPr>
          <w:lang w:eastAsia="en-US"/>
        </w:rPr>
      </w:pPr>
    </w:p>
    <w:tbl>
      <w:tblPr>
        <w:tblStyle w:val="45"/>
        <w:tblW w:w="5406" w:type="pct"/>
        <w:jc w:val="center"/>
        <w:tblLayout w:type="fixed"/>
        <w:tblCellMar>
          <w:left w:w="28" w:type="dxa"/>
          <w:right w:w="28" w:type="dxa"/>
        </w:tblCellMar>
        <w:tblLook w:val="04A0" w:firstRow="1" w:lastRow="0" w:firstColumn="1" w:lastColumn="0" w:noHBand="0" w:noVBand="1"/>
      </w:tblPr>
      <w:tblGrid>
        <w:gridCol w:w="651"/>
        <w:gridCol w:w="1921"/>
        <w:gridCol w:w="4899"/>
        <w:gridCol w:w="2939"/>
      </w:tblGrid>
      <w:tr w:rsidR="00F1350E" w:rsidRPr="00C0148A" w14:paraId="735F4AEC" w14:textId="77777777" w:rsidTr="00C429DD">
        <w:trPr>
          <w:trHeight w:val="20"/>
          <w:tblHeader/>
          <w:jc w:val="center"/>
        </w:trPr>
        <w:tc>
          <w:tcPr>
            <w:tcW w:w="651" w:type="dxa"/>
            <w:shd w:val="clear" w:color="auto" w:fill="D9D9D9" w:themeFill="background1" w:themeFillShade="D9"/>
            <w:vAlign w:val="center"/>
          </w:tcPr>
          <w:p w14:paraId="32F7BBEE" w14:textId="77777777" w:rsidR="000665A9" w:rsidRPr="00C0148A" w:rsidRDefault="000665A9" w:rsidP="000665A9">
            <w:pPr>
              <w:spacing w:after="0" w:line="235" w:lineRule="auto"/>
              <w:jc w:val="center"/>
              <w:rPr>
                <w:b/>
                <w:bCs/>
                <w:color w:val="000000" w:themeColor="text1"/>
                <w:spacing w:val="-4"/>
              </w:rPr>
            </w:pPr>
            <w:r w:rsidRPr="00C0148A">
              <w:rPr>
                <w:b/>
                <w:bCs/>
                <w:color w:val="000000" w:themeColor="text1"/>
                <w:spacing w:val="-4"/>
              </w:rPr>
              <w:t>№</w:t>
            </w:r>
          </w:p>
        </w:tc>
        <w:tc>
          <w:tcPr>
            <w:tcW w:w="1921" w:type="dxa"/>
            <w:shd w:val="clear" w:color="auto" w:fill="D9D9D9" w:themeFill="background1" w:themeFillShade="D9"/>
            <w:tcMar>
              <w:left w:w="57" w:type="dxa"/>
              <w:right w:w="57" w:type="dxa"/>
            </w:tcMar>
            <w:vAlign w:val="center"/>
          </w:tcPr>
          <w:p w14:paraId="64F15E2B" w14:textId="77777777" w:rsidR="000665A9" w:rsidRPr="00C0148A" w:rsidRDefault="000665A9" w:rsidP="000665A9">
            <w:pPr>
              <w:spacing w:after="0" w:line="235" w:lineRule="auto"/>
              <w:jc w:val="center"/>
              <w:rPr>
                <w:b/>
                <w:bCs/>
                <w:color w:val="000000" w:themeColor="text1"/>
                <w:spacing w:val="-4"/>
              </w:rPr>
            </w:pPr>
            <w:r w:rsidRPr="00C0148A">
              <w:rPr>
                <w:b/>
                <w:bCs/>
                <w:color w:val="000000" w:themeColor="text1"/>
                <w:spacing w:val="-4"/>
              </w:rPr>
              <w:t>Мера поддержки со стороны института развития</w:t>
            </w:r>
          </w:p>
        </w:tc>
        <w:tc>
          <w:tcPr>
            <w:tcW w:w="4899" w:type="dxa"/>
            <w:shd w:val="clear" w:color="auto" w:fill="D9D9D9" w:themeFill="background1" w:themeFillShade="D9"/>
            <w:tcMar>
              <w:left w:w="57" w:type="dxa"/>
              <w:right w:w="57" w:type="dxa"/>
            </w:tcMar>
            <w:vAlign w:val="center"/>
          </w:tcPr>
          <w:p w14:paraId="1AB6871E" w14:textId="77777777" w:rsidR="000665A9" w:rsidRPr="00C0148A" w:rsidRDefault="000665A9" w:rsidP="005D5106">
            <w:pPr>
              <w:spacing w:after="0" w:line="235" w:lineRule="auto"/>
              <w:jc w:val="center"/>
              <w:rPr>
                <w:b/>
                <w:bCs/>
                <w:color w:val="000000" w:themeColor="text1"/>
              </w:rPr>
            </w:pPr>
            <w:r w:rsidRPr="00C0148A">
              <w:rPr>
                <w:b/>
                <w:bCs/>
                <w:color w:val="000000" w:themeColor="text1"/>
              </w:rPr>
              <w:t>Материалы и информация, принимаемые к учету Фондом (факты взаимодействия заявителя с институтом развития)</w:t>
            </w:r>
          </w:p>
        </w:tc>
        <w:tc>
          <w:tcPr>
            <w:tcW w:w="2939" w:type="dxa"/>
            <w:shd w:val="clear" w:color="auto" w:fill="D9D9D9" w:themeFill="background1" w:themeFillShade="D9"/>
            <w:tcMar>
              <w:left w:w="57" w:type="dxa"/>
              <w:right w:w="57" w:type="dxa"/>
            </w:tcMar>
            <w:vAlign w:val="center"/>
          </w:tcPr>
          <w:p w14:paraId="676A4829" w14:textId="77777777" w:rsidR="000665A9" w:rsidRPr="00C0148A" w:rsidRDefault="000665A9" w:rsidP="005D5106">
            <w:pPr>
              <w:spacing w:after="0" w:line="235" w:lineRule="auto"/>
              <w:jc w:val="center"/>
              <w:rPr>
                <w:b/>
                <w:bCs/>
                <w:color w:val="000000" w:themeColor="text1"/>
              </w:rPr>
            </w:pPr>
            <w:r w:rsidRPr="00C0148A">
              <w:rPr>
                <w:b/>
                <w:bCs/>
                <w:color w:val="000000" w:themeColor="text1"/>
              </w:rPr>
              <w:t>Правила учета материалов и информации</w:t>
            </w:r>
          </w:p>
        </w:tc>
      </w:tr>
      <w:tr w:rsidR="00071A88" w:rsidRPr="00C0148A" w14:paraId="4C408BBF" w14:textId="77777777" w:rsidTr="000269BC">
        <w:trPr>
          <w:trHeight w:val="20"/>
          <w:jc w:val="center"/>
        </w:trPr>
        <w:tc>
          <w:tcPr>
            <w:tcW w:w="10410" w:type="dxa"/>
            <w:gridSpan w:val="4"/>
            <w:shd w:val="clear" w:color="auto" w:fill="F2F2F2" w:themeFill="background1" w:themeFillShade="F2"/>
            <w:vAlign w:val="center"/>
          </w:tcPr>
          <w:p w14:paraId="29CA2D82" w14:textId="77777777" w:rsidR="00071A88" w:rsidRPr="00C0148A" w:rsidRDefault="00071A88" w:rsidP="00C429DD">
            <w:pPr>
              <w:spacing w:before="60" w:line="235" w:lineRule="auto"/>
              <w:ind w:firstLine="405"/>
              <w:jc w:val="center"/>
              <w:rPr>
                <w:b/>
                <w:bCs/>
                <w:color w:val="000000" w:themeColor="text1"/>
              </w:rPr>
            </w:pPr>
            <w:r w:rsidRPr="00C0148A">
              <w:rPr>
                <w:b/>
                <w:bCs/>
                <w:color w:val="000000" w:themeColor="text1"/>
                <w:lang w:val="en-US"/>
              </w:rPr>
              <w:t>I</w:t>
            </w:r>
            <w:r w:rsidRPr="00C0148A">
              <w:rPr>
                <w:b/>
                <w:bCs/>
                <w:color w:val="000000" w:themeColor="text1"/>
              </w:rPr>
              <w:t>. АНО «</w:t>
            </w:r>
            <w:r w:rsidRPr="00C0148A">
              <w:rPr>
                <w:rFonts w:eastAsia="Calibri"/>
                <w:b/>
              </w:rPr>
              <w:t>Платформа</w:t>
            </w:r>
            <w:r w:rsidRPr="00C0148A">
              <w:rPr>
                <w:b/>
                <w:bCs/>
                <w:color w:val="000000" w:themeColor="text1"/>
              </w:rPr>
              <w:t xml:space="preserve"> Национальной технологической инициативы»</w:t>
            </w:r>
          </w:p>
        </w:tc>
      </w:tr>
      <w:tr w:rsidR="00071A88" w:rsidRPr="00C0148A" w14:paraId="73471129" w14:textId="77777777" w:rsidTr="000269BC">
        <w:trPr>
          <w:trHeight w:val="20"/>
          <w:jc w:val="center"/>
        </w:trPr>
        <w:tc>
          <w:tcPr>
            <w:tcW w:w="651" w:type="dxa"/>
            <w:vAlign w:val="center"/>
          </w:tcPr>
          <w:p w14:paraId="633E0F14" w14:textId="77777777" w:rsidR="00071A88" w:rsidRPr="00C0148A" w:rsidRDefault="00071A88" w:rsidP="002732FA">
            <w:pPr>
              <w:pStyle w:val="af1"/>
              <w:numPr>
                <w:ilvl w:val="0"/>
                <w:numId w:val="77"/>
              </w:numPr>
              <w:spacing w:after="0" w:line="235" w:lineRule="auto"/>
              <w:ind w:left="0" w:firstLine="227"/>
              <w:jc w:val="center"/>
              <w:rPr>
                <w:color w:val="000000" w:themeColor="text1"/>
              </w:rPr>
            </w:pPr>
          </w:p>
        </w:tc>
        <w:tc>
          <w:tcPr>
            <w:tcW w:w="1921" w:type="dxa"/>
            <w:vMerge w:val="restart"/>
            <w:tcMar>
              <w:left w:w="57" w:type="dxa"/>
              <w:right w:w="57" w:type="dxa"/>
            </w:tcMar>
          </w:tcPr>
          <w:p w14:paraId="5ED5534C" w14:textId="77777777" w:rsidR="00071A88" w:rsidRPr="00C0148A" w:rsidRDefault="00071A88" w:rsidP="000665A9">
            <w:pPr>
              <w:spacing w:after="0" w:line="235" w:lineRule="auto"/>
              <w:rPr>
                <w:color w:val="000000" w:themeColor="text1"/>
              </w:rPr>
            </w:pPr>
            <w:r w:rsidRPr="00C0148A">
              <w:rPr>
                <w:color w:val="000000" w:themeColor="text1"/>
              </w:rPr>
              <w:t xml:space="preserve">Акселерационно-образовательные </w:t>
            </w:r>
            <w:proofErr w:type="spellStart"/>
            <w:r w:rsidRPr="00C0148A">
              <w:rPr>
                <w:color w:val="000000" w:themeColor="text1"/>
              </w:rPr>
              <w:t>интенсивы</w:t>
            </w:r>
            <w:proofErr w:type="spellEnd"/>
            <w:r w:rsidRPr="00C0148A">
              <w:rPr>
                <w:color w:val="000000" w:themeColor="text1"/>
              </w:rPr>
              <w:t xml:space="preserve"> по формированию и </w:t>
            </w:r>
            <w:proofErr w:type="spellStart"/>
            <w:r w:rsidRPr="00C0148A">
              <w:rPr>
                <w:color w:val="000000" w:themeColor="text1"/>
              </w:rPr>
              <w:t>преакселерации</w:t>
            </w:r>
            <w:proofErr w:type="spellEnd"/>
            <w:r w:rsidRPr="00C0148A">
              <w:rPr>
                <w:color w:val="000000" w:themeColor="text1"/>
              </w:rPr>
              <w:t xml:space="preserve"> команд (например, Архипелаг 20.35)</w:t>
            </w:r>
          </w:p>
        </w:tc>
        <w:tc>
          <w:tcPr>
            <w:tcW w:w="4899" w:type="dxa"/>
            <w:tcMar>
              <w:left w:w="57" w:type="dxa"/>
              <w:right w:w="57" w:type="dxa"/>
            </w:tcMar>
          </w:tcPr>
          <w:p w14:paraId="38E96D11" w14:textId="77777777" w:rsidR="00071A88" w:rsidRPr="00C0148A" w:rsidRDefault="00071A88" w:rsidP="00C429DD">
            <w:pPr>
              <w:spacing w:after="0" w:line="235" w:lineRule="auto"/>
              <w:ind w:firstLine="343"/>
              <w:rPr>
                <w:color w:val="000000" w:themeColor="text1"/>
              </w:rPr>
            </w:pPr>
            <w:r w:rsidRPr="00C0148A">
              <w:rPr>
                <w:color w:val="000000" w:themeColor="text1"/>
              </w:rPr>
              <w:t>Данные о событиях роста заявителя / руководителя организации / научного руководителя.</w:t>
            </w:r>
          </w:p>
        </w:tc>
        <w:tc>
          <w:tcPr>
            <w:tcW w:w="2939" w:type="dxa"/>
            <w:vMerge w:val="restart"/>
            <w:tcMar>
              <w:left w:w="57" w:type="dxa"/>
              <w:right w:w="57" w:type="dxa"/>
            </w:tcMar>
          </w:tcPr>
          <w:p w14:paraId="6E09F293" w14:textId="77777777" w:rsidR="00071A88" w:rsidRPr="00C0148A" w:rsidRDefault="00071A88" w:rsidP="00C429DD">
            <w:pPr>
              <w:spacing w:after="0" w:line="235" w:lineRule="auto"/>
              <w:ind w:firstLine="405"/>
              <w:rPr>
                <w:color w:val="000000" w:themeColor="text1"/>
              </w:rPr>
            </w:pPr>
            <w:r w:rsidRPr="00C0148A">
              <w:rPr>
                <w:color w:val="000000" w:themeColor="text1"/>
              </w:rPr>
              <w:t>Информация передаётся для рассмотрения экспертным жюри.</w:t>
            </w:r>
          </w:p>
          <w:p w14:paraId="0EABE399" w14:textId="77777777" w:rsidR="00071A88" w:rsidRPr="00C0148A" w:rsidRDefault="00071A88" w:rsidP="00C429DD">
            <w:pPr>
              <w:spacing w:after="0" w:line="235" w:lineRule="auto"/>
              <w:ind w:firstLine="405"/>
              <w:rPr>
                <w:color w:val="000000" w:themeColor="text1"/>
              </w:rPr>
            </w:pPr>
            <w:r w:rsidRPr="00C0148A">
              <w:rPr>
                <w:color w:val="000000" w:themeColor="text1"/>
              </w:rPr>
              <w:t>На этапе независимой заочной экспертизы начисляется 1 дополнительный балл, если факт участия в Островах / Архипелаге наступил не ранее чем за 1 год до подачи заявки.</w:t>
            </w:r>
          </w:p>
        </w:tc>
      </w:tr>
      <w:tr w:rsidR="00071A88" w:rsidRPr="00C0148A" w14:paraId="76E893B8" w14:textId="77777777" w:rsidTr="000269BC">
        <w:trPr>
          <w:trHeight w:val="20"/>
          <w:jc w:val="center"/>
        </w:trPr>
        <w:tc>
          <w:tcPr>
            <w:tcW w:w="651" w:type="dxa"/>
            <w:vAlign w:val="center"/>
          </w:tcPr>
          <w:p w14:paraId="086A5506" w14:textId="77777777" w:rsidR="00071A88" w:rsidRPr="00C0148A" w:rsidRDefault="00071A88" w:rsidP="0042505A">
            <w:pPr>
              <w:pStyle w:val="af1"/>
              <w:numPr>
                <w:ilvl w:val="0"/>
                <w:numId w:val="77"/>
              </w:numPr>
              <w:spacing w:after="0" w:line="235" w:lineRule="auto"/>
              <w:ind w:left="0" w:firstLine="227"/>
              <w:jc w:val="center"/>
              <w:rPr>
                <w:color w:val="000000" w:themeColor="text1"/>
              </w:rPr>
            </w:pPr>
          </w:p>
        </w:tc>
        <w:tc>
          <w:tcPr>
            <w:tcW w:w="1921" w:type="dxa"/>
            <w:vMerge/>
            <w:tcMar>
              <w:left w:w="57" w:type="dxa"/>
              <w:right w:w="57" w:type="dxa"/>
            </w:tcMar>
          </w:tcPr>
          <w:p w14:paraId="724C75DB" w14:textId="77777777" w:rsidR="00071A88" w:rsidRPr="00C0148A" w:rsidRDefault="00071A88" w:rsidP="000665A9">
            <w:pPr>
              <w:spacing w:after="0" w:line="235" w:lineRule="auto"/>
              <w:rPr>
                <w:color w:val="000000" w:themeColor="text1"/>
              </w:rPr>
            </w:pPr>
          </w:p>
        </w:tc>
        <w:tc>
          <w:tcPr>
            <w:tcW w:w="4899" w:type="dxa"/>
            <w:tcMar>
              <w:left w:w="57" w:type="dxa"/>
              <w:right w:w="57" w:type="dxa"/>
            </w:tcMar>
          </w:tcPr>
          <w:p w14:paraId="7A5258FA" w14:textId="77777777" w:rsidR="00071A88" w:rsidRPr="00C0148A" w:rsidRDefault="00071A88" w:rsidP="002732FA">
            <w:pPr>
              <w:spacing w:after="0" w:line="235" w:lineRule="auto"/>
              <w:ind w:firstLine="343"/>
              <w:rPr>
                <w:color w:val="000000" w:themeColor="text1"/>
              </w:rPr>
            </w:pPr>
            <w:r w:rsidRPr="00C0148A">
              <w:rPr>
                <w:color w:val="000000" w:themeColor="text1"/>
              </w:rPr>
              <w:t>Глубинный цифровой след по участию в Островах / Архипелаге.</w:t>
            </w:r>
          </w:p>
        </w:tc>
        <w:tc>
          <w:tcPr>
            <w:tcW w:w="2939" w:type="dxa"/>
            <w:vMerge/>
            <w:tcMar>
              <w:left w:w="57" w:type="dxa"/>
              <w:right w:w="57" w:type="dxa"/>
            </w:tcMar>
          </w:tcPr>
          <w:p w14:paraId="442C69ED" w14:textId="77777777" w:rsidR="00071A88" w:rsidRPr="00C0148A" w:rsidRDefault="00071A88" w:rsidP="00C429DD">
            <w:pPr>
              <w:spacing w:after="0" w:line="235" w:lineRule="auto"/>
              <w:ind w:firstLine="405"/>
              <w:rPr>
                <w:color w:val="000000" w:themeColor="text1"/>
              </w:rPr>
            </w:pPr>
          </w:p>
        </w:tc>
      </w:tr>
      <w:tr w:rsidR="00071A88" w:rsidRPr="00C0148A" w14:paraId="01F898A5" w14:textId="77777777" w:rsidTr="000269BC">
        <w:trPr>
          <w:trHeight w:val="20"/>
          <w:jc w:val="center"/>
        </w:trPr>
        <w:tc>
          <w:tcPr>
            <w:tcW w:w="651" w:type="dxa"/>
            <w:vAlign w:val="center"/>
          </w:tcPr>
          <w:p w14:paraId="5377E5E4" w14:textId="77777777" w:rsidR="00071A88" w:rsidRPr="00C0148A" w:rsidRDefault="00071A88" w:rsidP="0042505A">
            <w:pPr>
              <w:pStyle w:val="af1"/>
              <w:numPr>
                <w:ilvl w:val="0"/>
                <w:numId w:val="77"/>
              </w:numPr>
              <w:spacing w:after="0" w:line="235" w:lineRule="auto"/>
              <w:ind w:left="0" w:firstLine="227"/>
              <w:jc w:val="center"/>
              <w:rPr>
                <w:color w:val="000000" w:themeColor="text1"/>
              </w:rPr>
            </w:pPr>
          </w:p>
        </w:tc>
        <w:tc>
          <w:tcPr>
            <w:tcW w:w="1921" w:type="dxa"/>
            <w:vMerge/>
            <w:tcMar>
              <w:left w:w="57" w:type="dxa"/>
              <w:right w:w="57" w:type="dxa"/>
            </w:tcMar>
          </w:tcPr>
          <w:p w14:paraId="39BB32F8" w14:textId="77777777" w:rsidR="00071A88" w:rsidRPr="00C0148A" w:rsidRDefault="00071A88" w:rsidP="000665A9">
            <w:pPr>
              <w:spacing w:after="0" w:line="235" w:lineRule="auto"/>
              <w:rPr>
                <w:color w:val="000000" w:themeColor="text1"/>
              </w:rPr>
            </w:pPr>
          </w:p>
        </w:tc>
        <w:tc>
          <w:tcPr>
            <w:tcW w:w="4899" w:type="dxa"/>
            <w:tcMar>
              <w:left w:w="57" w:type="dxa"/>
              <w:right w:w="57" w:type="dxa"/>
            </w:tcMar>
          </w:tcPr>
          <w:p w14:paraId="5D9F3772" w14:textId="77777777" w:rsidR="00071A88" w:rsidRPr="00C0148A" w:rsidRDefault="00071A88" w:rsidP="00C429DD">
            <w:pPr>
              <w:spacing w:after="0" w:line="235" w:lineRule="auto"/>
              <w:ind w:firstLine="343"/>
              <w:rPr>
                <w:color w:val="000000" w:themeColor="text1"/>
              </w:rPr>
            </w:pPr>
            <w:r w:rsidRPr="00C0148A">
              <w:rPr>
                <w:color w:val="000000" w:themeColor="text1"/>
              </w:rPr>
              <w:t xml:space="preserve">Признаки успешного </w:t>
            </w:r>
            <w:proofErr w:type="spellStart"/>
            <w:r w:rsidRPr="00C0148A">
              <w:rPr>
                <w:color w:val="000000" w:themeColor="text1"/>
              </w:rPr>
              <w:t>стартапа</w:t>
            </w:r>
            <w:proofErr w:type="spellEnd"/>
            <w:r w:rsidRPr="00C0148A">
              <w:rPr>
                <w:color w:val="000000" w:themeColor="text1"/>
              </w:rPr>
              <w:t xml:space="preserve"> (наименование, доля признаков, которыми обладает проект/команда, состав и структура команды с указанием ФИО, </w:t>
            </w:r>
            <w:proofErr w:type="spellStart"/>
            <w:r w:rsidRPr="00C0148A">
              <w:rPr>
                <w:color w:val="000000" w:themeColor="text1"/>
              </w:rPr>
              <w:t>Leader</w:t>
            </w:r>
            <w:proofErr w:type="spellEnd"/>
            <w:r w:rsidRPr="00C0148A">
              <w:rPr>
                <w:color w:val="000000" w:themeColor="text1"/>
              </w:rPr>
              <w:t xml:space="preserve"> ID и других имеющихся идентифицирующих данных).</w:t>
            </w:r>
          </w:p>
        </w:tc>
        <w:tc>
          <w:tcPr>
            <w:tcW w:w="2939" w:type="dxa"/>
            <w:vMerge/>
            <w:tcMar>
              <w:left w:w="57" w:type="dxa"/>
              <w:right w:w="57" w:type="dxa"/>
            </w:tcMar>
          </w:tcPr>
          <w:p w14:paraId="401F0B12" w14:textId="77777777" w:rsidR="00071A88" w:rsidRPr="00C0148A" w:rsidRDefault="00071A88" w:rsidP="00C429DD">
            <w:pPr>
              <w:spacing w:after="0" w:line="235" w:lineRule="auto"/>
              <w:ind w:firstLine="405"/>
              <w:rPr>
                <w:color w:val="000000" w:themeColor="text1"/>
              </w:rPr>
            </w:pPr>
          </w:p>
        </w:tc>
      </w:tr>
      <w:tr w:rsidR="00071A88" w:rsidRPr="00C0148A" w14:paraId="60E38FAE" w14:textId="77777777" w:rsidTr="000269BC">
        <w:trPr>
          <w:trHeight w:val="20"/>
          <w:jc w:val="center"/>
        </w:trPr>
        <w:tc>
          <w:tcPr>
            <w:tcW w:w="651" w:type="dxa"/>
            <w:vAlign w:val="center"/>
          </w:tcPr>
          <w:p w14:paraId="3904A305" w14:textId="77777777" w:rsidR="00071A88" w:rsidRPr="00C0148A" w:rsidRDefault="00071A88" w:rsidP="00C429DD">
            <w:pPr>
              <w:pStyle w:val="af1"/>
              <w:numPr>
                <w:ilvl w:val="0"/>
                <w:numId w:val="77"/>
              </w:numPr>
              <w:spacing w:after="0" w:line="235" w:lineRule="auto"/>
              <w:ind w:left="0" w:firstLine="227"/>
              <w:jc w:val="center"/>
              <w:rPr>
                <w:color w:val="000000" w:themeColor="text1"/>
              </w:rPr>
            </w:pPr>
          </w:p>
        </w:tc>
        <w:tc>
          <w:tcPr>
            <w:tcW w:w="1921" w:type="dxa"/>
            <w:vMerge/>
            <w:tcMar>
              <w:left w:w="57" w:type="dxa"/>
              <w:right w:w="57" w:type="dxa"/>
            </w:tcMar>
          </w:tcPr>
          <w:p w14:paraId="01EECFB0" w14:textId="77777777" w:rsidR="00071A88" w:rsidRPr="00C0148A" w:rsidRDefault="00071A88" w:rsidP="000665A9">
            <w:pPr>
              <w:spacing w:after="0" w:line="235" w:lineRule="auto"/>
              <w:rPr>
                <w:color w:val="000000" w:themeColor="text1"/>
              </w:rPr>
            </w:pPr>
          </w:p>
        </w:tc>
        <w:tc>
          <w:tcPr>
            <w:tcW w:w="4899" w:type="dxa"/>
            <w:tcMar>
              <w:left w:w="57" w:type="dxa"/>
              <w:right w:w="57" w:type="dxa"/>
            </w:tcMar>
          </w:tcPr>
          <w:p w14:paraId="41A24763" w14:textId="77777777" w:rsidR="00071A88" w:rsidRPr="00C0148A" w:rsidRDefault="00071A88" w:rsidP="00C429DD">
            <w:pPr>
              <w:spacing w:after="0" w:line="235" w:lineRule="auto"/>
              <w:ind w:firstLine="343"/>
              <w:rPr>
                <w:color w:val="000000" w:themeColor="text1"/>
              </w:rPr>
            </w:pPr>
            <w:r w:rsidRPr="00C0148A">
              <w:rPr>
                <w:color w:val="000000" w:themeColor="text1"/>
              </w:rPr>
              <w:t>Доля карточек, полученных от экспертов, от общего числа доступных для получения карточек.</w:t>
            </w:r>
          </w:p>
        </w:tc>
        <w:tc>
          <w:tcPr>
            <w:tcW w:w="2939" w:type="dxa"/>
            <w:vMerge/>
            <w:tcMar>
              <w:left w:w="57" w:type="dxa"/>
              <w:right w:w="57" w:type="dxa"/>
            </w:tcMar>
          </w:tcPr>
          <w:p w14:paraId="09998081" w14:textId="77777777" w:rsidR="00071A88" w:rsidRPr="00C0148A" w:rsidRDefault="00071A88" w:rsidP="00C429DD">
            <w:pPr>
              <w:spacing w:after="0" w:line="235" w:lineRule="auto"/>
              <w:ind w:firstLine="405"/>
              <w:rPr>
                <w:color w:val="000000" w:themeColor="text1"/>
              </w:rPr>
            </w:pPr>
          </w:p>
        </w:tc>
      </w:tr>
      <w:tr w:rsidR="00071A88" w:rsidRPr="00C0148A" w14:paraId="2168AE62" w14:textId="77777777" w:rsidTr="000269BC">
        <w:trPr>
          <w:trHeight w:val="20"/>
          <w:jc w:val="center"/>
        </w:trPr>
        <w:tc>
          <w:tcPr>
            <w:tcW w:w="651" w:type="dxa"/>
            <w:vAlign w:val="center"/>
          </w:tcPr>
          <w:p w14:paraId="150BF69B" w14:textId="77777777" w:rsidR="00071A88" w:rsidRPr="00C0148A" w:rsidRDefault="00071A88" w:rsidP="0042505A">
            <w:pPr>
              <w:pStyle w:val="af1"/>
              <w:numPr>
                <w:ilvl w:val="0"/>
                <w:numId w:val="77"/>
              </w:numPr>
              <w:spacing w:after="0" w:line="235" w:lineRule="auto"/>
              <w:ind w:left="0" w:firstLine="227"/>
              <w:jc w:val="center"/>
              <w:rPr>
                <w:color w:val="000000" w:themeColor="text1"/>
              </w:rPr>
            </w:pPr>
          </w:p>
        </w:tc>
        <w:tc>
          <w:tcPr>
            <w:tcW w:w="1921" w:type="dxa"/>
            <w:vMerge/>
            <w:tcMar>
              <w:left w:w="57" w:type="dxa"/>
              <w:right w:w="57" w:type="dxa"/>
            </w:tcMar>
          </w:tcPr>
          <w:p w14:paraId="07005D79" w14:textId="77777777" w:rsidR="00071A88" w:rsidRPr="00C0148A" w:rsidRDefault="00071A88" w:rsidP="000665A9">
            <w:pPr>
              <w:spacing w:after="0" w:line="235" w:lineRule="auto"/>
              <w:rPr>
                <w:color w:val="000000" w:themeColor="text1"/>
              </w:rPr>
            </w:pPr>
          </w:p>
        </w:tc>
        <w:tc>
          <w:tcPr>
            <w:tcW w:w="4899" w:type="dxa"/>
            <w:tcMar>
              <w:left w:w="57" w:type="dxa"/>
              <w:right w:w="57" w:type="dxa"/>
            </w:tcMar>
          </w:tcPr>
          <w:p w14:paraId="340E912C" w14:textId="77777777" w:rsidR="00071A88" w:rsidRPr="00C0148A" w:rsidRDefault="00071A88" w:rsidP="0042505A">
            <w:pPr>
              <w:spacing w:after="0" w:line="235" w:lineRule="auto"/>
              <w:ind w:firstLine="343"/>
              <w:rPr>
                <w:color w:val="000000" w:themeColor="text1"/>
              </w:rPr>
            </w:pPr>
            <w:r w:rsidRPr="00C0148A">
              <w:rPr>
                <w:color w:val="000000" w:themeColor="text1"/>
              </w:rPr>
              <w:t>Мнение экспертов о проекте.</w:t>
            </w:r>
          </w:p>
        </w:tc>
        <w:tc>
          <w:tcPr>
            <w:tcW w:w="2939" w:type="dxa"/>
            <w:vMerge/>
            <w:tcMar>
              <w:left w:w="57" w:type="dxa"/>
              <w:right w:w="57" w:type="dxa"/>
            </w:tcMar>
          </w:tcPr>
          <w:p w14:paraId="2DE410E3" w14:textId="77777777" w:rsidR="00071A88" w:rsidRPr="00C0148A" w:rsidRDefault="00071A88" w:rsidP="00C429DD">
            <w:pPr>
              <w:spacing w:after="0" w:line="235" w:lineRule="auto"/>
              <w:ind w:firstLine="405"/>
              <w:rPr>
                <w:color w:val="000000" w:themeColor="text1"/>
              </w:rPr>
            </w:pPr>
          </w:p>
        </w:tc>
      </w:tr>
      <w:tr w:rsidR="00071A88" w:rsidRPr="00C0148A" w14:paraId="3AB0DE1F" w14:textId="77777777" w:rsidTr="000269BC">
        <w:trPr>
          <w:trHeight w:val="20"/>
          <w:jc w:val="center"/>
        </w:trPr>
        <w:tc>
          <w:tcPr>
            <w:tcW w:w="651" w:type="dxa"/>
            <w:vAlign w:val="center"/>
          </w:tcPr>
          <w:p w14:paraId="47F697E1" w14:textId="77777777" w:rsidR="00071A88" w:rsidRPr="00C0148A" w:rsidRDefault="00071A88" w:rsidP="0042505A">
            <w:pPr>
              <w:pStyle w:val="af1"/>
              <w:numPr>
                <w:ilvl w:val="0"/>
                <w:numId w:val="77"/>
              </w:numPr>
              <w:spacing w:after="0" w:line="235" w:lineRule="auto"/>
              <w:ind w:left="0" w:firstLine="227"/>
              <w:jc w:val="center"/>
              <w:rPr>
                <w:color w:val="000000" w:themeColor="text1"/>
              </w:rPr>
            </w:pPr>
          </w:p>
        </w:tc>
        <w:tc>
          <w:tcPr>
            <w:tcW w:w="1921" w:type="dxa"/>
            <w:vMerge/>
            <w:tcMar>
              <w:left w:w="57" w:type="dxa"/>
              <w:right w:w="57" w:type="dxa"/>
            </w:tcMar>
          </w:tcPr>
          <w:p w14:paraId="5A2D6801" w14:textId="77777777" w:rsidR="00071A88" w:rsidRPr="00C0148A" w:rsidRDefault="00071A88" w:rsidP="000665A9">
            <w:pPr>
              <w:spacing w:after="0" w:line="235" w:lineRule="auto"/>
              <w:rPr>
                <w:color w:val="000000" w:themeColor="text1"/>
              </w:rPr>
            </w:pPr>
          </w:p>
        </w:tc>
        <w:tc>
          <w:tcPr>
            <w:tcW w:w="4899" w:type="dxa"/>
            <w:tcMar>
              <w:left w:w="57" w:type="dxa"/>
              <w:right w:w="57" w:type="dxa"/>
            </w:tcMar>
          </w:tcPr>
          <w:p w14:paraId="1AFBE354" w14:textId="77777777" w:rsidR="00071A88" w:rsidRPr="00C0148A" w:rsidRDefault="00071A88" w:rsidP="0042505A">
            <w:pPr>
              <w:spacing w:after="0" w:line="235" w:lineRule="auto"/>
              <w:ind w:firstLine="343"/>
              <w:rPr>
                <w:color w:val="000000" w:themeColor="text1"/>
              </w:rPr>
            </w:pPr>
            <w:r w:rsidRPr="00C0148A">
              <w:rPr>
                <w:color w:val="000000" w:themeColor="text1"/>
              </w:rPr>
              <w:t>Название и краткое описание проекта, заявленного на Островах / Архипелаге.</w:t>
            </w:r>
          </w:p>
        </w:tc>
        <w:tc>
          <w:tcPr>
            <w:tcW w:w="2939" w:type="dxa"/>
            <w:vMerge/>
            <w:tcMar>
              <w:left w:w="57" w:type="dxa"/>
              <w:right w:w="57" w:type="dxa"/>
            </w:tcMar>
          </w:tcPr>
          <w:p w14:paraId="4C4CD5BF" w14:textId="77777777" w:rsidR="00071A88" w:rsidRPr="00C0148A" w:rsidRDefault="00071A88" w:rsidP="00C429DD">
            <w:pPr>
              <w:spacing w:after="0" w:line="235" w:lineRule="auto"/>
              <w:ind w:firstLine="405"/>
              <w:rPr>
                <w:color w:val="000000" w:themeColor="text1"/>
              </w:rPr>
            </w:pPr>
          </w:p>
        </w:tc>
      </w:tr>
      <w:tr w:rsidR="00071A88" w:rsidRPr="00C0148A" w14:paraId="558A2BD5" w14:textId="77777777" w:rsidTr="000269BC">
        <w:trPr>
          <w:trHeight w:val="20"/>
          <w:jc w:val="center"/>
        </w:trPr>
        <w:tc>
          <w:tcPr>
            <w:tcW w:w="651" w:type="dxa"/>
            <w:vAlign w:val="center"/>
          </w:tcPr>
          <w:p w14:paraId="2E462E05" w14:textId="77777777" w:rsidR="00071A88" w:rsidRPr="00C0148A" w:rsidRDefault="00071A88" w:rsidP="0042505A">
            <w:pPr>
              <w:pStyle w:val="af1"/>
              <w:numPr>
                <w:ilvl w:val="0"/>
                <w:numId w:val="77"/>
              </w:numPr>
              <w:spacing w:after="0" w:line="235" w:lineRule="auto"/>
              <w:ind w:left="0" w:firstLine="227"/>
              <w:jc w:val="center"/>
              <w:rPr>
                <w:color w:val="000000" w:themeColor="text1"/>
              </w:rPr>
            </w:pPr>
          </w:p>
        </w:tc>
        <w:tc>
          <w:tcPr>
            <w:tcW w:w="1921" w:type="dxa"/>
            <w:vMerge/>
            <w:tcMar>
              <w:left w:w="57" w:type="dxa"/>
              <w:right w:w="57" w:type="dxa"/>
            </w:tcMar>
          </w:tcPr>
          <w:p w14:paraId="556038BA" w14:textId="77777777" w:rsidR="00071A88" w:rsidRPr="00C0148A" w:rsidRDefault="00071A88" w:rsidP="000665A9">
            <w:pPr>
              <w:spacing w:after="0" w:line="235" w:lineRule="auto"/>
              <w:rPr>
                <w:color w:val="000000" w:themeColor="text1"/>
              </w:rPr>
            </w:pPr>
          </w:p>
        </w:tc>
        <w:tc>
          <w:tcPr>
            <w:tcW w:w="4899" w:type="dxa"/>
            <w:tcMar>
              <w:left w:w="57" w:type="dxa"/>
              <w:right w:w="57" w:type="dxa"/>
            </w:tcMar>
          </w:tcPr>
          <w:p w14:paraId="676D1946" w14:textId="77777777" w:rsidR="00071A88" w:rsidRPr="00C0148A" w:rsidRDefault="00071A88" w:rsidP="00630B01">
            <w:pPr>
              <w:spacing w:after="0" w:line="235" w:lineRule="auto"/>
              <w:ind w:firstLine="343"/>
              <w:rPr>
                <w:color w:val="000000" w:themeColor="text1"/>
              </w:rPr>
            </w:pPr>
            <w:r w:rsidRPr="00C0148A">
              <w:rPr>
                <w:color w:val="000000" w:themeColor="text1"/>
              </w:rPr>
              <w:t>Факт участия в Островах / Архипелаге (перечень мероприятий с указанием дат и статуса участия).</w:t>
            </w:r>
          </w:p>
        </w:tc>
        <w:tc>
          <w:tcPr>
            <w:tcW w:w="2939" w:type="dxa"/>
            <w:vMerge/>
            <w:tcMar>
              <w:left w:w="57" w:type="dxa"/>
              <w:right w:w="57" w:type="dxa"/>
            </w:tcMar>
          </w:tcPr>
          <w:p w14:paraId="5F6F8D3C" w14:textId="77777777" w:rsidR="00071A88" w:rsidRPr="00C0148A" w:rsidRDefault="00071A88" w:rsidP="00C429DD">
            <w:pPr>
              <w:spacing w:after="0" w:line="235" w:lineRule="auto"/>
              <w:ind w:firstLine="405"/>
              <w:rPr>
                <w:color w:val="000000" w:themeColor="text1"/>
              </w:rPr>
            </w:pPr>
          </w:p>
        </w:tc>
      </w:tr>
      <w:tr w:rsidR="00340334" w:rsidRPr="00C0148A" w14:paraId="4D2FEEF2" w14:textId="77777777" w:rsidTr="000269BC">
        <w:trPr>
          <w:trHeight w:val="20"/>
          <w:jc w:val="center"/>
        </w:trPr>
        <w:tc>
          <w:tcPr>
            <w:tcW w:w="651" w:type="dxa"/>
            <w:vAlign w:val="center"/>
          </w:tcPr>
          <w:p w14:paraId="30C07FF1" w14:textId="77777777" w:rsidR="00340334" w:rsidRPr="00C0148A" w:rsidRDefault="00340334" w:rsidP="00630B01">
            <w:pPr>
              <w:pStyle w:val="af1"/>
              <w:numPr>
                <w:ilvl w:val="0"/>
                <w:numId w:val="77"/>
              </w:numPr>
              <w:spacing w:after="0" w:line="235" w:lineRule="auto"/>
              <w:ind w:left="0" w:firstLine="227"/>
              <w:jc w:val="center"/>
              <w:rPr>
                <w:color w:val="000000" w:themeColor="text1"/>
              </w:rPr>
            </w:pPr>
          </w:p>
        </w:tc>
        <w:tc>
          <w:tcPr>
            <w:tcW w:w="1921" w:type="dxa"/>
            <w:vMerge w:val="restart"/>
            <w:tcMar>
              <w:left w:w="57" w:type="dxa"/>
              <w:right w:w="57" w:type="dxa"/>
            </w:tcMar>
          </w:tcPr>
          <w:p w14:paraId="63F91A2A" w14:textId="77777777" w:rsidR="00340334" w:rsidRPr="00C0148A" w:rsidRDefault="00340334" w:rsidP="000665A9">
            <w:pPr>
              <w:spacing w:after="0" w:line="235" w:lineRule="auto"/>
              <w:rPr>
                <w:color w:val="000000" w:themeColor="text1"/>
              </w:rPr>
            </w:pPr>
            <w:r w:rsidRPr="00C0148A">
              <w:rPr>
                <w:color w:val="000000" w:themeColor="text1"/>
              </w:rPr>
              <w:t xml:space="preserve">Платформа </w:t>
            </w:r>
            <w:proofErr w:type="spellStart"/>
            <w:r w:rsidRPr="00C0148A">
              <w:rPr>
                <w:color w:val="000000" w:themeColor="text1"/>
              </w:rPr>
              <w:t>Leader</w:t>
            </w:r>
            <w:proofErr w:type="spellEnd"/>
            <w:r w:rsidRPr="00C0148A">
              <w:rPr>
                <w:color w:val="000000" w:themeColor="text1"/>
              </w:rPr>
              <w:t xml:space="preserve"> ID / Хранилище данных </w:t>
            </w:r>
            <w:proofErr w:type="spellStart"/>
            <w:r w:rsidRPr="00C0148A">
              <w:rPr>
                <w:color w:val="000000" w:themeColor="text1"/>
              </w:rPr>
              <w:t>Leader</w:t>
            </w:r>
            <w:proofErr w:type="spellEnd"/>
            <w:r w:rsidRPr="00C0148A">
              <w:rPr>
                <w:color w:val="000000" w:themeColor="text1"/>
              </w:rPr>
              <w:t xml:space="preserve"> </w:t>
            </w:r>
            <w:proofErr w:type="spellStart"/>
            <w:r w:rsidRPr="00C0148A">
              <w:rPr>
                <w:color w:val="000000" w:themeColor="text1"/>
              </w:rPr>
              <w:t>Data</w:t>
            </w:r>
            <w:proofErr w:type="spellEnd"/>
          </w:p>
        </w:tc>
        <w:tc>
          <w:tcPr>
            <w:tcW w:w="4899" w:type="dxa"/>
            <w:tcMar>
              <w:left w:w="57" w:type="dxa"/>
              <w:right w:w="57" w:type="dxa"/>
            </w:tcMar>
          </w:tcPr>
          <w:p w14:paraId="666DA063" w14:textId="77777777" w:rsidR="00340334" w:rsidRPr="00C0148A" w:rsidRDefault="00340334" w:rsidP="00630B01">
            <w:pPr>
              <w:spacing w:after="0" w:line="235" w:lineRule="auto"/>
              <w:ind w:firstLine="343"/>
              <w:rPr>
                <w:color w:val="000000" w:themeColor="text1"/>
              </w:rPr>
            </w:pPr>
            <w:r w:rsidRPr="00C0148A">
              <w:rPr>
                <w:color w:val="000000" w:themeColor="text1"/>
              </w:rPr>
              <w:t>Участие в мероприятиях заявителя / руководителя организации / научного руководителя.</w:t>
            </w:r>
          </w:p>
        </w:tc>
        <w:tc>
          <w:tcPr>
            <w:tcW w:w="2939" w:type="dxa"/>
            <w:vMerge w:val="restart"/>
            <w:tcMar>
              <w:left w:w="57" w:type="dxa"/>
              <w:right w:w="57" w:type="dxa"/>
            </w:tcMar>
          </w:tcPr>
          <w:p w14:paraId="16AEDBB8" w14:textId="77777777" w:rsidR="00340334" w:rsidRPr="00C0148A" w:rsidRDefault="00340334" w:rsidP="00C429DD">
            <w:pPr>
              <w:spacing w:after="0" w:line="235" w:lineRule="auto"/>
              <w:ind w:firstLine="405"/>
              <w:rPr>
                <w:color w:val="000000" w:themeColor="text1"/>
              </w:rPr>
            </w:pPr>
            <w:r w:rsidRPr="00C0148A">
              <w:rPr>
                <w:color w:val="000000" w:themeColor="text1"/>
              </w:rPr>
              <w:t>Информация передаётся для рассмотрения экспертным жюри.</w:t>
            </w:r>
          </w:p>
        </w:tc>
      </w:tr>
      <w:tr w:rsidR="00340334" w:rsidRPr="00C0148A" w14:paraId="7BA60BEB" w14:textId="77777777" w:rsidTr="000269BC">
        <w:trPr>
          <w:trHeight w:val="20"/>
          <w:jc w:val="center"/>
        </w:trPr>
        <w:tc>
          <w:tcPr>
            <w:tcW w:w="651" w:type="dxa"/>
            <w:vAlign w:val="center"/>
          </w:tcPr>
          <w:p w14:paraId="42EE903B" w14:textId="77777777" w:rsidR="00340334" w:rsidRPr="00C0148A" w:rsidRDefault="00340334" w:rsidP="00C429DD">
            <w:pPr>
              <w:pStyle w:val="af1"/>
              <w:numPr>
                <w:ilvl w:val="0"/>
                <w:numId w:val="77"/>
              </w:numPr>
              <w:spacing w:after="0" w:line="235" w:lineRule="auto"/>
              <w:ind w:left="0" w:firstLine="227"/>
              <w:jc w:val="center"/>
              <w:rPr>
                <w:color w:val="000000" w:themeColor="text1"/>
              </w:rPr>
            </w:pPr>
          </w:p>
        </w:tc>
        <w:tc>
          <w:tcPr>
            <w:tcW w:w="1921" w:type="dxa"/>
            <w:vMerge/>
            <w:tcMar>
              <w:left w:w="57" w:type="dxa"/>
              <w:right w:w="57" w:type="dxa"/>
            </w:tcMar>
          </w:tcPr>
          <w:p w14:paraId="55200ADD" w14:textId="77777777" w:rsidR="00340334" w:rsidRPr="00C0148A" w:rsidRDefault="00340334" w:rsidP="000665A9">
            <w:pPr>
              <w:spacing w:after="0" w:line="235" w:lineRule="auto"/>
              <w:rPr>
                <w:color w:val="000000" w:themeColor="text1"/>
              </w:rPr>
            </w:pPr>
          </w:p>
        </w:tc>
        <w:tc>
          <w:tcPr>
            <w:tcW w:w="4899" w:type="dxa"/>
            <w:tcMar>
              <w:left w:w="57" w:type="dxa"/>
              <w:right w:w="57" w:type="dxa"/>
            </w:tcMar>
          </w:tcPr>
          <w:p w14:paraId="494D9B8C" w14:textId="77777777" w:rsidR="00340334" w:rsidRPr="00C0148A" w:rsidRDefault="00340334" w:rsidP="00C429DD">
            <w:pPr>
              <w:spacing w:after="0" w:line="235" w:lineRule="auto"/>
              <w:ind w:firstLine="343"/>
              <w:rPr>
                <w:color w:val="000000" w:themeColor="text1"/>
              </w:rPr>
            </w:pPr>
            <w:r w:rsidRPr="00C0148A">
              <w:rPr>
                <w:color w:val="000000" w:themeColor="text1"/>
              </w:rPr>
              <w:t xml:space="preserve">Информация об организации / команде в целом, состав и структура команды с указанием ФИО, </w:t>
            </w:r>
            <w:proofErr w:type="spellStart"/>
            <w:r w:rsidRPr="00C0148A">
              <w:rPr>
                <w:color w:val="000000" w:themeColor="text1"/>
              </w:rPr>
              <w:t>Leader</w:t>
            </w:r>
            <w:proofErr w:type="spellEnd"/>
            <w:r w:rsidRPr="00C0148A">
              <w:rPr>
                <w:color w:val="000000" w:themeColor="text1"/>
              </w:rPr>
              <w:t xml:space="preserve"> ID и других имеющихся идентифицирующих данных).</w:t>
            </w:r>
          </w:p>
        </w:tc>
        <w:tc>
          <w:tcPr>
            <w:tcW w:w="2939" w:type="dxa"/>
            <w:vMerge/>
            <w:tcMar>
              <w:left w:w="57" w:type="dxa"/>
              <w:right w:w="57" w:type="dxa"/>
            </w:tcMar>
          </w:tcPr>
          <w:p w14:paraId="41552CD7" w14:textId="77777777" w:rsidR="00340334" w:rsidRPr="00C0148A" w:rsidRDefault="00340334" w:rsidP="00C429DD">
            <w:pPr>
              <w:spacing w:after="0" w:line="235" w:lineRule="auto"/>
              <w:ind w:firstLine="405"/>
              <w:rPr>
                <w:color w:val="000000" w:themeColor="text1"/>
              </w:rPr>
            </w:pPr>
          </w:p>
        </w:tc>
      </w:tr>
      <w:tr w:rsidR="000665A9" w:rsidRPr="00C0148A" w14:paraId="4C8C77F2" w14:textId="77777777" w:rsidTr="000269BC">
        <w:trPr>
          <w:trHeight w:val="20"/>
          <w:jc w:val="center"/>
        </w:trPr>
        <w:tc>
          <w:tcPr>
            <w:tcW w:w="651" w:type="dxa"/>
            <w:vAlign w:val="center"/>
          </w:tcPr>
          <w:p w14:paraId="2C243214" w14:textId="77777777" w:rsidR="000665A9" w:rsidRPr="00C0148A" w:rsidRDefault="000665A9" w:rsidP="00C429DD">
            <w:pPr>
              <w:pStyle w:val="af1"/>
              <w:numPr>
                <w:ilvl w:val="0"/>
                <w:numId w:val="77"/>
              </w:numPr>
              <w:spacing w:after="0" w:line="235" w:lineRule="auto"/>
              <w:ind w:left="0" w:firstLine="227"/>
              <w:jc w:val="center"/>
              <w:rPr>
                <w:color w:val="000000" w:themeColor="text1"/>
              </w:rPr>
            </w:pPr>
          </w:p>
        </w:tc>
        <w:tc>
          <w:tcPr>
            <w:tcW w:w="1921" w:type="dxa"/>
            <w:tcMar>
              <w:left w:w="57" w:type="dxa"/>
              <w:right w:w="57" w:type="dxa"/>
            </w:tcMar>
          </w:tcPr>
          <w:p w14:paraId="03A1FEEA" w14:textId="77777777" w:rsidR="000665A9" w:rsidRPr="00C0148A" w:rsidRDefault="000665A9" w:rsidP="000665A9">
            <w:pPr>
              <w:spacing w:after="0" w:line="235" w:lineRule="auto"/>
              <w:rPr>
                <w:color w:val="000000" w:themeColor="text1"/>
              </w:rPr>
            </w:pPr>
            <w:r w:rsidRPr="00C0148A">
              <w:rPr>
                <w:color w:val="000000" w:themeColor="text1"/>
              </w:rPr>
              <w:t xml:space="preserve">Диагностика и формирование </w:t>
            </w:r>
            <w:proofErr w:type="spellStart"/>
            <w:r w:rsidRPr="00C0148A">
              <w:rPr>
                <w:color w:val="000000" w:themeColor="text1"/>
              </w:rPr>
              <w:t>компетентностного</w:t>
            </w:r>
            <w:proofErr w:type="spellEnd"/>
            <w:r w:rsidRPr="00C0148A">
              <w:rPr>
                <w:color w:val="000000" w:themeColor="text1"/>
              </w:rPr>
              <w:t xml:space="preserve"> профиля человека / команды</w:t>
            </w:r>
          </w:p>
        </w:tc>
        <w:tc>
          <w:tcPr>
            <w:tcW w:w="4899" w:type="dxa"/>
            <w:tcMar>
              <w:left w:w="57" w:type="dxa"/>
              <w:right w:w="57" w:type="dxa"/>
            </w:tcMar>
          </w:tcPr>
          <w:p w14:paraId="78BCFBB8" w14:textId="77777777" w:rsidR="000665A9" w:rsidRPr="00C0148A" w:rsidRDefault="000665A9" w:rsidP="00C429DD">
            <w:pPr>
              <w:spacing w:after="0" w:line="235" w:lineRule="auto"/>
              <w:ind w:firstLine="343"/>
              <w:rPr>
                <w:color w:val="000000" w:themeColor="text1"/>
              </w:rPr>
            </w:pPr>
            <w:r w:rsidRPr="00C0148A">
              <w:rPr>
                <w:color w:val="000000" w:themeColor="text1"/>
              </w:rPr>
              <w:t>Профиль компетенций заявителя / руководителя организации / научного руководителя;</w:t>
            </w:r>
          </w:p>
          <w:p w14:paraId="0511C233" w14:textId="77777777" w:rsidR="000665A9" w:rsidRPr="00C0148A" w:rsidRDefault="000665A9" w:rsidP="00C429DD">
            <w:pPr>
              <w:spacing w:after="0" w:line="235" w:lineRule="auto"/>
              <w:ind w:firstLine="343"/>
              <w:rPr>
                <w:color w:val="000000" w:themeColor="text1"/>
              </w:rPr>
            </w:pPr>
            <w:r w:rsidRPr="00C0148A">
              <w:rPr>
                <w:color w:val="000000" w:themeColor="text1"/>
              </w:rPr>
              <w:t>Данные о событиях роста заявителя / руководителя организации / научного руководителя.</w:t>
            </w:r>
          </w:p>
        </w:tc>
        <w:tc>
          <w:tcPr>
            <w:tcW w:w="2939" w:type="dxa"/>
            <w:vMerge/>
            <w:tcMar>
              <w:left w:w="57" w:type="dxa"/>
              <w:right w:w="57" w:type="dxa"/>
            </w:tcMar>
          </w:tcPr>
          <w:p w14:paraId="1553D7DA" w14:textId="77777777" w:rsidR="000665A9" w:rsidRPr="00C0148A" w:rsidRDefault="000665A9" w:rsidP="00C429DD">
            <w:pPr>
              <w:spacing w:after="0" w:line="235" w:lineRule="auto"/>
              <w:ind w:firstLine="405"/>
              <w:rPr>
                <w:color w:val="000000" w:themeColor="text1"/>
              </w:rPr>
            </w:pPr>
          </w:p>
        </w:tc>
      </w:tr>
      <w:tr w:rsidR="00340334" w:rsidRPr="00C0148A" w14:paraId="60F48D6F" w14:textId="77777777" w:rsidTr="000269BC">
        <w:trPr>
          <w:trHeight w:val="20"/>
          <w:tblHeader/>
          <w:jc w:val="center"/>
        </w:trPr>
        <w:tc>
          <w:tcPr>
            <w:tcW w:w="10410" w:type="dxa"/>
            <w:gridSpan w:val="4"/>
            <w:shd w:val="clear" w:color="auto" w:fill="F2F2F2" w:themeFill="background1" w:themeFillShade="F2"/>
            <w:vAlign w:val="center"/>
          </w:tcPr>
          <w:p w14:paraId="43E27021" w14:textId="77777777" w:rsidR="00340334" w:rsidRPr="00C0148A" w:rsidRDefault="00340334" w:rsidP="00C429DD">
            <w:pPr>
              <w:spacing w:before="60" w:line="235" w:lineRule="auto"/>
              <w:ind w:hanging="10"/>
              <w:jc w:val="center"/>
              <w:rPr>
                <w:b/>
                <w:color w:val="000000" w:themeColor="text1"/>
              </w:rPr>
            </w:pPr>
            <w:r w:rsidRPr="00C0148A">
              <w:rPr>
                <w:b/>
                <w:lang w:val="en-US"/>
              </w:rPr>
              <w:t xml:space="preserve">II. </w:t>
            </w:r>
            <w:r w:rsidRPr="00C0148A">
              <w:rPr>
                <w:b/>
              </w:rPr>
              <w:t>Фонд «</w:t>
            </w:r>
            <w:r w:rsidRPr="00C0148A">
              <w:rPr>
                <w:b/>
                <w:bCs/>
                <w:color w:val="000000" w:themeColor="text1"/>
              </w:rPr>
              <w:t>Сколково</w:t>
            </w:r>
            <w:r w:rsidRPr="00C0148A">
              <w:rPr>
                <w:b/>
              </w:rPr>
              <w:t>»</w:t>
            </w:r>
          </w:p>
        </w:tc>
      </w:tr>
      <w:tr w:rsidR="00711CC1" w:rsidRPr="00C0148A" w14:paraId="097FC453" w14:textId="77777777" w:rsidTr="000269BC">
        <w:trPr>
          <w:trHeight w:val="20"/>
          <w:jc w:val="center"/>
        </w:trPr>
        <w:tc>
          <w:tcPr>
            <w:tcW w:w="651" w:type="dxa"/>
            <w:vAlign w:val="center"/>
          </w:tcPr>
          <w:p w14:paraId="20E2C74C" w14:textId="77777777" w:rsidR="00711CC1" w:rsidRPr="00C0148A" w:rsidRDefault="00711CC1" w:rsidP="00C429DD">
            <w:pPr>
              <w:pStyle w:val="af1"/>
              <w:numPr>
                <w:ilvl w:val="0"/>
                <w:numId w:val="77"/>
              </w:numPr>
              <w:spacing w:after="0" w:line="235" w:lineRule="auto"/>
              <w:ind w:left="0" w:firstLine="227"/>
              <w:jc w:val="center"/>
            </w:pPr>
          </w:p>
        </w:tc>
        <w:tc>
          <w:tcPr>
            <w:tcW w:w="1921" w:type="dxa"/>
            <w:vMerge w:val="restart"/>
            <w:shd w:val="clear" w:color="auto" w:fill="auto"/>
            <w:tcMar>
              <w:left w:w="57" w:type="dxa"/>
              <w:right w:w="57" w:type="dxa"/>
            </w:tcMar>
          </w:tcPr>
          <w:p w14:paraId="37047EA2" w14:textId="77777777" w:rsidR="00711CC1" w:rsidRPr="00C0148A" w:rsidRDefault="00711CC1" w:rsidP="000665A9">
            <w:pPr>
              <w:spacing w:after="0" w:line="235" w:lineRule="auto"/>
            </w:pPr>
            <w:r w:rsidRPr="00C0148A">
              <w:t xml:space="preserve">Присвоение статуса участника </w:t>
            </w:r>
            <w:r w:rsidRPr="00C0148A">
              <w:lastRenderedPageBreak/>
              <w:t>проекта «Сколково»</w:t>
            </w:r>
          </w:p>
        </w:tc>
        <w:tc>
          <w:tcPr>
            <w:tcW w:w="4899" w:type="dxa"/>
            <w:shd w:val="clear" w:color="auto" w:fill="auto"/>
            <w:tcMar>
              <w:left w:w="57" w:type="dxa"/>
              <w:right w:w="57" w:type="dxa"/>
            </w:tcMar>
          </w:tcPr>
          <w:p w14:paraId="427AE664" w14:textId="77777777" w:rsidR="00711CC1" w:rsidRPr="00C0148A" w:rsidRDefault="00711CC1" w:rsidP="00C429DD">
            <w:pPr>
              <w:spacing w:after="0" w:line="235" w:lineRule="auto"/>
              <w:ind w:firstLine="343"/>
              <w:rPr>
                <w:color w:val="000000" w:themeColor="text1"/>
              </w:rPr>
            </w:pPr>
            <w:r w:rsidRPr="00C0148A">
              <w:rPr>
                <w:color w:val="000000" w:themeColor="text1"/>
              </w:rPr>
              <w:lastRenderedPageBreak/>
              <w:t>Наличие статуса участника проекта «Сколково» (в настоящий момент или ранее), дата присвоения статуса, дата прекращения статуса.</w:t>
            </w:r>
          </w:p>
        </w:tc>
        <w:tc>
          <w:tcPr>
            <w:tcW w:w="2939" w:type="dxa"/>
            <w:vMerge w:val="restart"/>
            <w:shd w:val="clear" w:color="auto" w:fill="auto"/>
            <w:tcMar>
              <w:left w:w="57" w:type="dxa"/>
              <w:right w:w="57" w:type="dxa"/>
            </w:tcMar>
          </w:tcPr>
          <w:p w14:paraId="7FE5667D" w14:textId="77777777" w:rsidR="00711CC1" w:rsidRPr="00C0148A" w:rsidRDefault="00711CC1" w:rsidP="00C429DD">
            <w:pPr>
              <w:spacing w:after="0" w:line="235" w:lineRule="auto"/>
              <w:ind w:firstLine="405"/>
              <w:rPr>
                <w:color w:val="000000" w:themeColor="text1"/>
                <w:spacing w:val="-4"/>
              </w:rPr>
            </w:pPr>
            <w:r w:rsidRPr="00C0148A">
              <w:rPr>
                <w:color w:val="000000" w:themeColor="text1"/>
                <w:spacing w:val="-4"/>
              </w:rPr>
              <w:t>Информация передаётся для рассмотрения экспертным жюри.</w:t>
            </w:r>
          </w:p>
          <w:p w14:paraId="1E99B349" w14:textId="77777777" w:rsidR="00711CC1" w:rsidRPr="00C0148A" w:rsidRDefault="00711CC1" w:rsidP="00C429DD">
            <w:pPr>
              <w:spacing w:after="0" w:line="235" w:lineRule="auto"/>
              <w:ind w:firstLine="405"/>
              <w:rPr>
                <w:color w:val="000000" w:themeColor="text1"/>
              </w:rPr>
            </w:pPr>
            <w:r w:rsidRPr="00C0148A">
              <w:rPr>
                <w:color w:val="000000" w:themeColor="text1"/>
                <w:spacing w:val="-4"/>
              </w:rPr>
              <w:lastRenderedPageBreak/>
              <w:t>На этапе независимой заочной экспертизы начисляется 2 дополнительных балла при наличии у заявителя статуса участника проекта «Сколково» и отсутствии негативного опыта взаимодействия.</w:t>
            </w:r>
          </w:p>
        </w:tc>
      </w:tr>
      <w:tr w:rsidR="00711CC1" w:rsidRPr="00C0148A" w14:paraId="7976DD74" w14:textId="77777777" w:rsidTr="000269BC">
        <w:trPr>
          <w:trHeight w:val="20"/>
          <w:jc w:val="center"/>
        </w:trPr>
        <w:tc>
          <w:tcPr>
            <w:tcW w:w="651" w:type="dxa"/>
            <w:vAlign w:val="center"/>
          </w:tcPr>
          <w:p w14:paraId="059B5E9A" w14:textId="77777777" w:rsidR="00711CC1" w:rsidRPr="00C0148A" w:rsidRDefault="00711CC1" w:rsidP="00C429DD">
            <w:pPr>
              <w:pStyle w:val="af1"/>
              <w:numPr>
                <w:ilvl w:val="0"/>
                <w:numId w:val="77"/>
              </w:numPr>
              <w:spacing w:after="0" w:line="235" w:lineRule="auto"/>
              <w:ind w:left="0" w:firstLine="227"/>
              <w:jc w:val="center"/>
            </w:pPr>
          </w:p>
        </w:tc>
        <w:tc>
          <w:tcPr>
            <w:tcW w:w="1921" w:type="dxa"/>
            <w:vMerge/>
            <w:shd w:val="clear" w:color="auto" w:fill="auto"/>
            <w:tcMar>
              <w:left w:w="57" w:type="dxa"/>
              <w:right w:w="57" w:type="dxa"/>
            </w:tcMar>
          </w:tcPr>
          <w:p w14:paraId="3488E122" w14:textId="77777777" w:rsidR="00711CC1" w:rsidRPr="00C0148A" w:rsidRDefault="00711CC1" w:rsidP="000665A9">
            <w:pPr>
              <w:spacing w:after="0" w:line="235" w:lineRule="auto"/>
            </w:pPr>
          </w:p>
        </w:tc>
        <w:tc>
          <w:tcPr>
            <w:tcW w:w="4899" w:type="dxa"/>
            <w:shd w:val="clear" w:color="auto" w:fill="auto"/>
            <w:tcMar>
              <w:left w:w="57" w:type="dxa"/>
              <w:right w:w="57" w:type="dxa"/>
            </w:tcMar>
          </w:tcPr>
          <w:p w14:paraId="0231AF1F" w14:textId="77777777" w:rsidR="00711CC1" w:rsidRPr="00C0148A" w:rsidRDefault="00711CC1" w:rsidP="00C429DD">
            <w:pPr>
              <w:spacing w:after="0" w:line="235" w:lineRule="auto"/>
              <w:ind w:firstLine="343"/>
              <w:rPr>
                <w:color w:val="000000" w:themeColor="text1"/>
              </w:rPr>
            </w:pPr>
            <w:r w:rsidRPr="00C0148A">
              <w:rPr>
                <w:color w:val="000000" w:themeColor="text1"/>
              </w:rPr>
              <w:t>Наличие негативного опыта взаимодействия с организацией (факт, описание).</w:t>
            </w:r>
          </w:p>
        </w:tc>
        <w:tc>
          <w:tcPr>
            <w:tcW w:w="2939" w:type="dxa"/>
            <w:vMerge/>
            <w:shd w:val="clear" w:color="auto" w:fill="auto"/>
            <w:tcMar>
              <w:left w:w="57" w:type="dxa"/>
              <w:right w:w="57" w:type="dxa"/>
            </w:tcMar>
          </w:tcPr>
          <w:p w14:paraId="4717DC9A" w14:textId="77777777" w:rsidR="00711CC1" w:rsidRPr="00C0148A" w:rsidRDefault="00711CC1" w:rsidP="00C429DD">
            <w:pPr>
              <w:spacing w:after="0" w:line="235" w:lineRule="auto"/>
              <w:ind w:firstLine="405"/>
              <w:rPr>
                <w:color w:val="000000" w:themeColor="text1"/>
                <w:spacing w:val="-4"/>
              </w:rPr>
            </w:pPr>
          </w:p>
        </w:tc>
      </w:tr>
      <w:tr w:rsidR="00711CC1" w:rsidRPr="00C0148A" w14:paraId="7D04A4ED" w14:textId="77777777" w:rsidTr="000269BC">
        <w:trPr>
          <w:trHeight w:val="20"/>
          <w:jc w:val="center"/>
        </w:trPr>
        <w:tc>
          <w:tcPr>
            <w:tcW w:w="651" w:type="dxa"/>
            <w:vAlign w:val="center"/>
          </w:tcPr>
          <w:p w14:paraId="601AB65B" w14:textId="77777777" w:rsidR="00711CC1" w:rsidRPr="00C0148A" w:rsidRDefault="00711CC1" w:rsidP="00C429DD">
            <w:pPr>
              <w:pStyle w:val="af1"/>
              <w:numPr>
                <w:ilvl w:val="0"/>
                <w:numId w:val="77"/>
              </w:numPr>
              <w:spacing w:after="0" w:line="235" w:lineRule="auto"/>
              <w:ind w:left="0" w:firstLine="227"/>
              <w:jc w:val="center"/>
            </w:pPr>
          </w:p>
        </w:tc>
        <w:tc>
          <w:tcPr>
            <w:tcW w:w="1921" w:type="dxa"/>
            <w:vMerge w:val="restart"/>
            <w:shd w:val="clear" w:color="auto" w:fill="auto"/>
            <w:tcMar>
              <w:left w:w="57" w:type="dxa"/>
              <w:right w:w="57" w:type="dxa"/>
            </w:tcMar>
          </w:tcPr>
          <w:p w14:paraId="7BD2ADC7" w14:textId="77777777" w:rsidR="00711CC1" w:rsidRPr="00C0148A" w:rsidRDefault="00711CC1" w:rsidP="000665A9">
            <w:pPr>
              <w:spacing w:after="0" w:line="235" w:lineRule="auto"/>
            </w:pPr>
            <w:r w:rsidRPr="00C0148A">
              <w:t xml:space="preserve">Предоставление грантов в рамках </w:t>
            </w:r>
            <w:proofErr w:type="spellStart"/>
            <w:r w:rsidRPr="00C0148A">
              <w:t>грантовых</w:t>
            </w:r>
            <w:proofErr w:type="spellEnd"/>
            <w:r w:rsidRPr="00C0148A">
              <w:t xml:space="preserve"> программ</w:t>
            </w:r>
          </w:p>
        </w:tc>
        <w:tc>
          <w:tcPr>
            <w:tcW w:w="4899" w:type="dxa"/>
            <w:shd w:val="clear" w:color="auto" w:fill="auto"/>
            <w:tcMar>
              <w:left w:w="57" w:type="dxa"/>
              <w:right w:w="57" w:type="dxa"/>
            </w:tcMar>
          </w:tcPr>
          <w:p w14:paraId="5C619AA3" w14:textId="77777777" w:rsidR="00711CC1" w:rsidRPr="00C0148A" w:rsidRDefault="00711CC1" w:rsidP="00C429DD">
            <w:pPr>
              <w:spacing w:after="0" w:line="235" w:lineRule="auto"/>
              <w:ind w:firstLine="343"/>
              <w:rPr>
                <w:color w:val="000000" w:themeColor="text1"/>
              </w:rPr>
            </w:pPr>
            <w:r w:rsidRPr="00C0148A">
              <w:rPr>
                <w:color w:val="000000" w:themeColor="text1"/>
              </w:rPr>
              <w:t>Факт и дата решения об одобрении предоставления гранта участнику проекта «Сколково».</w:t>
            </w:r>
          </w:p>
        </w:tc>
        <w:tc>
          <w:tcPr>
            <w:tcW w:w="2939" w:type="dxa"/>
            <w:shd w:val="clear" w:color="auto" w:fill="auto"/>
            <w:tcMar>
              <w:left w:w="57" w:type="dxa"/>
              <w:right w:w="57" w:type="dxa"/>
            </w:tcMar>
          </w:tcPr>
          <w:p w14:paraId="2776360F" w14:textId="77777777" w:rsidR="00711CC1" w:rsidRPr="00C0148A" w:rsidRDefault="00711CC1" w:rsidP="00C429DD">
            <w:pPr>
              <w:spacing w:after="0" w:line="235" w:lineRule="auto"/>
              <w:ind w:firstLine="405"/>
              <w:rPr>
                <w:color w:val="000000" w:themeColor="text1"/>
                <w:spacing w:val="-2"/>
              </w:rPr>
            </w:pPr>
            <w:r w:rsidRPr="00C0148A">
              <w:rPr>
                <w:color w:val="000000" w:themeColor="text1"/>
                <w:spacing w:val="-2"/>
              </w:rPr>
              <w:t>На этапе независимой заочной экспертизы начисляется 1 дополнительный балл в случае, если договор с Фондом «Сколково» заключен не ранее 3 лет до даты подачи заявки, либо в случае закрытия последнего этапа в соответствии с календарным планом не ранее 3 лет до даты подачи заявки.</w:t>
            </w:r>
          </w:p>
        </w:tc>
      </w:tr>
      <w:tr w:rsidR="00711CC1" w:rsidRPr="00C0148A" w14:paraId="290E44A4" w14:textId="77777777" w:rsidTr="000269BC">
        <w:trPr>
          <w:trHeight w:val="20"/>
          <w:jc w:val="center"/>
        </w:trPr>
        <w:tc>
          <w:tcPr>
            <w:tcW w:w="651" w:type="dxa"/>
            <w:vAlign w:val="center"/>
          </w:tcPr>
          <w:p w14:paraId="3638233E" w14:textId="77777777" w:rsidR="00711CC1" w:rsidRPr="00C0148A" w:rsidRDefault="00711CC1" w:rsidP="00C429DD">
            <w:pPr>
              <w:pStyle w:val="af1"/>
              <w:numPr>
                <w:ilvl w:val="0"/>
                <w:numId w:val="77"/>
              </w:numPr>
              <w:spacing w:after="0" w:line="235" w:lineRule="auto"/>
              <w:ind w:left="0" w:firstLine="227"/>
              <w:jc w:val="center"/>
            </w:pPr>
          </w:p>
        </w:tc>
        <w:tc>
          <w:tcPr>
            <w:tcW w:w="1921" w:type="dxa"/>
            <w:vMerge/>
            <w:tcMar>
              <w:left w:w="57" w:type="dxa"/>
              <w:right w:w="57" w:type="dxa"/>
            </w:tcMar>
          </w:tcPr>
          <w:p w14:paraId="22ACC0D7" w14:textId="77777777" w:rsidR="00711CC1" w:rsidRPr="00C0148A" w:rsidRDefault="00711CC1" w:rsidP="000665A9">
            <w:pPr>
              <w:spacing w:after="0" w:line="235" w:lineRule="auto"/>
            </w:pPr>
          </w:p>
        </w:tc>
        <w:tc>
          <w:tcPr>
            <w:tcW w:w="4899" w:type="dxa"/>
            <w:tcMar>
              <w:left w:w="57" w:type="dxa"/>
              <w:right w:w="57" w:type="dxa"/>
            </w:tcMar>
          </w:tcPr>
          <w:p w14:paraId="586EBE3D" w14:textId="77777777" w:rsidR="00711CC1" w:rsidRPr="00C0148A" w:rsidRDefault="00711CC1" w:rsidP="00C429DD">
            <w:pPr>
              <w:spacing w:after="0" w:line="235" w:lineRule="auto"/>
              <w:ind w:firstLine="343"/>
              <w:rPr>
                <w:color w:val="000000" w:themeColor="text1"/>
              </w:rPr>
            </w:pPr>
            <w:r w:rsidRPr="00C0148A">
              <w:rPr>
                <w:color w:val="000000" w:themeColor="text1"/>
              </w:rPr>
              <w:t>Текущий статус по гранту, в отношении которого принято решение о предоставлении участнику проекта Сколково» (заключено ли соглашение).</w:t>
            </w:r>
          </w:p>
        </w:tc>
        <w:tc>
          <w:tcPr>
            <w:tcW w:w="2939" w:type="dxa"/>
            <w:vMerge w:val="restart"/>
            <w:tcMar>
              <w:left w:w="57" w:type="dxa"/>
              <w:right w:w="57" w:type="dxa"/>
            </w:tcMar>
          </w:tcPr>
          <w:p w14:paraId="2B85049A" w14:textId="77777777" w:rsidR="00711CC1" w:rsidRPr="00C0148A" w:rsidRDefault="00711CC1" w:rsidP="00C429DD">
            <w:pPr>
              <w:spacing w:after="0" w:line="235" w:lineRule="auto"/>
              <w:ind w:firstLine="405"/>
              <w:rPr>
                <w:color w:val="000000" w:themeColor="text1"/>
              </w:rPr>
            </w:pPr>
            <w:r w:rsidRPr="00C0148A">
              <w:rPr>
                <w:color w:val="000000" w:themeColor="text1"/>
                <w:spacing w:val="-4"/>
              </w:rPr>
              <w:t>Информация передаётся для рассмотрения экспертным жюри.</w:t>
            </w:r>
          </w:p>
        </w:tc>
      </w:tr>
      <w:tr w:rsidR="00711CC1" w:rsidRPr="00C0148A" w14:paraId="2BEE7B60" w14:textId="77777777" w:rsidTr="000269BC">
        <w:trPr>
          <w:trHeight w:val="20"/>
          <w:jc w:val="center"/>
        </w:trPr>
        <w:tc>
          <w:tcPr>
            <w:tcW w:w="651" w:type="dxa"/>
            <w:vAlign w:val="center"/>
          </w:tcPr>
          <w:p w14:paraId="236C0000" w14:textId="77777777" w:rsidR="00711CC1" w:rsidRPr="00C0148A" w:rsidRDefault="00711CC1" w:rsidP="00C429DD">
            <w:pPr>
              <w:pStyle w:val="af1"/>
              <w:numPr>
                <w:ilvl w:val="0"/>
                <w:numId w:val="77"/>
              </w:numPr>
              <w:spacing w:after="0" w:line="235" w:lineRule="auto"/>
              <w:ind w:left="0" w:firstLine="227"/>
              <w:jc w:val="center"/>
            </w:pPr>
          </w:p>
        </w:tc>
        <w:tc>
          <w:tcPr>
            <w:tcW w:w="1921" w:type="dxa"/>
            <w:vMerge/>
            <w:tcMar>
              <w:left w:w="57" w:type="dxa"/>
              <w:right w:w="57" w:type="dxa"/>
            </w:tcMar>
          </w:tcPr>
          <w:p w14:paraId="0148D13A" w14:textId="77777777" w:rsidR="00711CC1" w:rsidRPr="00C0148A" w:rsidRDefault="00711CC1" w:rsidP="000665A9">
            <w:pPr>
              <w:spacing w:after="0" w:line="235" w:lineRule="auto"/>
            </w:pPr>
          </w:p>
        </w:tc>
        <w:tc>
          <w:tcPr>
            <w:tcW w:w="4899" w:type="dxa"/>
            <w:tcMar>
              <w:left w:w="57" w:type="dxa"/>
              <w:right w:w="57" w:type="dxa"/>
            </w:tcMar>
          </w:tcPr>
          <w:p w14:paraId="618F4DA6" w14:textId="77777777" w:rsidR="00711CC1" w:rsidRPr="00C0148A" w:rsidRDefault="00711CC1" w:rsidP="00C429DD">
            <w:pPr>
              <w:spacing w:after="0" w:line="235" w:lineRule="auto"/>
              <w:ind w:firstLine="343"/>
              <w:rPr>
                <w:color w:val="000000" w:themeColor="text1"/>
              </w:rPr>
            </w:pPr>
            <w:r w:rsidRPr="00C0148A">
              <w:rPr>
                <w:color w:val="000000" w:themeColor="text1"/>
              </w:rPr>
              <w:t>Размер гранта участнику проекта «Сколково»:</w:t>
            </w:r>
          </w:p>
          <w:p w14:paraId="51A2C042" w14:textId="77777777" w:rsidR="00711CC1" w:rsidRPr="00C0148A" w:rsidRDefault="00711CC1" w:rsidP="00C429DD">
            <w:pPr>
              <w:numPr>
                <w:ilvl w:val="0"/>
                <w:numId w:val="8"/>
              </w:numPr>
              <w:spacing w:after="0" w:line="235" w:lineRule="auto"/>
              <w:ind w:left="0" w:firstLine="343"/>
              <w:rPr>
                <w:color w:val="000000" w:themeColor="text1"/>
              </w:rPr>
            </w:pPr>
            <w:r w:rsidRPr="00C0148A">
              <w:rPr>
                <w:color w:val="000000" w:themeColor="text1"/>
              </w:rPr>
              <w:t>Плановый.</w:t>
            </w:r>
          </w:p>
          <w:p w14:paraId="6BB678F1" w14:textId="77777777" w:rsidR="00711CC1" w:rsidRPr="00C0148A" w:rsidRDefault="00711CC1" w:rsidP="00C429DD">
            <w:pPr>
              <w:numPr>
                <w:ilvl w:val="0"/>
                <w:numId w:val="8"/>
              </w:numPr>
              <w:spacing w:after="0" w:line="235" w:lineRule="auto"/>
              <w:ind w:left="0" w:firstLine="343"/>
              <w:rPr>
                <w:color w:val="000000" w:themeColor="text1"/>
              </w:rPr>
            </w:pPr>
            <w:r w:rsidRPr="00C0148A">
              <w:rPr>
                <w:color w:val="000000" w:themeColor="text1"/>
              </w:rPr>
              <w:t>Выплачено в настоящий момент.</w:t>
            </w:r>
          </w:p>
          <w:p w14:paraId="524AB501" w14:textId="77777777" w:rsidR="00711CC1" w:rsidRPr="00C0148A" w:rsidRDefault="00711CC1" w:rsidP="00C429DD">
            <w:pPr>
              <w:numPr>
                <w:ilvl w:val="0"/>
                <w:numId w:val="8"/>
              </w:numPr>
              <w:spacing w:after="0" w:line="235" w:lineRule="auto"/>
              <w:ind w:left="0" w:firstLine="343"/>
              <w:rPr>
                <w:color w:val="000000" w:themeColor="text1"/>
              </w:rPr>
            </w:pPr>
            <w:r w:rsidRPr="00C0148A">
              <w:rPr>
                <w:color w:val="000000" w:themeColor="text1"/>
              </w:rPr>
              <w:t xml:space="preserve">Размер гранта, по которому принят отчет </w:t>
            </w:r>
            <w:proofErr w:type="spellStart"/>
            <w:r w:rsidRPr="00C0148A">
              <w:rPr>
                <w:color w:val="000000" w:themeColor="text1"/>
              </w:rPr>
              <w:t>грантополучателя</w:t>
            </w:r>
            <w:proofErr w:type="spellEnd"/>
            <w:r w:rsidRPr="00C0148A">
              <w:rPr>
                <w:color w:val="000000" w:themeColor="text1"/>
              </w:rPr>
              <w:t>.</w:t>
            </w:r>
          </w:p>
        </w:tc>
        <w:tc>
          <w:tcPr>
            <w:tcW w:w="2939" w:type="dxa"/>
            <w:vMerge/>
            <w:tcMar>
              <w:left w:w="57" w:type="dxa"/>
              <w:right w:w="57" w:type="dxa"/>
            </w:tcMar>
          </w:tcPr>
          <w:p w14:paraId="170EC028" w14:textId="77777777" w:rsidR="00711CC1" w:rsidRPr="00C0148A" w:rsidRDefault="00711CC1" w:rsidP="00C429DD">
            <w:pPr>
              <w:spacing w:after="0" w:line="235" w:lineRule="auto"/>
              <w:ind w:firstLine="405"/>
              <w:rPr>
                <w:color w:val="000000" w:themeColor="text1"/>
                <w:spacing w:val="-4"/>
              </w:rPr>
            </w:pPr>
          </w:p>
        </w:tc>
      </w:tr>
      <w:tr w:rsidR="00711CC1" w:rsidRPr="00C0148A" w14:paraId="5AAC77F1" w14:textId="77777777" w:rsidTr="000269BC">
        <w:trPr>
          <w:trHeight w:val="20"/>
          <w:jc w:val="center"/>
        </w:trPr>
        <w:tc>
          <w:tcPr>
            <w:tcW w:w="651" w:type="dxa"/>
            <w:vAlign w:val="center"/>
          </w:tcPr>
          <w:p w14:paraId="76FFD83B" w14:textId="77777777" w:rsidR="00711CC1" w:rsidRPr="00C0148A" w:rsidRDefault="00711CC1" w:rsidP="00C429DD">
            <w:pPr>
              <w:pStyle w:val="af1"/>
              <w:numPr>
                <w:ilvl w:val="0"/>
                <w:numId w:val="77"/>
              </w:numPr>
              <w:spacing w:after="0" w:line="235" w:lineRule="auto"/>
              <w:ind w:left="0" w:firstLine="227"/>
              <w:jc w:val="center"/>
            </w:pPr>
          </w:p>
        </w:tc>
        <w:tc>
          <w:tcPr>
            <w:tcW w:w="1921" w:type="dxa"/>
            <w:vMerge/>
            <w:tcMar>
              <w:left w:w="57" w:type="dxa"/>
              <w:right w:w="57" w:type="dxa"/>
            </w:tcMar>
          </w:tcPr>
          <w:p w14:paraId="50173EC7" w14:textId="77777777" w:rsidR="00711CC1" w:rsidRPr="00C0148A" w:rsidRDefault="00711CC1" w:rsidP="000665A9">
            <w:pPr>
              <w:spacing w:after="0" w:line="235" w:lineRule="auto"/>
            </w:pPr>
          </w:p>
        </w:tc>
        <w:tc>
          <w:tcPr>
            <w:tcW w:w="4899" w:type="dxa"/>
            <w:tcMar>
              <w:left w:w="57" w:type="dxa"/>
              <w:right w:w="57" w:type="dxa"/>
            </w:tcMar>
          </w:tcPr>
          <w:p w14:paraId="26D02F23" w14:textId="77777777" w:rsidR="00711CC1" w:rsidRPr="00C0148A" w:rsidRDefault="00711CC1" w:rsidP="00C429DD">
            <w:pPr>
              <w:spacing w:after="0" w:line="235" w:lineRule="auto"/>
              <w:ind w:firstLine="343"/>
              <w:rPr>
                <w:color w:val="000000" w:themeColor="text1"/>
              </w:rPr>
            </w:pPr>
            <w:r w:rsidRPr="00C0148A">
              <w:rPr>
                <w:color w:val="000000" w:themeColor="text1"/>
              </w:rPr>
              <w:t>Название, описание и (в случае согласования путем обмена письмами между Координаторами) перечень мероприятий инновационного проекта, на реализацию которого предоставлен грант.</w:t>
            </w:r>
          </w:p>
        </w:tc>
        <w:tc>
          <w:tcPr>
            <w:tcW w:w="2939" w:type="dxa"/>
            <w:vMerge/>
            <w:tcMar>
              <w:left w:w="57" w:type="dxa"/>
              <w:right w:w="57" w:type="dxa"/>
            </w:tcMar>
          </w:tcPr>
          <w:p w14:paraId="1BAD1933" w14:textId="77777777" w:rsidR="00711CC1" w:rsidRPr="00C0148A" w:rsidRDefault="00711CC1" w:rsidP="00C429DD">
            <w:pPr>
              <w:spacing w:after="0" w:line="235" w:lineRule="auto"/>
              <w:ind w:firstLine="405"/>
              <w:rPr>
                <w:color w:val="000000" w:themeColor="text1"/>
                <w:spacing w:val="-4"/>
              </w:rPr>
            </w:pPr>
          </w:p>
        </w:tc>
      </w:tr>
      <w:tr w:rsidR="00711CC1" w:rsidRPr="00C0148A" w14:paraId="1109C346" w14:textId="77777777" w:rsidTr="000269BC">
        <w:trPr>
          <w:trHeight w:val="20"/>
          <w:jc w:val="center"/>
        </w:trPr>
        <w:tc>
          <w:tcPr>
            <w:tcW w:w="651" w:type="dxa"/>
            <w:vAlign w:val="center"/>
          </w:tcPr>
          <w:p w14:paraId="25823E28" w14:textId="77777777" w:rsidR="00711CC1" w:rsidRPr="00C0148A" w:rsidRDefault="00711CC1" w:rsidP="00C429DD">
            <w:pPr>
              <w:pStyle w:val="af1"/>
              <w:numPr>
                <w:ilvl w:val="0"/>
                <w:numId w:val="77"/>
              </w:numPr>
              <w:spacing w:after="0" w:line="235" w:lineRule="auto"/>
              <w:ind w:left="0" w:firstLine="227"/>
              <w:jc w:val="center"/>
            </w:pPr>
          </w:p>
        </w:tc>
        <w:tc>
          <w:tcPr>
            <w:tcW w:w="1921" w:type="dxa"/>
            <w:vMerge/>
            <w:tcMar>
              <w:left w:w="57" w:type="dxa"/>
              <w:right w:w="57" w:type="dxa"/>
            </w:tcMar>
          </w:tcPr>
          <w:p w14:paraId="109743B3" w14:textId="77777777" w:rsidR="00711CC1" w:rsidRPr="00C0148A" w:rsidRDefault="00711CC1" w:rsidP="000665A9">
            <w:pPr>
              <w:spacing w:after="0" w:line="235" w:lineRule="auto"/>
            </w:pPr>
          </w:p>
        </w:tc>
        <w:tc>
          <w:tcPr>
            <w:tcW w:w="4899" w:type="dxa"/>
            <w:tcMar>
              <w:left w:w="57" w:type="dxa"/>
              <w:right w:w="57" w:type="dxa"/>
            </w:tcMar>
          </w:tcPr>
          <w:p w14:paraId="160CE23A" w14:textId="77777777" w:rsidR="00711CC1" w:rsidRPr="00C0148A" w:rsidRDefault="00711CC1" w:rsidP="00C429DD">
            <w:pPr>
              <w:spacing w:after="0" w:line="235" w:lineRule="auto"/>
              <w:ind w:firstLine="343"/>
              <w:rPr>
                <w:color w:val="000000" w:themeColor="text1"/>
              </w:rPr>
            </w:pPr>
            <w:r w:rsidRPr="00C0148A">
              <w:rPr>
                <w:color w:val="000000" w:themeColor="text1"/>
              </w:rPr>
              <w:t xml:space="preserve">Наличие участника проекта «Сколково» в реестре недобросовестных </w:t>
            </w:r>
            <w:proofErr w:type="spellStart"/>
            <w:r w:rsidRPr="00C0148A">
              <w:rPr>
                <w:color w:val="000000" w:themeColor="text1"/>
              </w:rPr>
              <w:t>грантополучателей</w:t>
            </w:r>
            <w:proofErr w:type="spellEnd"/>
            <w:r w:rsidRPr="00C0148A">
              <w:rPr>
                <w:color w:val="000000" w:themeColor="text1"/>
              </w:rPr>
              <w:t xml:space="preserve"> (факт, описание основания).</w:t>
            </w:r>
          </w:p>
        </w:tc>
        <w:tc>
          <w:tcPr>
            <w:tcW w:w="2939" w:type="dxa"/>
            <w:vMerge/>
            <w:tcMar>
              <w:left w:w="57" w:type="dxa"/>
              <w:right w:w="57" w:type="dxa"/>
            </w:tcMar>
          </w:tcPr>
          <w:p w14:paraId="074F8764" w14:textId="77777777" w:rsidR="00711CC1" w:rsidRPr="00C0148A" w:rsidRDefault="00711CC1" w:rsidP="00C429DD">
            <w:pPr>
              <w:spacing w:after="0" w:line="235" w:lineRule="auto"/>
              <w:ind w:firstLine="405"/>
              <w:rPr>
                <w:color w:val="000000" w:themeColor="text1"/>
                <w:spacing w:val="-4"/>
              </w:rPr>
            </w:pPr>
          </w:p>
        </w:tc>
      </w:tr>
      <w:tr w:rsidR="00711CC1" w:rsidRPr="00C0148A" w14:paraId="03B79605" w14:textId="77777777" w:rsidTr="000269BC">
        <w:trPr>
          <w:trHeight w:val="20"/>
          <w:jc w:val="center"/>
        </w:trPr>
        <w:tc>
          <w:tcPr>
            <w:tcW w:w="651" w:type="dxa"/>
            <w:vAlign w:val="center"/>
          </w:tcPr>
          <w:p w14:paraId="3E9513E5" w14:textId="77777777" w:rsidR="00711CC1" w:rsidRPr="00C0148A" w:rsidRDefault="00711CC1" w:rsidP="00C429DD">
            <w:pPr>
              <w:pStyle w:val="af1"/>
              <w:numPr>
                <w:ilvl w:val="0"/>
                <w:numId w:val="77"/>
              </w:numPr>
              <w:spacing w:after="0" w:line="235" w:lineRule="auto"/>
              <w:ind w:left="0" w:firstLine="227"/>
              <w:jc w:val="center"/>
            </w:pPr>
          </w:p>
        </w:tc>
        <w:tc>
          <w:tcPr>
            <w:tcW w:w="1921" w:type="dxa"/>
            <w:vMerge/>
            <w:tcMar>
              <w:left w:w="57" w:type="dxa"/>
              <w:right w:w="57" w:type="dxa"/>
            </w:tcMar>
          </w:tcPr>
          <w:p w14:paraId="78290C42" w14:textId="77777777" w:rsidR="00711CC1" w:rsidRPr="00C0148A" w:rsidRDefault="00711CC1" w:rsidP="000665A9">
            <w:pPr>
              <w:spacing w:after="0" w:line="235" w:lineRule="auto"/>
            </w:pPr>
          </w:p>
        </w:tc>
        <w:tc>
          <w:tcPr>
            <w:tcW w:w="4899" w:type="dxa"/>
            <w:tcMar>
              <w:left w:w="57" w:type="dxa"/>
              <w:right w:w="57" w:type="dxa"/>
            </w:tcMar>
          </w:tcPr>
          <w:p w14:paraId="59C83889" w14:textId="77777777" w:rsidR="00711CC1" w:rsidRPr="00C0148A" w:rsidRDefault="00711CC1" w:rsidP="00C429DD">
            <w:pPr>
              <w:spacing w:after="0" w:line="235" w:lineRule="auto"/>
              <w:ind w:firstLine="343"/>
              <w:rPr>
                <w:color w:val="000000" w:themeColor="text1"/>
              </w:rPr>
            </w:pPr>
            <w:r w:rsidRPr="00C0148A">
              <w:rPr>
                <w:color w:val="000000" w:themeColor="text1"/>
              </w:rPr>
              <w:t>Отказ в предоставлении гранта участнику проекта «Сколково» (до какого этапа дошло рассмотрение заявки).</w:t>
            </w:r>
          </w:p>
        </w:tc>
        <w:tc>
          <w:tcPr>
            <w:tcW w:w="2939" w:type="dxa"/>
            <w:vMerge/>
            <w:tcMar>
              <w:left w:w="57" w:type="dxa"/>
              <w:right w:w="57" w:type="dxa"/>
            </w:tcMar>
          </w:tcPr>
          <w:p w14:paraId="712DC3A5" w14:textId="77777777" w:rsidR="00711CC1" w:rsidRPr="00C0148A" w:rsidRDefault="00711CC1" w:rsidP="00C429DD">
            <w:pPr>
              <w:spacing w:after="0" w:line="235" w:lineRule="auto"/>
              <w:ind w:firstLine="405"/>
              <w:rPr>
                <w:color w:val="000000" w:themeColor="text1"/>
                <w:spacing w:val="-4"/>
              </w:rPr>
            </w:pPr>
          </w:p>
        </w:tc>
      </w:tr>
      <w:tr w:rsidR="00711CC1" w:rsidRPr="00C0148A" w14:paraId="0B017D2E" w14:textId="77777777" w:rsidTr="000269BC">
        <w:trPr>
          <w:trHeight w:val="20"/>
          <w:jc w:val="center"/>
        </w:trPr>
        <w:tc>
          <w:tcPr>
            <w:tcW w:w="651" w:type="dxa"/>
            <w:vAlign w:val="center"/>
          </w:tcPr>
          <w:p w14:paraId="3502E1B5" w14:textId="77777777" w:rsidR="00711CC1" w:rsidRPr="00C0148A" w:rsidRDefault="00711CC1" w:rsidP="00C429DD">
            <w:pPr>
              <w:pStyle w:val="af1"/>
              <w:numPr>
                <w:ilvl w:val="0"/>
                <w:numId w:val="77"/>
              </w:numPr>
              <w:spacing w:after="0" w:line="235" w:lineRule="auto"/>
              <w:ind w:left="0" w:firstLine="227"/>
              <w:jc w:val="center"/>
            </w:pPr>
          </w:p>
        </w:tc>
        <w:tc>
          <w:tcPr>
            <w:tcW w:w="1921" w:type="dxa"/>
            <w:vMerge/>
            <w:tcMar>
              <w:left w:w="57" w:type="dxa"/>
              <w:right w:w="57" w:type="dxa"/>
            </w:tcMar>
          </w:tcPr>
          <w:p w14:paraId="4A99B6D1" w14:textId="77777777" w:rsidR="00711CC1" w:rsidRPr="00C0148A" w:rsidRDefault="00711CC1" w:rsidP="000665A9">
            <w:pPr>
              <w:spacing w:after="0" w:line="235" w:lineRule="auto"/>
            </w:pPr>
          </w:p>
        </w:tc>
        <w:tc>
          <w:tcPr>
            <w:tcW w:w="4899" w:type="dxa"/>
            <w:tcMar>
              <w:left w:w="57" w:type="dxa"/>
              <w:right w:w="57" w:type="dxa"/>
            </w:tcMar>
          </w:tcPr>
          <w:p w14:paraId="06075682" w14:textId="77777777" w:rsidR="00711CC1" w:rsidRPr="00C0148A" w:rsidRDefault="00711CC1" w:rsidP="00C429DD">
            <w:pPr>
              <w:spacing w:after="0" w:line="235" w:lineRule="auto"/>
              <w:ind w:firstLine="343"/>
              <w:rPr>
                <w:color w:val="000000" w:themeColor="text1"/>
              </w:rPr>
            </w:pPr>
            <w:r w:rsidRPr="00C0148A">
              <w:rPr>
                <w:color w:val="000000" w:themeColor="text1"/>
              </w:rPr>
              <w:t>Досрочное завершение использования гранта (факт, причина).</w:t>
            </w:r>
          </w:p>
        </w:tc>
        <w:tc>
          <w:tcPr>
            <w:tcW w:w="2939" w:type="dxa"/>
            <w:vMerge/>
            <w:tcMar>
              <w:left w:w="57" w:type="dxa"/>
              <w:right w:w="57" w:type="dxa"/>
            </w:tcMar>
          </w:tcPr>
          <w:p w14:paraId="628E5FE3" w14:textId="77777777" w:rsidR="00711CC1" w:rsidRPr="00C0148A" w:rsidRDefault="00711CC1" w:rsidP="00C429DD">
            <w:pPr>
              <w:spacing w:after="0" w:line="235" w:lineRule="auto"/>
              <w:ind w:firstLine="405"/>
              <w:rPr>
                <w:color w:val="000000" w:themeColor="text1"/>
                <w:spacing w:val="-4"/>
              </w:rPr>
            </w:pPr>
          </w:p>
        </w:tc>
      </w:tr>
      <w:tr w:rsidR="00711CC1" w:rsidRPr="00C0148A" w14:paraId="6DB22278" w14:textId="77777777" w:rsidTr="000269BC">
        <w:trPr>
          <w:trHeight w:val="344"/>
          <w:jc w:val="center"/>
        </w:trPr>
        <w:tc>
          <w:tcPr>
            <w:tcW w:w="651" w:type="dxa"/>
            <w:vAlign w:val="center"/>
          </w:tcPr>
          <w:p w14:paraId="532C0EE6" w14:textId="77777777" w:rsidR="00711CC1" w:rsidRPr="00C0148A" w:rsidRDefault="00711CC1" w:rsidP="00C429DD">
            <w:pPr>
              <w:pStyle w:val="af1"/>
              <w:numPr>
                <w:ilvl w:val="0"/>
                <w:numId w:val="77"/>
              </w:numPr>
              <w:spacing w:after="0" w:line="235" w:lineRule="auto"/>
              <w:ind w:left="0" w:firstLine="227"/>
              <w:jc w:val="center"/>
            </w:pPr>
          </w:p>
        </w:tc>
        <w:tc>
          <w:tcPr>
            <w:tcW w:w="1921" w:type="dxa"/>
            <w:vMerge w:val="restart"/>
            <w:tcMar>
              <w:left w:w="57" w:type="dxa"/>
              <w:right w:w="57" w:type="dxa"/>
            </w:tcMar>
          </w:tcPr>
          <w:p w14:paraId="5C446871" w14:textId="77777777" w:rsidR="00711CC1" w:rsidRPr="00C0148A" w:rsidRDefault="00711CC1" w:rsidP="000665A9">
            <w:pPr>
              <w:spacing w:after="0" w:line="235" w:lineRule="auto"/>
            </w:pPr>
            <w:r w:rsidRPr="00C0148A">
              <w:t>Корпоративная акселерационная программа</w:t>
            </w:r>
          </w:p>
        </w:tc>
        <w:tc>
          <w:tcPr>
            <w:tcW w:w="4899" w:type="dxa"/>
            <w:tcMar>
              <w:left w:w="57" w:type="dxa"/>
              <w:right w:w="57" w:type="dxa"/>
            </w:tcMar>
          </w:tcPr>
          <w:p w14:paraId="47679D8D" w14:textId="77777777" w:rsidR="00711CC1" w:rsidRPr="00C0148A" w:rsidRDefault="00711CC1" w:rsidP="00C429DD">
            <w:pPr>
              <w:spacing w:after="0" w:line="235" w:lineRule="auto"/>
              <w:ind w:firstLine="343"/>
              <w:rPr>
                <w:color w:val="000000" w:themeColor="text1"/>
              </w:rPr>
            </w:pPr>
            <w:r w:rsidRPr="00C0148A">
              <w:rPr>
                <w:color w:val="000000" w:themeColor="text1"/>
              </w:rPr>
              <w:t>Факт прохождения корпоративной акселерационной программы (вид и класс программы (собственная, партнерская)), дата начала, дата окончания.</w:t>
            </w:r>
          </w:p>
        </w:tc>
        <w:tc>
          <w:tcPr>
            <w:tcW w:w="2939" w:type="dxa"/>
            <w:vMerge w:val="restart"/>
            <w:tcMar>
              <w:left w:w="57" w:type="dxa"/>
              <w:right w:w="57" w:type="dxa"/>
            </w:tcMar>
          </w:tcPr>
          <w:p w14:paraId="6D1416A4" w14:textId="77777777" w:rsidR="00711CC1" w:rsidRPr="00C0148A" w:rsidRDefault="00711CC1" w:rsidP="00C429DD">
            <w:pPr>
              <w:spacing w:after="0" w:line="235" w:lineRule="auto"/>
              <w:ind w:firstLine="405"/>
              <w:rPr>
                <w:color w:val="000000" w:themeColor="text1"/>
                <w:spacing w:val="-4"/>
              </w:rPr>
            </w:pPr>
            <w:r w:rsidRPr="00C0148A">
              <w:rPr>
                <w:color w:val="000000" w:themeColor="text1"/>
                <w:spacing w:val="-4"/>
              </w:rPr>
              <w:t>Информация передаётся для рассмотрения экспертным жюри.</w:t>
            </w:r>
          </w:p>
          <w:p w14:paraId="36B58B6A" w14:textId="77777777" w:rsidR="00711CC1" w:rsidRPr="00C0148A" w:rsidRDefault="00711CC1" w:rsidP="00C429DD">
            <w:pPr>
              <w:spacing w:after="0" w:line="235" w:lineRule="auto"/>
              <w:ind w:firstLine="405"/>
              <w:rPr>
                <w:color w:val="000000" w:themeColor="text1"/>
                <w:spacing w:val="-4"/>
              </w:rPr>
            </w:pPr>
            <w:r w:rsidRPr="00C0148A">
              <w:rPr>
                <w:color w:val="000000" w:themeColor="text1"/>
                <w:spacing w:val="-4"/>
              </w:rPr>
              <w:lastRenderedPageBreak/>
              <w:t xml:space="preserve">На этапе независимой заочной экспертизы начисляется 1 дополнительный балл в случае </w:t>
            </w:r>
            <w:r w:rsidRPr="00C0148A">
              <w:rPr>
                <w:color w:val="000000" w:themeColor="text1"/>
              </w:rPr>
              <w:t>наличия статуса лидера (финалиста) акселерационной программы (при согласии на раскрытие информации о персональных данных, если применимо).</w:t>
            </w:r>
          </w:p>
        </w:tc>
      </w:tr>
      <w:tr w:rsidR="00711CC1" w:rsidRPr="00C0148A" w14:paraId="606A1DDD" w14:textId="77777777" w:rsidTr="000269BC">
        <w:trPr>
          <w:trHeight w:val="344"/>
          <w:jc w:val="center"/>
        </w:trPr>
        <w:tc>
          <w:tcPr>
            <w:tcW w:w="651" w:type="dxa"/>
            <w:vAlign w:val="center"/>
          </w:tcPr>
          <w:p w14:paraId="65E141F0" w14:textId="77777777" w:rsidR="00711CC1" w:rsidRPr="00C0148A" w:rsidRDefault="00711CC1" w:rsidP="00C429DD">
            <w:pPr>
              <w:pStyle w:val="af1"/>
              <w:numPr>
                <w:ilvl w:val="0"/>
                <w:numId w:val="77"/>
              </w:numPr>
              <w:spacing w:after="0" w:line="235" w:lineRule="auto"/>
              <w:ind w:left="0" w:firstLine="227"/>
              <w:jc w:val="center"/>
            </w:pPr>
          </w:p>
        </w:tc>
        <w:tc>
          <w:tcPr>
            <w:tcW w:w="1921" w:type="dxa"/>
            <w:vMerge/>
            <w:tcMar>
              <w:left w:w="57" w:type="dxa"/>
              <w:right w:w="57" w:type="dxa"/>
            </w:tcMar>
          </w:tcPr>
          <w:p w14:paraId="0DAB8735" w14:textId="77777777" w:rsidR="00711CC1" w:rsidRPr="00C0148A" w:rsidRDefault="00711CC1" w:rsidP="000665A9">
            <w:pPr>
              <w:spacing w:after="0" w:line="235" w:lineRule="auto"/>
            </w:pPr>
          </w:p>
        </w:tc>
        <w:tc>
          <w:tcPr>
            <w:tcW w:w="4899" w:type="dxa"/>
            <w:tcMar>
              <w:left w:w="57" w:type="dxa"/>
              <w:right w:w="57" w:type="dxa"/>
            </w:tcMar>
          </w:tcPr>
          <w:p w14:paraId="086EA8C4" w14:textId="77777777" w:rsidR="00711CC1" w:rsidRPr="00C0148A" w:rsidRDefault="00711CC1" w:rsidP="00C429DD">
            <w:pPr>
              <w:spacing w:after="0" w:line="235" w:lineRule="auto"/>
              <w:ind w:firstLine="343"/>
              <w:rPr>
                <w:color w:val="000000" w:themeColor="text1"/>
              </w:rPr>
            </w:pPr>
            <w:r w:rsidRPr="00C0148A">
              <w:rPr>
                <w:color w:val="000000" w:themeColor="text1"/>
              </w:rPr>
              <w:t>Текущий статус.</w:t>
            </w:r>
          </w:p>
        </w:tc>
        <w:tc>
          <w:tcPr>
            <w:tcW w:w="2939" w:type="dxa"/>
            <w:vMerge/>
            <w:tcMar>
              <w:left w:w="57" w:type="dxa"/>
              <w:right w:w="57" w:type="dxa"/>
            </w:tcMar>
          </w:tcPr>
          <w:p w14:paraId="184D16A3" w14:textId="77777777" w:rsidR="00711CC1" w:rsidRPr="00C0148A" w:rsidRDefault="00711CC1" w:rsidP="00C429DD">
            <w:pPr>
              <w:spacing w:after="0" w:line="235" w:lineRule="auto"/>
              <w:ind w:firstLine="405"/>
              <w:rPr>
                <w:color w:val="000000" w:themeColor="text1"/>
                <w:spacing w:val="-4"/>
              </w:rPr>
            </w:pPr>
          </w:p>
        </w:tc>
      </w:tr>
      <w:tr w:rsidR="00711CC1" w:rsidRPr="00C0148A" w14:paraId="3F105AC5" w14:textId="77777777" w:rsidTr="000269BC">
        <w:trPr>
          <w:trHeight w:val="344"/>
          <w:jc w:val="center"/>
        </w:trPr>
        <w:tc>
          <w:tcPr>
            <w:tcW w:w="651" w:type="dxa"/>
            <w:vAlign w:val="center"/>
          </w:tcPr>
          <w:p w14:paraId="62089F65" w14:textId="77777777" w:rsidR="00711CC1" w:rsidRPr="00C0148A" w:rsidRDefault="00711CC1" w:rsidP="00C429DD">
            <w:pPr>
              <w:pStyle w:val="af1"/>
              <w:numPr>
                <w:ilvl w:val="0"/>
                <w:numId w:val="77"/>
              </w:numPr>
              <w:spacing w:after="0" w:line="235" w:lineRule="auto"/>
              <w:ind w:left="0" w:firstLine="227"/>
              <w:jc w:val="center"/>
            </w:pPr>
          </w:p>
        </w:tc>
        <w:tc>
          <w:tcPr>
            <w:tcW w:w="1921" w:type="dxa"/>
            <w:vMerge/>
            <w:tcMar>
              <w:left w:w="57" w:type="dxa"/>
              <w:right w:w="57" w:type="dxa"/>
            </w:tcMar>
          </w:tcPr>
          <w:p w14:paraId="7FD7C60C" w14:textId="77777777" w:rsidR="00711CC1" w:rsidRPr="00C0148A" w:rsidRDefault="00711CC1" w:rsidP="000665A9">
            <w:pPr>
              <w:spacing w:after="0" w:line="235" w:lineRule="auto"/>
            </w:pPr>
          </w:p>
        </w:tc>
        <w:tc>
          <w:tcPr>
            <w:tcW w:w="4899" w:type="dxa"/>
            <w:tcMar>
              <w:left w:w="57" w:type="dxa"/>
              <w:right w:w="57" w:type="dxa"/>
            </w:tcMar>
          </w:tcPr>
          <w:p w14:paraId="13D5AAD4" w14:textId="77777777" w:rsidR="00711CC1" w:rsidRPr="00C0148A" w:rsidRDefault="00711CC1" w:rsidP="00C429DD">
            <w:pPr>
              <w:spacing w:after="0" w:line="235" w:lineRule="auto"/>
              <w:ind w:firstLine="343"/>
              <w:rPr>
                <w:color w:val="000000" w:themeColor="text1"/>
              </w:rPr>
            </w:pPr>
            <w:r w:rsidRPr="00C0148A">
              <w:rPr>
                <w:color w:val="000000" w:themeColor="text1"/>
              </w:rPr>
              <w:t>Наличие статуса лидера (финалиста) акселерационной программы (при согласии на раскрытие информации о персональных данных, если применимо).</w:t>
            </w:r>
          </w:p>
        </w:tc>
        <w:tc>
          <w:tcPr>
            <w:tcW w:w="2939" w:type="dxa"/>
            <w:vMerge/>
            <w:tcMar>
              <w:left w:w="57" w:type="dxa"/>
              <w:right w:w="57" w:type="dxa"/>
            </w:tcMar>
          </w:tcPr>
          <w:p w14:paraId="07075339" w14:textId="77777777" w:rsidR="00711CC1" w:rsidRPr="00C0148A" w:rsidRDefault="00711CC1" w:rsidP="00C429DD">
            <w:pPr>
              <w:spacing w:after="0" w:line="235" w:lineRule="auto"/>
              <w:ind w:firstLine="405"/>
              <w:rPr>
                <w:color w:val="000000" w:themeColor="text1"/>
                <w:spacing w:val="-4"/>
              </w:rPr>
            </w:pPr>
          </w:p>
        </w:tc>
      </w:tr>
      <w:tr w:rsidR="00711CC1" w:rsidRPr="00C0148A" w14:paraId="0BD3852D" w14:textId="77777777" w:rsidTr="000269BC">
        <w:trPr>
          <w:trHeight w:val="344"/>
          <w:jc w:val="center"/>
        </w:trPr>
        <w:tc>
          <w:tcPr>
            <w:tcW w:w="651" w:type="dxa"/>
            <w:vAlign w:val="center"/>
          </w:tcPr>
          <w:p w14:paraId="7176FFB8" w14:textId="77777777" w:rsidR="00711CC1" w:rsidRPr="00C0148A" w:rsidRDefault="00711CC1" w:rsidP="00C429DD">
            <w:pPr>
              <w:pStyle w:val="af1"/>
              <w:numPr>
                <w:ilvl w:val="0"/>
                <w:numId w:val="77"/>
              </w:numPr>
              <w:spacing w:after="0" w:line="235" w:lineRule="auto"/>
              <w:ind w:left="0" w:firstLine="227"/>
              <w:jc w:val="center"/>
            </w:pPr>
          </w:p>
        </w:tc>
        <w:tc>
          <w:tcPr>
            <w:tcW w:w="1921" w:type="dxa"/>
            <w:vMerge/>
            <w:tcMar>
              <w:left w:w="57" w:type="dxa"/>
              <w:right w:w="57" w:type="dxa"/>
            </w:tcMar>
          </w:tcPr>
          <w:p w14:paraId="7D3D32F8" w14:textId="77777777" w:rsidR="00711CC1" w:rsidRPr="00C0148A" w:rsidRDefault="00711CC1" w:rsidP="000665A9">
            <w:pPr>
              <w:spacing w:after="0" w:line="235" w:lineRule="auto"/>
            </w:pPr>
          </w:p>
        </w:tc>
        <w:tc>
          <w:tcPr>
            <w:tcW w:w="4899" w:type="dxa"/>
            <w:tcMar>
              <w:left w:w="57" w:type="dxa"/>
              <w:right w:w="57" w:type="dxa"/>
            </w:tcMar>
          </w:tcPr>
          <w:p w14:paraId="2FD9617C" w14:textId="77777777" w:rsidR="00711CC1" w:rsidRPr="00C0148A" w:rsidRDefault="00711CC1" w:rsidP="00C429DD">
            <w:pPr>
              <w:spacing w:after="0" w:line="235" w:lineRule="auto"/>
              <w:ind w:firstLine="343"/>
              <w:rPr>
                <w:color w:val="000000" w:themeColor="text1"/>
              </w:rPr>
            </w:pPr>
            <w:r w:rsidRPr="00C0148A">
              <w:rPr>
                <w:color w:val="000000" w:themeColor="text1"/>
              </w:rPr>
              <w:t>Наличие негативного опыта взаимодействия с организацией (факт, описание).</w:t>
            </w:r>
          </w:p>
        </w:tc>
        <w:tc>
          <w:tcPr>
            <w:tcW w:w="2939" w:type="dxa"/>
            <w:vMerge/>
            <w:tcMar>
              <w:left w:w="57" w:type="dxa"/>
              <w:right w:w="57" w:type="dxa"/>
            </w:tcMar>
          </w:tcPr>
          <w:p w14:paraId="417DA298" w14:textId="77777777" w:rsidR="00711CC1" w:rsidRPr="00C0148A" w:rsidRDefault="00711CC1" w:rsidP="00C429DD">
            <w:pPr>
              <w:spacing w:after="0" w:line="235" w:lineRule="auto"/>
              <w:ind w:firstLine="405"/>
              <w:rPr>
                <w:color w:val="000000" w:themeColor="text1"/>
                <w:spacing w:val="-4"/>
              </w:rPr>
            </w:pPr>
          </w:p>
        </w:tc>
      </w:tr>
      <w:tr w:rsidR="00EC33EF" w:rsidRPr="00C0148A" w14:paraId="030D15E5" w14:textId="77777777" w:rsidTr="000269BC">
        <w:trPr>
          <w:trHeight w:val="20"/>
          <w:tblHeader/>
          <w:jc w:val="center"/>
        </w:trPr>
        <w:tc>
          <w:tcPr>
            <w:tcW w:w="10410" w:type="dxa"/>
            <w:gridSpan w:val="4"/>
            <w:shd w:val="clear" w:color="auto" w:fill="F2F2F2" w:themeFill="background1" w:themeFillShade="F2"/>
            <w:vAlign w:val="center"/>
          </w:tcPr>
          <w:p w14:paraId="4CA8CEA9" w14:textId="77777777" w:rsidR="00EC33EF" w:rsidRPr="00C0148A" w:rsidRDefault="00EC33EF" w:rsidP="005D5106">
            <w:pPr>
              <w:spacing w:before="60" w:line="235" w:lineRule="auto"/>
              <w:jc w:val="center"/>
              <w:rPr>
                <w:b/>
                <w:color w:val="000000" w:themeColor="text1"/>
              </w:rPr>
            </w:pPr>
            <w:r w:rsidRPr="00C0148A">
              <w:rPr>
                <w:rFonts w:eastAsia="Calibri"/>
                <w:b/>
                <w:lang w:val="en-US"/>
              </w:rPr>
              <w:t>III</w:t>
            </w:r>
            <w:r w:rsidRPr="00C0148A">
              <w:rPr>
                <w:rFonts w:eastAsia="Calibri"/>
                <w:b/>
              </w:rPr>
              <w:t>. Фонд инфраструктурных и образовательных программ</w:t>
            </w:r>
          </w:p>
        </w:tc>
      </w:tr>
      <w:tr w:rsidR="000665A9" w:rsidRPr="00C0148A" w14:paraId="577813B0" w14:textId="77777777" w:rsidTr="000269BC">
        <w:trPr>
          <w:trHeight w:val="20"/>
          <w:jc w:val="center"/>
        </w:trPr>
        <w:tc>
          <w:tcPr>
            <w:tcW w:w="651" w:type="dxa"/>
            <w:vAlign w:val="center"/>
          </w:tcPr>
          <w:p w14:paraId="280DA645" w14:textId="77777777" w:rsidR="000665A9" w:rsidRPr="00C0148A" w:rsidRDefault="000665A9" w:rsidP="00C429DD">
            <w:pPr>
              <w:pStyle w:val="af1"/>
              <w:numPr>
                <w:ilvl w:val="0"/>
                <w:numId w:val="77"/>
              </w:numPr>
              <w:spacing w:after="0" w:line="235" w:lineRule="auto"/>
              <w:ind w:left="0" w:firstLine="227"/>
              <w:jc w:val="center"/>
              <w:rPr>
                <w:rFonts w:eastAsia="Calibri"/>
              </w:rPr>
            </w:pPr>
          </w:p>
        </w:tc>
        <w:tc>
          <w:tcPr>
            <w:tcW w:w="1921" w:type="dxa"/>
            <w:vMerge w:val="restart"/>
            <w:tcMar>
              <w:left w:w="57" w:type="dxa"/>
              <w:right w:w="57" w:type="dxa"/>
            </w:tcMar>
          </w:tcPr>
          <w:p w14:paraId="2EB061C3" w14:textId="77777777" w:rsidR="000665A9" w:rsidRPr="00C0148A" w:rsidRDefault="000665A9" w:rsidP="000665A9">
            <w:pPr>
              <w:spacing w:after="0" w:line="235" w:lineRule="auto"/>
            </w:pPr>
            <w:r w:rsidRPr="00C0148A">
              <w:rPr>
                <w:rFonts w:eastAsia="Calibri"/>
              </w:rPr>
              <w:t xml:space="preserve">Финансовая поддержка </w:t>
            </w:r>
            <w:proofErr w:type="spellStart"/>
            <w:r w:rsidRPr="00C0148A">
              <w:rPr>
                <w:rFonts w:eastAsia="Calibri"/>
              </w:rPr>
              <w:t>стартапов</w:t>
            </w:r>
            <w:proofErr w:type="spellEnd"/>
          </w:p>
        </w:tc>
        <w:tc>
          <w:tcPr>
            <w:tcW w:w="4899" w:type="dxa"/>
            <w:tcMar>
              <w:left w:w="57" w:type="dxa"/>
              <w:right w:w="57" w:type="dxa"/>
            </w:tcMar>
          </w:tcPr>
          <w:p w14:paraId="3FA34544" w14:textId="77777777" w:rsidR="000665A9" w:rsidRPr="00C0148A" w:rsidRDefault="000665A9" w:rsidP="00C429DD">
            <w:pPr>
              <w:spacing w:line="235" w:lineRule="auto"/>
              <w:ind w:firstLine="343"/>
            </w:pPr>
            <w:r w:rsidRPr="00C0148A">
              <w:t xml:space="preserve">Наименование компании </w:t>
            </w:r>
          </w:p>
        </w:tc>
        <w:tc>
          <w:tcPr>
            <w:tcW w:w="2939" w:type="dxa"/>
            <w:vMerge w:val="restart"/>
            <w:shd w:val="clear" w:color="auto" w:fill="auto"/>
            <w:tcMar>
              <w:left w:w="57" w:type="dxa"/>
              <w:right w:w="57" w:type="dxa"/>
            </w:tcMar>
          </w:tcPr>
          <w:p w14:paraId="75A509DB" w14:textId="77777777" w:rsidR="000665A9" w:rsidRPr="00C0148A" w:rsidRDefault="000665A9" w:rsidP="00C429DD">
            <w:pPr>
              <w:spacing w:after="0" w:line="235" w:lineRule="auto"/>
              <w:ind w:firstLine="405"/>
              <w:rPr>
                <w:iCs/>
                <w:color w:val="000000" w:themeColor="text1"/>
              </w:rPr>
            </w:pPr>
            <w:r w:rsidRPr="00C0148A">
              <w:rPr>
                <w:iCs/>
                <w:color w:val="000000" w:themeColor="text1"/>
              </w:rPr>
              <w:t>Информация передается для рассмотрения на этапе независимой заочной экспертизы, а также для рассмотрения экспертному жюри.</w:t>
            </w:r>
          </w:p>
        </w:tc>
      </w:tr>
      <w:tr w:rsidR="000665A9" w:rsidRPr="00C0148A" w14:paraId="78AB331A" w14:textId="77777777" w:rsidTr="000269BC">
        <w:trPr>
          <w:trHeight w:val="20"/>
          <w:jc w:val="center"/>
        </w:trPr>
        <w:tc>
          <w:tcPr>
            <w:tcW w:w="651" w:type="dxa"/>
            <w:vAlign w:val="center"/>
          </w:tcPr>
          <w:p w14:paraId="34982DF7" w14:textId="77777777" w:rsidR="000665A9" w:rsidRPr="00C0148A" w:rsidRDefault="000665A9" w:rsidP="00C429DD">
            <w:pPr>
              <w:pStyle w:val="af1"/>
              <w:numPr>
                <w:ilvl w:val="0"/>
                <w:numId w:val="77"/>
              </w:numPr>
              <w:spacing w:after="0" w:line="235" w:lineRule="auto"/>
              <w:ind w:left="0" w:firstLine="227"/>
              <w:jc w:val="center"/>
              <w:rPr>
                <w:rFonts w:eastAsia="Calibri"/>
              </w:rPr>
            </w:pPr>
          </w:p>
        </w:tc>
        <w:tc>
          <w:tcPr>
            <w:tcW w:w="1921" w:type="dxa"/>
            <w:vMerge/>
            <w:tcMar>
              <w:left w:w="57" w:type="dxa"/>
              <w:right w:w="57" w:type="dxa"/>
            </w:tcMar>
          </w:tcPr>
          <w:p w14:paraId="4D282D34" w14:textId="77777777" w:rsidR="000665A9" w:rsidRPr="00C0148A" w:rsidRDefault="000665A9" w:rsidP="000665A9">
            <w:pPr>
              <w:spacing w:after="0" w:line="235" w:lineRule="auto"/>
              <w:rPr>
                <w:rFonts w:eastAsia="Calibri"/>
              </w:rPr>
            </w:pPr>
          </w:p>
        </w:tc>
        <w:tc>
          <w:tcPr>
            <w:tcW w:w="4899" w:type="dxa"/>
            <w:tcMar>
              <w:left w:w="57" w:type="dxa"/>
              <w:right w:w="57" w:type="dxa"/>
            </w:tcMar>
          </w:tcPr>
          <w:p w14:paraId="195B00E1" w14:textId="77777777" w:rsidR="000665A9" w:rsidRPr="00C0148A" w:rsidRDefault="000665A9" w:rsidP="00C429DD">
            <w:pPr>
              <w:spacing w:after="0" w:line="235" w:lineRule="auto"/>
              <w:ind w:firstLine="343"/>
              <w:rPr>
                <w:rFonts w:eastAsia="Calibri"/>
              </w:rPr>
            </w:pPr>
            <w:r w:rsidRPr="00C0148A">
              <w:t>ИНН компании</w:t>
            </w:r>
          </w:p>
        </w:tc>
        <w:tc>
          <w:tcPr>
            <w:tcW w:w="2939" w:type="dxa"/>
            <w:vMerge/>
            <w:shd w:val="clear" w:color="auto" w:fill="auto"/>
            <w:tcMar>
              <w:left w:w="57" w:type="dxa"/>
              <w:right w:w="57" w:type="dxa"/>
            </w:tcMar>
          </w:tcPr>
          <w:p w14:paraId="533D7B2C" w14:textId="77777777" w:rsidR="000665A9" w:rsidRPr="00C0148A" w:rsidRDefault="000665A9" w:rsidP="00C429DD">
            <w:pPr>
              <w:spacing w:after="0" w:line="235" w:lineRule="auto"/>
              <w:ind w:firstLine="405"/>
              <w:rPr>
                <w:iCs/>
                <w:color w:val="000000" w:themeColor="text1"/>
              </w:rPr>
            </w:pPr>
          </w:p>
        </w:tc>
      </w:tr>
      <w:tr w:rsidR="000665A9" w:rsidRPr="00C0148A" w14:paraId="2A5EB200" w14:textId="77777777" w:rsidTr="000269BC">
        <w:trPr>
          <w:trHeight w:val="20"/>
          <w:jc w:val="center"/>
        </w:trPr>
        <w:tc>
          <w:tcPr>
            <w:tcW w:w="651" w:type="dxa"/>
            <w:vAlign w:val="center"/>
          </w:tcPr>
          <w:p w14:paraId="5AD470C4" w14:textId="77777777" w:rsidR="000665A9" w:rsidRPr="00C0148A" w:rsidRDefault="000665A9" w:rsidP="00C429DD">
            <w:pPr>
              <w:pStyle w:val="af1"/>
              <w:numPr>
                <w:ilvl w:val="0"/>
                <w:numId w:val="77"/>
              </w:numPr>
              <w:spacing w:after="0" w:line="235" w:lineRule="auto"/>
              <w:ind w:left="0" w:firstLine="227"/>
              <w:jc w:val="center"/>
              <w:rPr>
                <w:rFonts w:eastAsia="Calibri"/>
              </w:rPr>
            </w:pPr>
          </w:p>
        </w:tc>
        <w:tc>
          <w:tcPr>
            <w:tcW w:w="1921" w:type="dxa"/>
            <w:vMerge/>
            <w:tcMar>
              <w:left w:w="57" w:type="dxa"/>
              <w:right w:w="57" w:type="dxa"/>
            </w:tcMar>
          </w:tcPr>
          <w:p w14:paraId="22F70704" w14:textId="77777777" w:rsidR="000665A9" w:rsidRPr="00C0148A" w:rsidRDefault="000665A9" w:rsidP="000665A9">
            <w:pPr>
              <w:spacing w:after="0" w:line="235" w:lineRule="auto"/>
              <w:rPr>
                <w:rFonts w:eastAsia="Calibri"/>
              </w:rPr>
            </w:pPr>
          </w:p>
        </w:tc>
        <w:tc>
          <w:tcPr>
            <w:tcW w:w="4899" w:type="dxa"/>
            <w:tcMar>
              <w:left w:w="57" w:type="dxa"/>
              <w:right w:w="57" w:type="dxa"/>
            </w:tcMar>
          </w:tcPr>
          <w:p w14:paraId="79D4E8EF" w14:textId="77777777" w:rsidR="000665A9" w:rsidRPr="00C0148A" w:rsidRDefault="000665A9" w:rsidP="00C429DD">
            <w:pPr>
              <w:spacing w:after="0" w:line="235" w:lineRule="auto"/>
              <w:ind w:firstLine="343"/>
              <w:rPr>
                <w:rFonts w:eastAsia="Calibri"/>
              </w:rPr>
            </w:pPr>
            <w:r w:rsidRPr="00C0148A">
              <w:t>Технологическая область деятельности компании</w:t>
            </w:r>
          </w:p>
        </w:tc>
        <w:tc>
          <w:tcPr>
            <w:tcW w:w="2939" w:type="dxa"/>
            <w:vMerge/>
            <w:shd w:val="clear" w:color="auto" w:fill="auto"/>
            <w:tcMar>
              <w:left w:w="57" w:type="dxa"/>
              <w:right w:w="57" w:type="dxa"/>
            </w:tcMar>
          </w:tcPr>
          <w:p w14:paraId="77F919C6" w14:textId="77777777" w:rsidR="000665A9" w:rsidRPr="00C0148A" w:rsidRDefault="000665A9" w:rsidP="00C429DD">
            <w:pPr>
              <w:spacing w:after="0" w:line="235" w:lineRule="auto"/>
              <w:ind w:firstLine="405"/>
              <w:rPr>
                <w:iCs/>
                <w:color w:val="000000" w:themeColor="text1"/>
              </w:rPr>
            </w:pPr>
          </w:p>
        </w:tc>
      </w:tr>
      <w:tr w:rsidR="000665A9" w:rsidRPr="00C0148A" w14:paraId="64B02845" w14:textId="77777777" w:rsidTr="000269BC">
        <w:trPr>
          <w:trHeight w:val="20"/>
          <w:jc w:val="center"/>
        </w:trPr>
        <w:tc>
          <w:tcPr>
            <w:tcW w:w="651" w:type="dxa"/>
            <w:vAlign w:val="center"/>
          </w:tcPr>
          <w:p w14:paraId="0DDF613A" w14:textId="77777777" w:rsidR="000665A9" w:rsidRPr="00C0148A" w:rsidRDefault="000665A9" w:rsidP="00C429DD">
            <w:pPr>
              <w:pStyle w:val="af1"/>
              <w:numPr>
                <w:ilvl w:val="0"/>
                <w:numId w:val="77"/>
              </w:numPr>
              <w:spacing w:after="0" w:line="235" w:lineRule="auto"/>
              <w:ind w:left="0" w:firstLine="227"/>
              <w:jc w:val="center"/>
              <w:rPr>
                <w:rFonts w:eastAsia="Calibri"/>
              </w:rPr>
            </w:pPr>
          </w:p>
        </w:tc>
        <w:tc>
          <w:tcPr>
            <w:tcW w:w="1921" w:type="dxa"/>
            <w:vMerge/>
            <w:tcMar>
              <w:left w:w="57" w:type="dxa"/>
              <w:right w:w="57" w:type="dxa"/>
            </w:tcMar>
          </w:tcPr>
          <w:p w14:paraId="4DA19C86" w14:textId="77777777" w:rsidR="000665A9" w:rsidRPr="00C0148A" w:rsidRDefault="000665A9" w:rsidP="000665A9">
            <w:pPr>
              <w:spacing w:after="0" w:line="235" w:lineRule="auto"/>
              <w:rPr>
                <w:rFonts w:eastAsia="Calibri"/>
              </w:rPr>
            </w:pPr>
          </w:p>
        </w:tc>
        <w:tc>
          <w:tcPr>
            <w:tcW w:w="4899" w:type="dxa"/>
            <w:tcMar>
              <w:left w:w="57" w:type="dxa"/>
              <w:right w:w="57" w:type="dxa"/>
            </w:tcMar>
          </w:tcPr>
          <w:p w14:paraId="4BFEB232" w14:textId="77777777" w:rsidR="000665A9" w:rsidRPr="00C0148A" w:rsidRDefault="000665A9" w:rsidP="00C429DD">
            <w:pPr>
              <w:spacing w:after="0" w:line="235" w:lineRule="auto"/>
              <w:ind w:firstLine="343"/>
              <w:rPr>
                <w:rFonts w:eastAsia="Calibri"/>
              </w:rPr>
            </w:pPr>
            <w:r w:rsidRPr="00C0148A">
              <w:t>Объем предоставленной поддержки</w:t>
            </w:r>
          </w:p>
        </w:tc>
        <w:tc>
          <w:tcPr>
            <w:tcW w:w="2939" w:type="dxa"/>
            <w:shd w:val="clear" w:color="auto" w:fill="auto"/>
            <w:tcMar>
              <w:left w:w="57" w:type="dxa"/>
              <w:right w:w="57" w:type="dxa"/>
            </w:tcMar>
          </w:tcPr>
          <w:p w14:paraId="05070920" w14:textId="77777777" w:rsidR="000665A9" w:rsidRPr="00C0148A" w:rsidRDefault="000665A9" w:rsidP="00C429DD">
            <w:pPr>
              <w:spacing w:after="0" w:line="235" w:lineRule="auto"/>
              <w:ind w:firstLine="405"/>
              <w:rPr>
                <w:iCs/>
                <w:color w:val="000000" w:themeColor="text1"/>
              </w:rPr>
            </w:pPr>
            <w:r w:rsidRPr="00C0148A">
              <w:rPr>
                <w:iCs/>
                <w:color w:val="000000" w:themeColor="text1"/>
              </w:rPr>
              <w:t>Начисляется дополнительный 1 балл при оценке проектов.</w:t>
            </w:r>
          </w:p>
          <w:p w14:paraId="79F5C5BF" w14:textId="77777777" w:rsidR="000665A9" w:rsidRPr="00C0148A" w:rsidRDefault="000665A9" w:rsidP="00C429DD">
            <w:pPr>
              <w:spacing w:after="0" w:line="235" w:lineRule="auto"/>
              <w:ind w:firstLine="405"/>
              <w:rPr>
                <w:iCs/>
                <w:color w:val="000000" w:themeColor="text1"/>
              </w:rPr>
            </w:pPr>
            <w:r w:rsidRPr="00C0148A">
              <w:rPr>
                <w:iCs/>
                <w:color w:val="000000" w:themeColor="text1"/>
              </w:rPr>
              <w:t xml:space="preserve">Дополнительный балл начисляется </w:t>
            </w:r>
            <w:r w:rsidRPr="00C0148A">
              <w:rPr>
                <w:iCs/>
              </w:rPr>
              <w:t>в случае, если факт получения поддержки наступил не ранее 3 лет до даты подачи заявки в Фонд содействия развитию малых форм предприятий в научно-технической сфере.</w:t>
            </w:r>
          </w:p>
        </w:tc>
      </w:tr>
      <w:tr w:rsidR="000665A9" w:rsidRPr="00C0148A" w14:paraId="7172D22E" w14:textId="77777777" w:rsidTr="000269BC">
        <w:trPr>
          <w:trHeight w:val="20"/>
          <w:jc w:val="center"/>
        </w:trPr>
        <w:tc>
          <w:tcPr>
            <w:tcW w:w="651" w:type="dxa"/>
            <w:vAlign w:val="center"/>
          </w:tcPr>
          <w:p w14:paraId="5505D0E2" w14:textId="77777777" w:rsidR="000665A9" w:rsidRPr="00C0148A" w:rsidRDefault="000665A9" w:rsidP="00C429DD">
            <w:pPr>
              <w:pStyle w:val="af1"/>
              <w:numPr>
                <w:ilvl w:val="0"/>
                <w:numId w:val="77"/>
              </w:numPr>
              <w:spacing w:after="0" w:line="235" w:lineRule="auto"/>
              <w:ind w:left="0" w:firstLine="227"/>
              <w:jc w:val="center"/>
              <w:rPr>
                <w:rFonts w:eastAsia="Calibri"/>
              </w:rPr>
            </w:pPr>
          </w:p>
        </w:tc>
        <w:tc>
          <w:tcPr>
            <w:tcW w:w="1921" w:type="dxa"/>
            <w:vMerge/>
            <w:tcMar>
              <w:left w:w="57" w:type="dxa"/>
              <w:right w:w="57" w:type="dxa"/>
            </w:tcMar>
          </w:tcPr>
          <w:p w14:paraId="5B2B4491" w14:textId="77777777" w:rsidR="000665A9" w:rsidRPr="00C0148A" w:rsidRDefault="000665A9" w:rsidP="000665A9">
            <w:pPr>
              <w:spacing w:after="0" w:line="235" w:lineRule="auto"/>
              <w:rPr>
                <w:rFonts w:eastAsia="Calibri"/>
              </w:rPr>
            </w:pPr>
          </w:p>
        </w:tc>
        <w:tc>
          <w:tcPr>
            <w:tcW w:w="4899" w:type="dxa"/>
            <w:tcMar>
              <w:left w:w="57" w:type="dxa"/>
              <w:right w:w="57" w:type="dxa"/>
            </w:tcMar>
          </w:tcPr>
          <w:p w14:paraId="25F2600B" w14:textId="77777777" w:rsidR="000665A9" w:rsidRPr="00C0148A" w:rsidRDefault="000665A9" w:rsidP="00C429DD">
            <w:pPr>
              <w:spacing w:after="0" w:line="235" w:lineRule="auto"/>
              <w:ind w:firstLine="343"/>
              <w:rPr>
                <w:rFonts w:eastAsia="Calibri"/>
              </w:rPr>
            </w:pPr>
            <w:r w:rsidRPr="00C0148A">
              <w:t>Дата начала предоставления поддержки</w:t>
            </w:r>
          </w:p>
        </w:tc>
        <w:tc>
          <w:tcPr>
            <w:tcW w:w="2939" w:type="dxa"/>
            <w:shd w:val="clear" w:color="auto" w:fill="auto"/>
            <w:tcMar>
              <w:left w:w="57" w:type="dxa"/>
              <w:right w:w="57" w:type="dxa"/>
            </w:tcMar>
          </w:tcPr>
          <w:p w14:paraId="5E5B5904" w14:textId="77777777" w:rsidR="000665A9" w:rsidRPr="00C0148A" w:rsidRDefault="000665A9" w:rsidP="00C429DD">
            <w:pPr>
              <w:spacing w:after="0" w:line="235" w:lineRule="auto"/>
              <w:ind w:firstLine="405"/>
              <w:rPr>
                <w:iCs/>
                <w:color w:val="000000" w:themeColor="text1"/>
              </w:rPr>
            </w:pPr>
            <w:r w:rsidRPr="00C0148A">
              <w:rPr>
                <w:iCs/>
                <w:color w:val="000000" w:themeColor="text1"/>
              </w:rPr>
              <w:t>Информация передается для рассмотрения на этапе независимой заочной экспертизы, а также для рассмотрения экспертному жюри.</w:t>
            </w:r>
          </w:p>
        </w:tc>
      </w:tr>
      <w:tr w:rsidR="000665A9" w:rsidRPr="00C0148A" w14:paraId="3903967F" w14:textId="77777777" w:rsidTr="000269BC">
        <w:trPr>
          <w:trHeight w:val="20"/>
          <w:jc w:val="center"/>
        </w:trPr>
        <w:tc>
          <w:tcPr>
            <w:tcW w:w="651" w:type="dxa"/>
            <w:vAlign w:val="center"/>
          </w:tcPr>
          <w:p w14:paraId="5CF625D8" w14:textId="77777777" w:rsidR="000665A9" w:rsidRPr="00C0148A" w:rsidRDefault="000665A9" w:rsidP="00C429DD">
            <w:pPr>
              <w:pStyle w:val="af1"/>
              <w:numPr>
                <w:ilvl w:val="0"/>
                <w:numId w:val="77"/>
              </w:numPr>
              <w:spacing w:after="0" w:line="235" w:lineRule="auto"/>
              <w:ind w:left="0" w:firstLine="227"/>
              <w:jc w:val="center"/>
              <w:rPr>
                <w:rFonts w:eastAsia="Calibri"/>
              </w:rPr>
            </w:pPr>
          </w:p>
        </w:tc>
        <w:tc>
          <w:tcPr>
            <w:tcW w:w="1921" w:type="dxa"/>
            <w:vMerge w:val="restart"/>
            <w:tcMar>
              <w:left w:w="57" w:type="dxa"/>
              <w:right w:w="57" w:type="dxa"/>
            </w:tcMar>
          </w:tcPr>
          <w:p w14:paraId="6A16C87A" w14:textId="77777777" w:rsidR="000665A9" w:rsidRPr="00C0148A" w:rsidRDefault="000665A9" w:rsidP="000665A9">
            <w:pPr>
              <w:spacing w:after="0" w:line="235" w:lineRule="auto"/>
            </w:pPr>
            <w:r w:rsidRPr="00C0148A">
              <w:rPr>
                <w:rFonts w:eastAsia="Calibri"/>
              </w:rPr>
              <w:t>Реализация образовательных проектов</w:t>
            </w:r>
          </w:p>
        </w:tc>
        <w:tc>
          <w:tcPr>
            <w:tcW w:w="4899" w:type="dxa"/>
            <w:tcMar>
              <w:left w:w="57" w:type="dxa"/>
              <w:right w:w="57" w:type="dxa"/>
            </w:tcMar>
          </w:tcPr>
          <w:p w14:paraId="0715D793" w14:textId="77777777" w:rsidR="000665A9" w:rsidRPr="00C0148A" w:rsidRDefault="000665A9" w:rsidP="00C429DD">
            <w:pPr>
              <w:spacing w:after="0" w:line="235" w:lineRule="auto"/>
              <w:ind w:firstLine="343"/>
              <w:rPr>
                <w:color w:val="000000" w:themeColor="text1"/>
              </w:rPr>
            </w:pPr>
            <w:r w:rsidRPr="00C0148A">
              <w:rPr>
                <w:rFonts w:eastAsia="Calibri"/>
              </w:rPr>
              <w:t>Факт заказа образовательного проекта со стороны компании (с указанием наименования и ИНН компании).</w:t>
            </w:r>
          </w:p>
        </w:tc>
        <w:tc>
          <w:tcPr>
            <w:tcW w:w="2939" w:type="dxa"/>
            <w:vMerge w:val="restart"/>
            <w:shd w:val="clear" w:color="auto" w:fill="auto"/>
            <w:tcMar>
              <w:left w:w="57" w:type="dxa"/>
              <w:right w:w="57" w:type="dxa"/>
            </w:tcMar>
          </w:tcPr>
          <w:p w14:paraId="6BFBE16A" w14:textId="77777777" w:rsidR="000665A9" w:rsidRPr="00C0148A" w:rsidRDefault="000665A9" w:rsidP="00C429DD">
            <w:pPr>
              <w:spacing w:after="0" w:line="235" w:lineRule="auto"/>
              <w:ind w:firstLine="405"/>
              <w:rPr>
                <w:iCs/>
                <w:color w:val="000000" w:themeColor="text1"/>
              </w:rPr>
            </w:pPr>
            <w:r w:rsidRPr="00C0148A">
              <w:rPr>
                <w:iCs/>
                <w:color w:val="000000" w:themeColor="text1"/>
              </w:rPr>
              <w:t>Информация передается для рассмотрения на этапе независимой заочной экспертизы, а также для рассмотрения экспертному жюри.</w:t>
            </w:r>
          </w:p>
        </w:tc>
      </w:tr>
      <w:tr w:rsidR="000665A9" w:rsidRPr="00C0148A" w14:paraId="49925E78" w14:textId="77777777" w:rsidTr="000269BC">
        <w:trPr>
          <w:trHeight w:val="20"/>
          <w:jc w:val="center"/>
        </w:trPr>
        <w:tc>
          <w:tcPr>
            <w:tcW w:w="651" w:type="dxa"/>
            <w:vAlign w:val="center"/>
          </w:tcPr>
          <w:p w14:paraId="59B14AB2" w14:textId="77777777" w:rsidR="000665A9" w:rsidRPr="00C0148A" w:rsidRDefault="000665A9" w:rsidP="00C429DD">
            <w:pPr>
              <w:pStyle w:val="af1"/>
              <w:numPr>
                <w:ilvl w:val="0"/>
                <w:numId w:val="77"/>
              </w:numPr>
              <w:spacing w:after="0" w:line="235" w:lineRule="auto"/>
              <w:ind w:left="0" w:firstLine="227"/>
              <w:jc w:val="center"/>
            </w:pPr>
          </w:p>
        </w:tc>
        <w:tc>
          <w:tcPr>
            <w:tcW w:w="1921" w:type="dxa"/>
            <w:vMerge/>
            <w:tcMar>
              <w:left w:w="57" w:type="dxa"/>
              <w:right w:w="57" w:type="dxa"/>
            </w:tcMar>
          </w:tcPr>
          <w:p w14:paraId="018B703A" w14:textId="77777777" w:rsidR="000665A9" w:rsidRPr="00C0148A" w:rsidRDefault="000665A9" w:rsidP="000665A9">
            <w:pPr>
              <w:spacing w:after="0" w:line="235" w:lineRule="auto"/>
            </w:pPr>
          </w:p>
        </w:tc>
        <w:tc>
          <w:tcPr>
            <w:tcW w:w="4899" w:type="dxa"/>
            <w:tcMar>
              <w:left w:w="57" w:type="dxa"/>
              <w:right w:w="57" w:type="dxa"/>
            </w:tcMar>
          </w:tcPr>
          <w:p w14:paraId="5D5D0137" w14:textId="77777777" w:rsidR="000665A9" w:rsidRPr="00C0148A" w:rsidRDefault="000665A9" w:rsidP="00C429DD">
            <w:pPr>
              <w:spacing w:after="0" w:line="235" w:lineRule="auto"/>
              <w:ind w:firstLine="343"/>
              <w:rPr>
                <w:color w:val="000000" w:themeColor="text1"/>
              </w:rPr>
            </w:pPr>
            <w:r w:rsidRPr="00C0148A">
              <w:rPr>
                <w:rFonts w:eastAsia="Calibri"/>
              </w:rPr>
              <w:t>Описание заказанного образовательного проекта.</w:t>
            </w:r>
          </w:p>
        </w:tc>
        <w:tc>
          <w:tcPr>
            <w:tcW w:w="2939" w:type="dxa"/>
            <w:vMerge/>
            <w:shd w:val="clear" w:color="auto" w:fill="auto"/>
            <w:tcMar>
              <w:left w:w="57" w:type="dxa"/>
              <w:right w:w="57" w:type="dxa"/>
            </w:tcMar>
          </w:tcPr>
          <w:p w14:paraId="540471E6" w14:textId="77777777" w:rsidR="000665A9" w:rsidRPr="00C0148A" w:rsidRDefault="000665A9" w:rsidP="00C429DD">
            <w:pPr>
              <w:spacing w:after="0" w:line="235" w:lineRule="auto"/>
              <w:ind w:firstLine="405"/>
              <w:rPr>
                <w:iCs/>
                <w:color w:val="000000" w:themeColor="text1"/>
              </w:rPr>
            </w:pPr>
          </w:p>
        </w:tc>
      </w:tr>
      <w:tr w:rsidR="000665A9" w:rsidRPr="00C0148A" w14:paraId="0D3EA74A" w14:textId="77777777" w:rsidTr="000269BC">
        <w:trPr>
          <w:trHeight w:val="20"/>
          <w:jc w:val="center"/>
        </w:trPr>
        <w:tc>
          <w:tcPr>
            <w:tcW w:w="651" w:type="dxa"/>
            <w:vAlign w:val="center"/>
          </w:tcPr>
          <w:p w14:paraId="0F3EFA3D" w14:textId="77777777" w:rsidR="000665A9" w:rsidRPr="00C0148A" w:rsidRDefault="000665A9" w:rsidP="00C429DD">
            <w:pPr>
              <w:pStyle w:val="af1"/>
              <w:numPr>
                <w:ilvl w:val="0"/>
                <w:numId w:val="77"/>
              </w:numPr>
              <w:spacing w:after="0" w:line="235" w:lineRule="auto"/>
              <w:ind w:left="0" w:firstLine="227"/>
              <w:jc w:val="center"/>
              <w:rPr>
                <w:rFonts w:eastAsia="Calibri"/>
              </w:rPr>
            </w:pPr>
          </w:p>
        </w:tc>
        <w:tc>
          <w:tcPr>
            <w:tcW w:w="1921" w:type="dxa"/>
            <w:vMerge w:val="restart"/>
            <w:tcMar>
              <w:left w:w="57" w:type="dxa"/>
              <w:right w:w="57" w:type="dxa"/>
            </w:tcMar>
          </w:tcPr>
          <w:p w14:paraId="7E12A510" w14:textId="77777777" w:rsidR="000665A9" w:rsidRPr="00C0148A" w:rsidRDefault="000665A9" w:rsidP="000665A9">
            <w:pPr>
              <w:spacing w:after="0" w:line="235" w:lineRule="auto"/>
            </w:pPr>
            <w:r w:rsidRPr="00C0148A">
              <w:rPr>
                <w:rFonts w:eastAsia="Calibri"/>
              </w:rPr>
              <w:t>Предоставление нормативно-технической поддержки</w:t>
            </w:r>
          </w:p>
        </w:tc>
        <w:tc>
          <w:tcPr>
            <w:tcW w:w="4899" w:type="dxa"/>
            <w:tcMar>
              <w:left w:w="57" w:type="dxa"/>
              <w:right w:w="57" w:type="dxa"/>
            </w:tcMar>
          </w:tcPr>
          <w:p w14:paraId="2C534BC7" w14:textId="77777777" w:rsidR="000665A9" w:rsidRPr="00C0148A" w:rsidRDefault="000665A9" w:rsidP="00C429DD">
            <w:pPr>
              <w:spacing w:after="0" w:line="235" w:lineRule="auto"/>
              <w:ind w:firstLine="343"/>
              <w:rPr>
                <w:color w:val="000000" w:themeColor="text1"/>
              </w:rPr>
            </w:pPr>
            <w:r w:rsidRPr="00C0148A">
              <w:rPr>
                <w:rFonts w:eastAsia="Calibri"/>
              </w:rPr>
              <w:t>Факт заказа нормативно-технической поддержки со стороны компании (с указанием наименования и ИНН компании).</w:t>
            </w:r>
          </w:p>
        </w:tc>
        <w:tc>
          <w:tcPr>
            <w:tcW w:w="2939" w:type="dxa"/>
            <w:vMerge w:val="restart"/>
            <w:shd w:val="clear" w:color="auto" w:fill="auto"/>
            <w:tcMar>
              <w:left w:w="57" w:type="dxa"/>
              <w:right w:w="57" w:type="dxa"/>
            </w:tcMar>
          </w:tcPr>
          <w:p w14:paraId="128ED99A" w14:textId="77777777" w:rsidR="000665A9" w:rsidRPr="00C0148A" w:rsidRDefault="000665A9" w:rsidP="00C429DD">
            <w:pPr>
              <w:spacing w:after="0" w:line="235" w:lineRule="auto"/>
              <w:ind w:firstLine="405"/>
              <w:rPr>
                <w:iCs/>
                <w:color w:val="000000" w:themeColor="text1"/>
              </w:rPr>
            </w:pPr>
            <w:r w:rsidRPr="00C0148A">
              <w:rPr>
                <w:iCs/>
                <w:color w:val="000000" w:themeColor="text1"/>
              </w:rPr>
              <w:t xml:space="preserve">Информация передается для рассмотрения на этапе независимой заочной экспертизы, а также для </w:t>
            </w:r>
            <w:r w:rsidRPr="00C0148A">
              <w:rPr>
                <w:iCs/>
                <w:color w:val="000000" w:themeColor="text1"/>
              </w:rPr>
              <w:lastRenderedPageBreak/>
              <w:t>рассмотрения экспертному жюри.</w:t>
            </w:r>
          </w:p>
        </w:tc>
      </w:tr>
      <w:tr w:rsidR="000665A9" w:rsidRPr="00C0148A" w14:paraId="5A85FA6C" w14:textId="77777777" w:rsidTr="000269BC">
        <w:trPr>
          <w:trHeight w:val="20"/>
          <w:jc w:val="center"/>
        </w:trPr>
        <w:tc>
          <w:tcPr>
            <w:tcW w:w="651" w:type="dxa"/>
            <w:vAlign w:val="center"/>
          </w:tcPr>
          <w:p w14:paraId="37A47A28" w14:textId="77777777" w:rsidR="000665A9" w:rsidRPr="00C0148A" w:rsidRDefault="000665A9" w:rsidP="00C429DD">
            <w:pPr>
              <w:pStyle w:val="af1"/>
              <w:numPr>
                <w:ilvl w:val="0"/>
                <w:numId w:val="77"/>
              </w:numPr>
              <w:spacing w:after="0" w:line="235" w:lineRule="auto"/>
              <w:ind w:left="0" w:firstLine="227"/>
              <w:jc w:val="center"/>
            </w:pPr>
          </w:p>
        </w:tc>
        <w:tc>
          <w:tcPr>
            <w:tcW w:w="1921" w:type="dxa"/>
            <w:vMerge/>
            <w:tcMar>
              <w:left w:w="57" w:type="dxa"/>
              <w:right w:w="57" w:type="dxa"/>
            </w:tcMar>
          </w:tcPr>
          <w:p w14:paraId="3BEF13D1" w14:textId="77777777" w:rsidR="000665A9" w:rsidRPr="00C0148A" w:rsidRDefault="000665A9" w:rsidP="000665A9">
            <w:pPr>
              <w:spacing w:after="0" w:line="235" w:lineRule="auto"/>
            </w:pPr>
          </w:p>
        </w:tc>
        <w:tc>
          <w:tcPr>
            <w:tcW w:w="4899" w:type="dxa"/>
            <w:tcMar>
              <w:left w:w="57" w:type="dxa"/>
              <w:right w:w="57" w:type="dxa"/>
            </w:tcMar>
          </w:tcPr>
          <w:p w14:paraId="5DD8171C" w14:textId="77777777" w:rsidR="000665A9" w:rsidRPr="00C0148A" w:rsidRDefault="000665A9" w:rsidP="00C429DD">
            <w:pPr>
              <w:spacing w:after="0" w:line="235" w:lineRule="auto"/>
              <w:ind w:firstLine="343"/>
              <w:rPr>
                <w:color w:val="000000" w:themeColor="text1"/>
              </w:rPr>
            </w:pPr>
            <w:r w:rsidRPr="00C0148A">
              <w:rPr>
                <w:rFonts w:eastAsia="Calibri"/>
              </w:rPr>
              <w:t>Описание оказанной нормативно-технической поддержки компании.</w:t>
            </w:r>
          </w:p>
        </w:tc>
        <w:tc>
          <w:tcPr>
            <w:tcW w:w="2939" w:type="dxa"/>
            <w:vMerge/>
            <w:shd w:val="clear" w:color="auto" w:fill="auto"/>
            <w:tcMar>
              <w:left w:w="57" w:type="dxa"/>
              <w:right w:w="57" w:type="dxa"/>
            </w:tcMar>
          </w:tcPr>
          <w:p w14:paraId="45FB7360" w14:textId="77777777" w:rsidR="000665A9" w:rsidRPr="00C0148A" w:rsidRDefault="000665A9" w:rsidP="00C429DD">
            <w:pPr>
              <w:spacing w:after="0" w:line="235" w:lineRule="auto"/>
              <w:ind w:firstLine="405"/>
              <w:rPr>
                <w:b/>
                <w:bCs/>
                <w:iCs/>
                <w:color w:val="000000" w:themeColor="text1"/>
              </w:rPr>
            </w:pPr>
          </w:p>
        </w:tc>
      </w:tr>
      <w:tr w:rsidR="00EC33EF" w:rsidRPr="00C0148A" w14:paraId="4839481D" w14:textId="77777777" w:rsidTr="000269BC">
        <w:trPr>
          <w:trHeight w:val="20"/>
          <w:tblHeader/>
          <w:jc w:val="center"/>
        </w:trPr>
        <w:tc>
          <w:tcPr>
            <w:tcW w:w="10410" w:type="dxa"/>
            <w:gridSpan w:val="4"/>
            <w:shd w:val="clear" w:color="auto" w:fill="F2F2F2" w:themeFill="background1" w:themeFillShade="F2"/>
            <w:vAlign w:val="center"/>
          </w:tcPr>
          <w:p w14:paraId="60E4E530" w14:textId="77777777" w:rsidR="00EC33EF" w:rsidRPr="00C0148A" w:rsidRDefault="00EC33EF" w:rsidP="005D5106">
            <w:pPr>
              <w:spacing w:before="60" w:line="235" w:lineRule="auto"/>
              <w:jc w:val="center"/>
              <w:rPr>
                <w:color w:val="000000" w:themeColor="text1"/>
              </w:rPr>
            </w:pPr>
            <w:r w:rsidRPr="00C0148A">
              <w:rPr>
                <w:rFonts w:eastAsia="Calibri"/>
                <w:b/>
                <w:lang w:val="en-US"/>
              </w:rPr>
              <w:t>IV</w:t>
            </w:r>
            <w:r w:rsidRPr="00C0148A">
              <w:rPr>
                <w:rFonts w:eastAsia="Calibri"/>
                <w:b/>
              </w:rPr>
              <w:t xml:space="preserve">. АО «Российская </w:t>
            </w:r>
            <w:r w:rsidRPr="00C0148A">
              <w:rPr>
                <w:b/>
                <w:bCs/>
                <w:color w:val="000000" w:themeColor="text1"/>
              </w:rPr>
              <w:t>венчурная</w:t>
            </w:r>
            <w:r w:rsidRPr="00C0148A">
              <w:rPr>
                <w:rFonts w:eastAsia="Calibri"/>
                <w:b/>
              </w:rPr>
              <w:t xml:space="preserve"> компания»</w:t>
            </w:r>
          </w:p>
        </w:tc>
      </w:tr>
      <w:tr w:rsidR="000665A9" w:rsidRPr="00C0148A" w14:paraId="16154A94" w14:textId="77777777" w:rsidTr="000269BC">
        <w:trPr>
          <w:trHeight w:val="20"/>
          <w:jc w:val="center"/>
        </w:trPr>
        <w:tc>
          <w:tcPr>
            <w:tcW w:w="651" w:type="dxa"/>
            <w:vAlign w:val="center"/>
          </w:tcPr>
          <w:p w14:paraId="58906D08" w14:textId="77777777" w:rsidR="000665A9" w:rsidRPr="00C0148A" w:rsidRDefault="000665A9" w:rsidP="00C429DD">
            <w:pPr>
              <w:pStyle w:val="af1"/>
              <w:numPr>
                <w:ilvl w:val="0"/>
                <w:numId w:val="77"/>
              </w:numPr>
              <w:spacing w:after="0" w:line="235" w:lineRule="auto"/>
              <w:ind w:left="0" w:firstLine="227"/>
              <w:jc w:val="center"/>
              <w:rPr>
                <w:color w:val="000000" w:themeColor="text1"/>
              </w:rPr>
            </w:pPr>
          </w:p>
        </w:tc>
        <w:tc>
          <w:tcPr>
            <w:tcW w:w="1921" w:type="dxa"/>
            <w:vMerge w:val="restart"/>
            <w:tcMar>
              <w:left w:w="57" w:type="dxa"/>
              <w:right w:w="57" w:type="dxa"/>
            </w:tcMar>
          </w:tcPr>
          <w:p w14:paraId="37B3A658" w14:textId="77777777" w:rsidR="000665A9" w:rsidRPr="00C0148A" w:rsidRDefault="000665A9" w:rsidP="000665A9">
            <w:pPr>
              <w:spacing w:after="0" w:line="235" w:lineRule="auto"/>
            </w:pPr>
            <w:r w:rsidRPr="00C0148A">
              <w:rPr>
                <w:color w:val="000000" w:themeColor="text1"/>
              </w:rPr>
              <w:t>Предоставление инвестиций венчурными фондами</w:t>
            </w:r>
          </w:p>
        </w:tc>
        <w:tc>
          <w:tcPr>
            <w:tcW w:w="4899" w:type="dxa"/>
            <w:tcMar>
              <w:left w:w="57" w:type="dxa"/>
              <w:right w:w="57" w:type="dxa"/>
            </w:tcMar>
          </w:tcPr>
          <w:p w14:paraId="02016107" w14:textId="77777777" w:rsidR="000665A9" w:rsidRPr="00C0148A" w:rsidRDefault="000665A9" w:rsidP="00C429DD">
            <w:pPr>
              <w:spacing w:after="0" w:line="235" w:lineRule="auto"/>
              <w:ind w:firstLine="343"/>
              <w:rPr>
                <w:color w:val="000000" w:themeColor="text1"/>
              </w:rPr>
            </w:pPr>
            <w:r w:rsidRPr="00C0148A">
              <w:rPr>
                <w:color w:val="000000" w:themeColor="text1"/>
              </w:rPr>
              <w:t>Факт обращения за инвестициями заявителя / генерального директора заявителя, состав сотрудников (ФИО, ИНН, роль в проекте), дата обращения.</w:t>
            </w:r>
          </w:p>
        </w:tc>
        <w:tc>
          <w:tcPr>
            <w:tcW w:w="2939" w:type="dxa"/>
            <w:tcMar>
              <w:left w:w="57" w:type="dxa"/>
              <w:right w:w="57" w:type="dxa"/>
            </w:tcMar>
          </w:tcPr>
          <w:p w14:paraId="09F401F8" w14:textId="77777777" w:rsidR="000665A9" w:rsidRPr="00C0148A" w:rsidRDefault="000665A9" w:rsidP="00C429DD">
            <w:pPr>
              <w:spacing w:after="0" w:line="235" w:lineRule="auto"/>
              <w:ind w:firstLine="405"/>
              <w:rPr>
                <w:color w:val="000000" w:themeColor="text1"/>
              </w:rPr>
            </w:pPr>
            <w:r w:rsidRPr="00C0148A">
              <w:rPr>
                <w:color w:val="000000" w:themeColor="text1"/>
              </w:rPr>
              <w:t>Информация передается для рассмотрения на этапе независимой заочной экспертизы, а также для рассмотрения экспертному жюри.</w:t>
            </w:r>
          </w:p>
          <w:p w14:paraId="70FC31F4" w14:textId="77777777" w:rsidR="000665A9" w:rsidRPr="00C0148A" w:rsidRDefault="000665A9" w:rsidP="00C429DD">
            <w:pPr>
              <w:spacing w:after="0" w:line="235" w:lineRule="auto"/>
              <w:ind w:firstLine="405"/>
              <w:rPr>
                <w:color w:val="000000" w:themeColor="text1"/>
              </w:rPr>
            </w:pPr>
          </w:p>
        </w:tc>
      </w:tr>
      <w:tr w:rsidR="00EC33EF" w:rsidRPr="00C0148A" w14:paraId="00487A07" w14:textId="77777777" w:rsidTr="000269BC">
        <w:trPr>
          <w:trHeight w:val="20"/>
          <w:jc w:val="center"/>
        </w:trPr>
        <w:tc>
          <w:tcPr>
            <w:tcW w:w="651" w:type="dxa"/>
            <w:vAlign w:val="center"/>
          </w:tcPr>
          <w:p w14:paraId="49DADE84" w14:textId="77777777" w:rsidR="00EC33EF" w:rsidRPr="00C0148A" w:rsidRDefault="00EC33EF" w:rsidP="00C429DD">
            <w:pPr>
              <w:pStyle w:val="af1"/>
              <w:numPr>
                <w:ilvl w:val="0"/>
                <w:numId w:val="77"/>
              </w:numPr>
              <w:spacing w:after="0" w:line="235" w:lineRule="auto"/>
              <w:ind w:left="0" w:firstLine="227"/>
              <w:jc w:val="center"/>
            </w:pPr>
          </w:p>
        </w:tc>
        <w:tc>
          <w:tcPr>
            <w:tcW w:w="1921" w:type="dxa"/>
            <w:vMerge/>
            <w:tcMar>
              <w:left w:w="57" w:type="dxa"/>
              <w:right w:w="57" w:type="dxa"/>
            </w:tcMar>
          </w:tcPr>
          <w:p w14:paraId="6C97441E" w14:textId="77777777" w:rsidR="00EC33EF" w:rsidRPr="00C0148A" w:rsidRDefault="00EC33EF" w:rsidP="000665A9">
            <w:pPr>
              <w:spacing w:after="0" w:line="235" w:lineRule="auto"/>
            </w:pPr>
          </w:p>
        </w:tc>
        <w:tc>
          <w:tcPr>
            <w:tcW w:w="4899" w:type="dxa"/>
            <w:tcBorders>
              <w:bottom w:val="single" w:sz="4" w:space="0" w:color="auto"/>
            </w:tcBorders>
            <w:tcMar>
              <w:left w:w="57" w:type="dxa"/>
              <w:right w:w="57" w:type="dxa"/>
            </w:tcMar>
          </w:tcPr>
          <w:p w14:paraId="021D2EC2" w14:textId="77777777" w:rsidR="00EC33EF" w:rsidRPr="00C0148A" w:rsidRDefault="00EC33EF" w:rsidP="00C429DD">
            <w:pPr>
              <w:spacing w:after="0" w:line="235" w:lineRule="auto"/>
              <w:ind w:firstLine="343"/>
              <w:rPr>
                <w:color w:val="000000" w:themeColor="text1"/>
              </w:rPr>
            </w:pPr>
            <w:r w:rsidRPr="00C0148A">
              <w:rPr>
                <w:color w:val="000000" w:themeColor="text1"/>
              </w:rPr>
              <w:t>Факт получения инвестиций, состав сотрудников (ФИО, ИНН, роль в проекте), дата обращения, аннотация проекта.</w:t>
            </w:r>
          </w:p>
        </w:tc>
        <w:tc>
          <w:tcPr>
            <w:tcW w:w="2939" w:type="dxa"/>
            <w:vMerge w:val="restart"/>
            <w:tcMar>
              <w:left w:w="57" w:type="dxa"/>
              <w:right w:w="57" w:type="dxa"/>
            </w:tcMar>
          </w:tcPr>
          <w:p w14:paraId="349785B2" w14:textId="77777777" w:rsidR="00EC33EF" w:rsidRPr="00C0148A" w:rsidRDefault="00EC33EF" w:rsidP="00C429DD">
            <w:pPr>
              <w:spacing w:after="0" w:line="235" w:lineRule="auto"/>
              <w:ind w:firstLine="405"/>
              <w:rPr>
                <w:iCs/>
                <w:color w:val="000000" w:themeColor="text1"/>
              </w:rPr>
            </w:pPr>
            <w:r w:rsidRPr="00C0148A">
              <w:rPr>
                <w:iCs/>
                <w:color w:val="000000" w:themeColor="text1"/>
              </w:rPr>
              <w:t>Информация передается для рассмотрения на этапе независимой заочной экспертизы, а также для рассмотрения экспертному жюри.</w:t>
            </w:r>
          </w:p>
          <w:p w14:paraId="33F0C081" w14:textId="77777777" w:rsidR="00EC33EF" w:rsidRPr="00C0148A" w:rsidRDefault="00EC33EF" w:rsidP="00C429DD">
            <w:pPr>
              <w:spacing w:after="0" w:line="235" w:lineRule="auto"/>
              <w:ind w:firstLine="405"/>
              <w:rPr>
                <w:iCs/>
                <w:color w:val="000000" w:themeColor="text1"/>
              </w:rPr>
            </w:pPr>
            <w:r w:rsidRPr="00C0148A">
              <w:rPr>
                <w:iCs/>
                <w:color w:val="000000" w:themeColor="text1"/>
              </w:rPr>
              <w:t>В случае отсутствия негативного опыта взаимодействия с компанией начисляется дополнительный 1 балл при оценке проектов.</w:t>
            </w:r>
          </w:p>
          <w:p w14:paraId="3615E03E" w14:textId="77777777" w:rsidR="00EC33EF" w:rsidRPr="00C0148A" w:rsidRDefault="00EC33EF" w:rsidP="00C429DD">
            <w:pPr>
              <w:spacing w:after="0" w:line="235" w:lineRule="auto"/>
              <w:ind w:firstLine="405"/>
              <w:rPr>
                <w:color w:val="000000" w:themeColor="text1"/>
              </w:rPr>
            </w:pPr>
            <w:r w:rsidRPr="00C0148A">
              <w:rPr>
                <w:iCs/>
                <w:color w:val="000000" w:themeColor="text1"/>
              </w:rPr>
              <w:t>Дополнительный балл начисляется в случае, если факт получения инвестиций наступил не ранее 3 лет до даты подачи заявки в Фонд содействия инновациям.</w:t>
            </w:r>
          </w:p>
        </w:tc>
      </w:tr>
      <w:tr w:rsidR="00EC33EF" w:rsidRPr="00C0148A" w14:paraId="11DE8EEA" w14:textId="77777777" w:rsidTr="000269BC">
        <w:trPr>
          <w:trHeight w:val="20"/>
          <w:jc w:val="center"/>
        </w:trPr>
        <w:tc>
          <w:tcPr>
            <w:tcW w:w="651" w:type="dxa"/>
            <w:vAlign w:val="center"/>
          </w:tcPr>
          <w:p w14:paraId="777E074D" w14:textId="77777777" w:rsidR="00EC33EF" w:rsidRPr="00C0148A" w:rsidRDefault="00EC33EF" w:rsidP="00C429DD">
            <w:pPr>
              <w:pStyle w:val="af1"/>
              <w:numPr>
                <w:ilvl w:val="0"/>
                <w:numId w:val="77"/>
              </w:numPr>
              <w:spacing w:after="0" w:line="235" w:lineRule="auto"/>
              <w:ind w:left="0" w:firstLine="227"/>
              <w:jc w:val="center"/>
            </w:pPr>
          </w:p>
        </w:tc>
        <w:tc>
          <w:tcPr>
            <w:tcW w:w="1921" w:type="dxa"/>
            <w:vMerge/>
            <w:tcMar>
              <w:left w:w="57" w:type="dxa"/>
              <w:right w:w="57" w:type="dxa"/>
            </w:tcMar>
          </w:tcPr>
          <w:p w14:paraId="38EB0DFC" w14:textId="77777777" w:rsidR="00EC33EF" w:rsidRPr="00C0148A" w:rsidRDefault="00EC33EF" w:rsidP="000665A9">
            <w:pPr>
              <w:spacing w:after="0" w:line="235" w:lineRule="auto"/>
            </w:pPr>
          </w:p>
        </w:tc>
        <w:tc>
          <w:tcPr>
            <w:tcW w:w="4899" w:type="dxa"/>
            <w:tcBorders>
              <w:bottom w:val="single" w:sz="4" w:space="0" w:color="auto"/>
            </w:tcBorders>
            <w:tcMar>
              <w:left w:w="57" w:type="dxa"/>
              <w:right w:w="57" w:type="dxa"/>
            </w:tcMar>
          </w:tcPr>
          <w:p w14:paraId="2C844BE6" w14:textId="77777777" w:rsidR="00EC33EF" w:rsidRPr="00C0148A" w:rsidRDefault="00EC33EF" w:rsidP="00C429DD">
            <w:pPr>
              <w:spacing w:after="0" w:line="235" w:lineRule="auto"/>
              <w:ind w:firstLine="343"/>
              <w:rPr>
                <w:color w:val="000000" w:themeColor="text1"/>
              </w:rPr>
            </w:pPr>
            <w:r w:rsidRPr="00C0148A">
              <w:rPr>
                <w:color w:val="000000" w:themeColor="text1"/>
              </w:rPr>
              <w:t>Общий размер инвестиций, решение о которых принято, план-график инвестирования.</w:t>
            </w:r>
          </w:p>
        </w:tc>
        <w:tc>
          <w:tcPr>
            <w:tcW w:w="2939" w:type="dxa"/>
            <w:vMerge/>
            <w:tcMar>
              <w:left w:w="57" w:type="dxa"/>
              <w:right w:w="57" w:type="dxa"/>
            </w:tcMar>
          </w:tcPr>
          <w:p w14:paraId="6A6077BD" w14:textId="77777777" w:rsidR="00EC33EF" w:rsidRPr="00C0148A" w:rsidRDefault="00EC33EF" w:rsidP="00C429DD">
            <w:pPr>
              <w:spacing w:after="0" w:line="235" w:lineRule="auto"/>
              <w:ind w:firstLine="405"/>
              <w:rPr>
                <w:iCs/>
                <w:color w:val="000000" w:themeColor="text1"/>
              </w:rPr>
            </w:pPr>
          </w:p>
        </w:tc>
      </w:tr>
      <w:tr w:rsidR="00EC33EF" w:rsidRPr="00C0148A" w14:paraId="57613F4B" w14:textId="77777777" w:rsidTr="000269BC">
        <w:trPr>
          <w:trHeight w:val="20"/>
          <w:jc w:val="center"/>
        </w:trPr>
        <w:tc>
          <w:tcPr>
            <w:tcW w:w="651" w:type="dxa"/>
            <w:vAlign w:val="center"/>
          </w:tcPr>
          <w:p w14:paraId="221D6726" w14:textId="77777777" w:rsidR="00EC33EF" w:rsidRPr="00C0148A" w:rsidRDefault="00EC33EF" w:rsidP="00C429DD">
            <w:pPr>
              <w:pStyle w:val="af1"/>
              <w:numPr>
                <w:ilvl w:val="0"/>
                <w:numId w:val="77"/>
              </w:numPr>
              <w:spacing w:after="0" w:line="235" w:lineRule="auto"/>
              <w:ind w:left="0" w:firstLine="227"/>
              <w:jc w:val="center"/>
            </w:pPr>
          </w:p>
        </w:tc>
        <w:tc>
          <w:tcPr>
            <w:tcW w:w="1921" w:type="dxa"/>
            <w:vMerge/>
            <w:tcMar>
              <w:left w:w="57" w:type="dxa"/>
              <w:right w:w="57" w:type="dxa"/>
            </w:tcMar>
          </w:tcPr>
          <w:p w14:paraId="5D0AE2DC" w14:textId="77777777" w:rsidR="00EC33EF" w:rsidRPr="00C0148A" w:rsidRDefault="00EC33EF" w:rsidP="000665A9">
            <w:pPr>
              <w:spacing w:after="0" w:line="235" w:lineRule="auto"/>
            </w:pPr>
          </w:p>
        </w:tc>
        <w:tc>
          <w:tcPr>
            <w:tcW w:w="4899" w:type="dxa"/>
            <w:tcBorders>
              <w:bottom w:val="single" w:sz="4" w:space="0" w:color="auto"/>
            </w:tcBorders>
            <w:tcMar>
              <w:left w:w="57" w:type="dxa"/>
              <w:right w:w="57" w:type="dxa"/>
            </w:tcMar>
          </w:tcPr>
          <w:p w14:paraId="05AE0BC2" w14:textId="77777777" w:rsidR="00EC33EF" w:rsidRPr="00C0148A" w:rsidRDefault="00EC33EF" w:rsidP="00C429DD">
            <w:pPr>
              <w:spacing w:after="0" w:line="235" w:lineRule="auto"/>
              <w:ind w:firstLine="343"/>
              <w:rPr>
                <w:color w:val="000000" w:themeColor="text1"/>
              </w:rPr>
            </w:pPr>
            <w:r w:rsidRPr="00C0148A">
              <w:rPr>
                <w:color w:val="000000" w:themeColor="text1"/>
              </w:rPr>
              <w:t>Объем фактических инвестиций на текущий момент, для каждого транша: дата транша + сумма транша.</w:t>
            </w:r>
          </w:p>
        </w:tc>
        <w:tc>
          <w:tcPr>
            <w:tcW w:w="2939" w:type="dxa"/>
            <w:vMerge/>
            <w:tcMar>
              <w:left w:w="57" w:type="dxa"/>
              <w:right w:w="57" w:type="dxa"/>
            </w:tcMar>
          </w:tcPr>
          <w:p w14:paraId="0105D24B" w14:textId="77777777" w:rsidR="00EC33EF" w:rsidRPr="00C0148A" w:rsidRDefault="00EC33EF" w:rsidP="00C429DD">
            <w:pPr>
              <w:spacing w:after="0" w:line="235" w:lineRule="auto"/>
              <w:ind w:firstLine="405"/>
              <w:rPr>
                <w:iCs/>
                <w:color w:val="000000" w:themeColor="text1"/>
              </w:rPr>
            </w:pPr>
          </w:p>
        </w:tc>
      </w:tr>
      <w:tr w:rsidR="00EC33EF" w:rsidRPr="00C0148A" w14:paraId="453CCE55" w14:textId="77777777" w:rsidTr="000269BC">
        <w:trPr>
          <w:trHeight w:val="20"/>
          <w:jc w:val="center"/>
        </w:trPr>
        <w:tc>
          <w:tcPr>
            <w:tcW w:w="651" w:type="dxa"/>
            <w:vAlign w:val="center"/>
          </w:tcPr>
          <w:p w14:paraId="48C5F4FE" w14:textId="77777777" w:rsidR="00EC33EF" w:rsidRPr="00C0148A" w:rsidRDefault="00EC33EF" w:rsidP="00C429DD">
            <w:pPr>
              <w:pStyle w:val="af1"/>
              <w:numPr>
                <w:ilvl w:val="0"/>
                <w:numId w:val="77"/>
              </w:numPr>
              <w:spacing w:after="0" w:line="235" w:lineRule="auto"/>
              <w:ind w:left="0" w:firstLine="227"/>
              <w:jc w:val="center"/>
            </w:pPr>
          </w:p>
        </w:tc>
        <w:tc>
          <w:tcPr>
            <w:tcW w:w="1921" w:type="dxa"/>
            <w:vMerge/>
            <w:tcMar>
              <w:left w:w="57" w:type="dxa"/>
              <w:right w:w="57" w:type="dxa"/>
            </w:tcMar>
          </w:tcPr>
          <w:p w14:paraId="6D5483EB" w14:textId="77777777" w:rsidR="00EC33EF" w:rsidRPr="00C0148A" w:rsidRDefault="00EC33EF" w:rsidP="000665A9">
            <w:pPr>
              <w:spacing w:after="0" w:line="235" w:lineRule="auto"/>
            </w:pPr>
          </w:p>
        </w:tc>
        <w:tc>
          <w:tcPr>
            <w:tcW w:w="4899" w:type="dxa"/>
            <w:tcBorders>
              <w:bottom w:val="single" w:sz="4" w:space="0" w:color="auto"/>
            </w:tcBorders>
            <w:tcMar>
              <w:left w:w="57" w:type="dxa"/>
              <w:right w:w="57" w:type="dxa"/>
            </w:tcMar>
          </w:tcPr>
          <w:p w14:paraId="5E55D1CB" w14:textId="77777777" w:rsidR="00EC33EF" w:rsidRPr="00C0148A" w:rsidRDefault="00EC33EF" w:rsidP="00C429DD">
            <w:pPr>
              <w:spacing w:after="0" w:line="235" w:lineRule="auto"/>
              <w:ind w:firstLine="343"/>
              <w:rPr>
                <w:color w:val="000000" w:themeColor="text1"/>
              </w:rPr>
            </w:pPr>
            <w:r w:rsidRPr="00C0148A">
              <w:rPr>
                <w:color w:val="000000" w:themeColor="text1"/>
              </w:rPr>
              <w:t>Наименование и ИНН венчурного фонда.</w:t>
            </w:r>
          </w:p>
        </w:tc>
        <w:tc>
          <w:tcPr>
            <w:tcW w:w="2939" w:type="dxa"/>
            <w:vMerge/>
            <w:tcMar>
              <w:left w:w="57" w:type="dxa"/>
              <w:right w:w="57" w:type="dxa"/>
            </w:tcMar>
          </w:tcPr>
          <w:p w14:paraId="1D5E49AA" w14:textId="77777777" w:rsidR="00EC33EF" w:rsidRPr="00C0148A" w:rsidRDefault="00EC33EF" w:rsidP="00C429DD">
            <w:pPr>
              <w:spacing w:after="0" w:line="235" w:lineRule="auto"/>
              <w:ind w:firstLine="405"/>
              <w:rPr>
                <w:iCs/>
                <w:color w:val="000000" w:themeColor="text1"/>
              </w:rPr>
            </w:pPr>
          </w:p>
        </w:tc>
      </w:tr>
      <w:tr w:rsidR="000665A9" w:rsidRPr="00C0148A" w14:paraId="78050877" w14:textId="77777777" w:rsidTr="000269BC">
        <w:trPr>
          <w:trHeight w:val="20"/>
          <w:jc w:val="center"/>
        </w:trPr>
        <w:tc>
          <w:tcPr>
            <w:tcW w:w="651" w:type="dxa"/>
            <w:vAlign w:val="center"/>
          </w:tcPr>
          <w:p w14:paraId="48C468F9" w14:textId="77777777" w:rsidR="000665A9" w:rsidRPr="00C0148A" w:rsidRDefault="000665A9" w:rsidP="00C429DD">
            <w:pPr>
              <w:pStyle w:val="af1"/>
              <w:numPr>
                <w:ilvl w:val="0"/>
                <w:numId w:val="77"/>
              </w:numPr>
              <w:spacing w:after="0" w:line="235" w:lineRule="auto"/>
              <w:ind w:left="0" w:firstLine="227"/>
              <w:jc w:val="center"/>
            </w:pPr>
          </w:p>
        </w:tc>
        <w:tc>
          <w:tcPr>
            <w:tcW w:w="1921" w:type="dxa"/>
            <w:vMerge/>
            <w:tcMar>
              <w:left w:w="57" w:type="dxa"/>
              <w:right w:w="57" w:type="dxa"/>
            </w:tcMar>
          </w:tcPr>
          <w:p w14:paraId="31FBE6FC" w14:textId="77777777" w:rsidR="000665A9" w:rsidRPr="00C0148A" w:rsidRDefault="000665A9" w:rsidP="000665A9">
            <w:pPr>
              <w:spacing w:after="0" w:line="235" w:lineRule="auto"/>
            </w:pPr>
          </w:p>
        </w:tc>
        <w:tc>
          <w:tcPr>
            <w:tcW w:w="4899" w:type="dxa"/>
            <w:tcMar>
              <w:left w:w="57" w:type="dxa"/>
              <w:right w:w="57" w:type="dxa"/>
            </w:tcMar>
          </w:tcPr>
          <w:p w14:paraId="27D912D0" w14:textId="77777777" w:rsidR="000665A9" w:rsidRPr="00C0148A" w:rsidRDefault="000665A9" w:rsidP="00C429DD">
            <w:pPr>
              <w:spacing w:after="0" w:line="235" w:lineRule="auto"/>
              <w:ind w:firstLine="343"/>
              <w:rPr>
                <w:color w:val="000000" w:themeColor="text1"/>
              </w:rPr>
            </w:pPr>
            <w:r w:rsidRPr="00C0148A">
              <w:rPr>
                <w:color w:val="000000" w:themeColor="text1"/>
              </w:rPr>
              <w:t>Наличие негативного опыта взаимодействия с компанией (факт, описание), дата факта, оценка «степени негативности», описание.</w:t>
            </w:r>
          </w:p>
        </w:tc>
        <w:tc>
          <w:tcPr>
            <w:tcW w:w="2939" w:type="dxa"/>
            <w:vMerge w:val="restart"/>
            <w:tcMar>
              <w:left w:w="57" w:type="dxa"/>
              <w:right w:w="57" w:type="dxa"/>
            </w:tcMar>
          </w:tcPr>
          <w:p w14:paraId="4DB3710E" w14:textId="77777777" w:rsidR="000665A9" w:rsidRPr="00C0148A" w:rsidRDefault="000665A9" w:rsidP="00C429DD">
            <w:pPr>
              <w:spacing w:after="0" w:line="235" w:lineRule="auto"/>
              <w:ind w:firstLine="405"/>
              <w:rPr>
                <w:color w:val="000000" w:themeColor="text1"/>
              </w:rPr>
            </w:pPr>
            <w:r w:rsidRPr="00C0148A">
              <w:rPr>
                <w:color w:val="000000" w:themeColor="text1"/>
              </w:rPr>
              <w:t>Информация передается для рассмотрения на этапе независимой заочной экспертизы, а также для рассмотрения экспертному жюри.</w:t>
            </w:r>
          </w:p>
        </w:tc>
      </w:tr>
      <w:tr w:rsidR="000665A9" w:rsidRPr="00C0148A" w14:paraId="71D80482" w14:textId="77777777" w:rsidTr="000269BC">
        <w:trPr>
          <w:trHeight w:val="20"/>
          <w:jc w:val="center"/>
        </w:trPr>
        <w:tc>
          <w:tcPr>
            <w:tcW w:w="651" w:type="dxa"/>
            <w:vAlign w:val="center"/>
          </w:tcPr>
          <w:p w14:paraId="7422AA06" w14:textId="77777777" w:rsidR="000665A9" w:rsidRPr="00C0148A" w:rsidRDefault="000665A9" w:rsidP="00C429DD">
            <w:pPr>
              <w:pStyle w:val="af1"/>
              <w:numPr>
                <w:ilvl w:val="0"/>
                <w:numId w:val="77"/>
              </w:numPr>
              <w:spacing w:after="0" w:line="235" w:lineRule="auto"/>
              <w:ind w:left="0" w:firstLine="227"/>
              <w:jc w:val="center"/>
            </w:pPr>
          </w:p>
        </w:tc>
        <w:tc>
          <w:tcPr>
            <w:tcW w:w="1921" w:type="dxa"/>
            <w:vMerge/>
            <w:tcMar>
              <w:left w:w="57" w:type="dxa"/>
              <w:right w:w="57" w:type="dxa"/>
            </w:tcMar>
          </w:tcPr>
          <w:p w14:paraId="70E19E7D" w14:textId="77777777" w:rsidR="000665A9" w:rsidRPr="00C0148A" w:rsidRDefault="000665A9" w:rsidP="000665A9">
            <w:pPr>
              <w:spacing w:after="0" w:line="235" w:lineRule="auto"/>
            </w:pPr>
          </w:p>
        </w:tc>
        <w:tc>
          <w:tcPr>
            <w:tcW w:w="4899" w:type="dxa"/>
            <w:tcMar>
              <w:left w:w="57" w:type="dxa"/>
              <w:right w:w="57" w:type="dxa"/>
            </w:tcMar>
          </w:tcPr>
          <w:p w14:paraId="1A8A1A6C" w14:textId="77777777" w:rsidR="000665A9" w:rsidRPr="00C0148A" w:rsidRDefault="000665A9" w:rsidP="00C429DD">
            <w:pPr>
              <w:spacing w:after="0" w:line="235" w:lineRule="auto"/>
              <w:ind w:firstLine="343"/>
              <w:rPr>
                <w:color w:val="000000" w:themeColor="text1"/>
              </w:rPr>
            </w:pPr>
            <w:r w:rsidRPr="00C0148A">
              <w:rPr>
                <w:color w:val="000000" w:themeColor="text1"/>
              </w:rPr>
              <w:t>Займы и кредиты (контрагенты, с указанием ИНН; даты получения кредитов и займов; общая сумма задолженности с указанием просроченной/реструктуризированной задолженности; основные условия, в том числе процентные ставки, график погашения, выданное обеспечение; отдельно должны быть указаны кредиты и займы от аффилированных лиц).</w:t>
            </w:r>
          </w:p>
        </w:tc>
        <w:tc>
          <w:tcPr>
            <w:tcW w:w="2939" w:type="dxa"/>
            <w:vMerge/>
            <w:tcMar>
              <w:left w:w="57" w:type="dxa"/>
              <w:right w:w="57" w:type="dxa"/>
            </w:tcMar>
          </w:tcPr>
          <w:p w14:paraId="3F246233" w14:textId="77777777" w:rsidR="000665A9" w:rsidRPr="00C0148A" w:rsidRDefault="000665A9" w:rsidP="00C429DD">
            <w:pPr>
              <w:spacing w:after="0" w:line="235" w:lineRule="auto"/>
              <w:ind w:firstLine="405"/>
              <w:rPr>
                <w:color w:val="000000" w:themeColor="text1"/>
              </w:rPr>
            </w:pPr>
          </w:p>
        </w:tc>
      </w:tr>
      <w:tr w:rsidR="000665A9" w:rsidRPr="00C0148A" w14:paraId="73A49A19" w14:textId="77777777" w:rsidTr="000269BC">
        <w:trPr>
          <w:trHeight w:val="20"/>
          <w:jc w:val="center"/>
        </w:trPr>
        <w:tc>
          <w:tcPr>
            <w:tcW w:w="651" w:type="dxa"/>
            <w:vAlign w:val="center"/>
          </w:tcPr>
          <w:p w14:paraId="0731E218" w14:textId="77777777" w:rsidR="000665A9" w:rsidRPr="00C0148A" w:rsidRDefault="000665A9" w:rsidP="00C429DD">
            <w:pPr>
              <w:pStyle w:val="af1"/>
              <w:numPr>
                <w:ilvl w:val="0"/>
                <w:numId w:val="77"/>
              </w:numPr>
              <w:spacing w:after="0" w:line="235" w:lineRule="auto"/>
              <w:ind w:left="0" w:firstLine="227"/>
              <w:jc w:val="center"/>
            </w:pPr>
          </w:p>
        </w:tc>
        <w:tc>
          <w:tcPr>
            <w:tcW w:w="1921" w:type="dxa"/>
            <w:vMerge/>
            <w:tcMar>
              <w:left w:w="57" w:type="dxa"/>
              <w:right w:w="57" w:type="dxa"/>
            </w:tcMar>
          </w:tcPr>
          <w:p w14:paraId="1FBB77BB" w14:textId="77777777" w:rsidR="000665A9" w:rsidRPr="00C0148A" w:rsidRDefault="000665A9" w:rsidP="000665A9">
            <w:pPr>
              <w:spacing w:after="0" w:line="235" w:lineRule="auto"/>
            </w:pPr>
          </w:p>
        </w:tc>
        <w:tc>
          <w:tcPr>
            <w:tcW w:w="4899" w:type="dxa"/>
            <w:tcMar>
              <w:left w:w="57" w:type="dxa"/>
              <w:right w:w="57" w:type="dxa"/>
            </w:tcMar>
          </w:tcPr>
          <w:p w14:paraId="75ECFF92" w14:textId="77777777" w:rsidR="000665A9" w:rsidRPr="00C0148A" w:rsidRDefault="000665A9" w:rsidP="00C429DD">
            <w:pPr>
              <w:spacing w:after="0" w:line="235" w:lineRule="auto"/>
              <w:ind w:firstLine="343"/>
              <w:rPr>
                <w:color w:val="000000" w:themeColor="text1"/>
              </w:rPr>
            </w:pPr>
            <w:r w:rsidRPr="00C0148A">
              <w:rPr>
                <w:color w:val="000000" w:themeColor="text1"/>
              </w:rPr>
              <w:t>Переданное в залог имущество, в том числе по обязательствам третьих лиц (общая балансовая стоимость имущества, переданного в залог, по группам/категориям).</w:t>
            </w:r>
          </w:p>
        </w:tc>
        <w:tc>
          <w:tcPr>
            <w:tcW w:w="2939" w:type="dxa"/>
            <w:vMerge/>
            <w:tcMar>
              <w:left w:w="57" w:type="dxa"/>
              <w:right w:w="57" w:type="dxa"/>
            </w:tcMar>
          </w:tcPr>
          <w:p w14:paraId="20157E8D" w14:textId="77777777" w:rsidR="000665A9" w:rsidRPr="00C0148A" w:rsidRDefault="000665A9" w:rsidP="00C429DD">
            <w:pPr>
              <w:spacing w:after="0" w:line="235" w:lineRule="auto"/>
              <w:ind w:firstLine="405"/>
              <w:rPr>
                <w:color w:val="000000" w:themeColor="text1"/>
              </w:rPr>
            </w:pPr>
          </w:p>
        </w:tc>
      </w:tr>
      <w:tr w:rsidR="000665A9" w:rsidRPr="00C0148A" w14:paraId="2A6B29F3" w14:textId="77777777" w:rsidTr="000269BC">
        <w:trPr>
          <w:trHeight w:val="20"/>
          <w:jc w:val="center"/>
        </w:trPr>
        <w:tc>
          <w:tcPr>
            <w:tcW w:w="651" w:type="dxa"/>
            <w:vAlign w:val="center"/>
          </w:tcPr>
          <w:p w14:paraId="0CB897BD" w14:textId="77777777" w:rsidR="000665A9" w:rsidRPr="00C0148A" w:rsidRDefault="000665A9" w:rsidP="00C429DD">
            <w:pPr>
              <w:pStyle w:val="af1"/>
              <w:numPr>
                <w:ilvl w:val="0"/>
                <w:numId w:val="77"/>
              </w:numPr>
              <w:spacing w:after="0" w:line="235" w:lineRule="auto"/>
              <w:ind w:left="0" w:firstLine="227"/>
              <w:jc w:val="center"/>
            </w:pPr>
          </w:p>
        </w:tc>
        <w:tc>
          <w:tcPr>
            <w:tcW w:w="1921" w:type="dxa"/>
            <w:vMerge/>
            <w:tcMar>
              <w:left w:w="57" w:type="dxa"/>
              <w:right w:w="57" w:type="dxa"/>
            </w:tcMar>
          </w:tcPr>
          <w:p w14:paraId="20A1DB72" w14:textId="77777777" w:rsidR="000665A9" w:rsidRPr="00C0148A" w:rsidRDefault="000665A9" w:rsidP="000665A9">
            <w:pPr>
              <w:spacing w:after="0" w:line="235" w:lineRule="auto"/>
            </w:pPr>
          </w:p>
        </w:tc>
        <w:tc>
          <w:tcPr>
            <w:tcW w:w="4899" w:type="dxa"/>
            <w:tcMar>
              <w:left w:w="57" w:type="dxa"/>
              <w:right w:w="57" w:type="dxa"/>
            </w:tcMar>
          </w:tcPr>
          <w:p w14:paraId="7C6C5736" w14:textId="77777777" w:rsidR="000665A9" w:rsidRPr="00C0148A" w:rsidRDefault="000665A9" w:rsidP="00C429DD">
            <w:pPr>
              <w:spacing w:after="0" w:line="235" w:lineRule="auto"/>
              <w:ind w:firstLine="343"/>
              <w:rPr>
                <w:color w:val="000000" w:themeColor="text1"/>
              </w:rPr>
            </w:pPr>
            <w:r w:rsidRPr="00C0148A">
              <w:rPr>
                <w:color w:val="000000" w:themeColor="text1"/>
              </w:rPr>
              <w:t>Имели ли место просрочки платежей по обслуживанию долга (указать причины) и случаи реализации кредитором обеспечения по кредиту.</w:t>
            </w:r>
          </w:p>
        </w:tc>
        <w:tc>
          <w:tcPr>
            <w:tcW w:w="2939" w:type="dxa"/>
            <w:vMerge/>
            <w:tcMar>
              <w:left w:w="57" w:type="dxa"/>
              <w:right w:w="57" w:type="dxa"/>
            </w:tcMar>
          </w:tcPr>
          <w:p w14:paraId="635AB8A9" w14:textId="77777777" w:rsidR="000665A9" w:rsidRPr="00C0148A" w:rsidRDefault="000665A9" w:rsidP="00C429DD">
            <w:pPr>
              <w:spacing w:after="0" w:line="235" w:lineRule="auto"/>
              <w:ind w:firstLine="405"/>
              <w:rPr>
                <w:color w:val="000000" w:themeColor="text1"/>
              </w:rPr>
            </w:pPr>
          </w:p>
        </w:tc>
      </w:tr>
      <w:tr w:rsidR="000665A9" w:rsidRPr="00C0148A" w14:paraId="0712579A" w14:textId="77777777" w:rsidTr="000269BC">
        <w:trPr>
          <w:trHeight w:val="20"/>
          <w:jc w:val="center"/>
        </w:trPr>
        <w:tc>
          <w:tcPr>
            <w:tcW w:w="651" w:type="dxa"/>
            <w:vAlign w:val="center"/>
          </w:tcPr>
          <w:p w14:paraId="6C352119" w14:textId="77777777" w:rsidR="000665A9" w:rsidRPr="00C0148A" w:rsidRDefault="000665A9" w:rsidP="00C429DD">
            <w:pPr>
              <w:pStyle w:val="af1"/>
              <w:numPr>
                <w:ilvl w:val="0"/>
                <w:numId w:val="77"/>
              </w:numPr>
              <w:spacing w:after="0" w:line="235" w:lineRule="auto"/>
              <w:ind w:left="0" w:firstLine="227"/>
              <w:jc w:val="center"/>
            </w:pPr>
          </w:p>
        </w:tc>
        <w:tc>
          <w:tcPr>
            <w:tcW w:w="1921" w:type="dxa"/>
            <w:vMerge/>
            <w:tcMar>
              <w:left w:w="57" w:type="dxa"/>
              <w:right w:w="57" w:type="dxa"/>
            </w:tcMar>
          </w:tcPr>
          <w:p w14:paraId="4D43A368" w14:textId="77777777" w:rsidR="000665A9" w:rsidRPr="00C0148A" w:rsidRDefault="000665A9" w:rsidP="000665A9">
            <w:pPr>
              <w:spacing w:after="0" w:line="235" w:lineRule="auto"/>
            </w:pPr>
          </w:p>
        </w:tc>
        <w:tc>
          <w:tcPr>
            <w:tcW w:w="4899" w:type="dxa"/>
            <w:tcMar>
              <w:left w:w="57" w:type="dxa"/>
              <w:right w:w="57" w:type="dxa"/>
            </w:tcMar>
          </w:tcPr>
          <w:p w14:paraId="36E0B934" w14:textId="77777777" w:rsidR="000665A9" w:rsidRPr="00C0148A" w:rsidRDefault="000665A9" w:rsidP="00C429DD">
            <w:pPr>
              <w:spacing w:after="0" w:line="235" w:lineRule="auto"/>
              <w:ind w:firstLine="343"/>
              <w:rPr>
                <w:color w:val="000000" w:themeColor="text1"/>
              </w:rPr>
            </w:pPr>
            <w:r w:rsidRPr="00C0148A">
              <w:rPr>
                <w:color w:val="000000" w:themeColor="text1"/>
              </w:rPr>
              <w:t>Результат мониторинга, дата мониторинга, оценка мониторинга.</w:t>
            </w:r>
          </w:p>
        </w:tc>
        <w:tc>
          <w:tcPr>
            <w:tcW w:w="2939" w:type="dxa"/>
            <w:vMerge/>
            <w:tcMar>
              <w:left w:w="57" w:type="dxa"/>
              <w:right w:w="57" w:type="dxa"/>
            </w:tcMar>
          </w:tcPr>
          <w:p w14:paraId="662DD35C" w14:textId="77777777" w:rsidR="000665A9" w:rsidRPr="00C0148A" w:rsidRDefault="000665A9" w:rsidP="00C429DD">
            <w:pPr>
              <w:spacing w:after="0" w:line="235" w:lineRule="auto"/>
              <w:ind w:firstLine="405"/>
              <w:rPr>
                <w:color w:val="000000" w:themeColor="text1"/>
              </w:rPr>
            </w:pPr>
          </w:p>
        </w:tc>
      </w:tr>
    </w:tbl>
    <w:p w14:paraId="67D5CB00" w14:textId="789B08BB" w:rsidR="003B50C3" w:rsidRPr="00C0148A" w:rsidRDefault="003B50C3" w:rsidP="003B50C3">
      <w:pPr>
        <w:pageBreakBefore/>
        <w:widowControl w:val="0"/>
        <w:spacing w:after="0"/>
        <w:ind w:firstLine="709"/>
        <w:jc w:val="right"/>
        <w:rPr>
          <w:color w:val="000000" w:themeColor="text1"/>
          <w:sz w:val="28"/>
          <w:szCs w:val="28"/>
        </w:rPr>
      </w:pPr>
      <w:r w:rsidRPr="00C0148A">
        <w:rPr>
          <w:color w:val="000000" w:themeColor="text1"/>
          <w:sz w:val="28"/>
          <w:szCs w:val="28"/>
        </w:rPr>
        <w:lastRenderedPageBreak/>
        <w:t xml:space="preserve">Приложение № </w:t>
      </w:r>
      <w:r w:rsidR="00011654" w:rsidRPr="00C0148A">
        <w:rPr>
          <w:color w:val="000000" w:themeColor="text1"/>
          <w:sz w:val="28"/>
          <w:szCs w:val="28"/>
        </w:rPr>
        <w:t xml:space="preserve">5 </w:t>
      </w:r>
      <w:r w:rsidRPr="00C0148A">
        <w:rPr>
          <w:color w:val="000000" w:themeColor="text1"/>
          <w:sz w:val="28"/>
          <w:szCs w:val="28"/>
        </w:rPr>
        <w:t>к Положению</w:t>
      </w:r>
    </w:p>
    <w:p w14:paraId="0FD9A415" w14:textId="77777777" w:rsidR="003B50C3" w:rsidRPr="00C0148A" w:rsidRDefault="003B50C3" w:rsidP="003B50C3">
      <w:pPr>
        <w:widowControl w:val="0"/>
        <w:spacing w:after="0"/>
        <w:ind w:firstLine="709"/>
        <w:jc w:val="right"/>
        <w:rPr>
          <w:color w:val="000000" w:themeColor="text1"/>
          <w:sz w:val="28"/>
          <w:szCs w:val="28"/>
        </w:rPr>
      </w:pPr>
    </w:p>
    <w:p w14:paraId="2B786E61" w14:textId="6EAAF63A" w:rsidR="003B50C3" w:rsidRPr="00C0148A" w:rsidRDefault="003B50C3" w:rsidP="00C429DD">
      <w:pPr>
        <w:pStyle w:val="40"/>
        <w:pageBreakBefore w:val="0"/>
        <w:numPr>
          <w:ilvl w:val="0"/>
          <w:numId w:val="0"/>
        </w:numPr>
      </w:pPr>
      <w:bookmarkStart w:id="168" w:name="_Toc68804375"/>
      <w:bookmarkStart w:id="169" w:name="_Toc76999600"/>
      <w:bookmarkStart w:id="170" w:name="_Toc77001727"/>
      <w:bookmarkStart w:id="171" w:name="_Toc77256031"/>
      <w:bookmarkStart w:id="172" w:name="_Toc77762077"/>
      <w:bookmarkStart w:id="173" w:name="_Toc77874120"/>
      <w:bookmarkStart w:id="174" w:name="_Toc77924986"/>
      <w:bookmarkStart w:id="175" w:name="_Toc77925055"/>
      <w:bookmarkStart w:id="176" w:name="_Toc79145557"/>
      <w:bookmarkStart w:id="177" w:name="_Toc77925354"/>
      <w:r w:rsidRPr="00C0148A">
        <w:t xml:space="preserve">ПРИЛОЖЕНИЕ № </w:t>
      </w:r>
      <w:r w:rsidR="00011654" w:rsidRPr="00C0148A">
        <w:t>5</w:t>
      </w:r>
      <w:r w:rsidRPr="00C0148A">
        <w:t>. ФОРМА ДОГОВОРА</w:t>
      </w:r>
      <w:bookmarkEnd w:id="168"/>
      <w:r w:rsidRPr="00C0148A">
        <w:t xml:space="preserve"> О ПРЕДОСТАВЛЕНИИ ГРАНТА</w:t>
      </w:r>
      <w:bookmarkEnd w:id="169"/>
      <w:bookmarkEnd w:id="170"/>
      <w:bookmarkEnd w:id="171"/>
      <w:bookmarkEnd w:id="172"/>
      <w:bookmarkEnd w:id="173"/>
      <w:bookmarkEnd w:id="174"/>
      <w:bookmarkEnd w:id="175"/>
      <w:bookmarkEnd w:id="176"/>
      <w:bookmarkEnd w:id="177"/>
    </w:p>
    <w:p w14:paraId="462F5448" w14:textId="77777777" w:rsidR="003B50C3" w:rsidRPr="00C0148A" w:rsidRDefault="003B50C3" w:rsidP="003B50C3">
      <w:pPr>
        <w:widowControl w:val="0"/>
        <w:jc w:val="center"/>
        <w:rPr>
          <w:i/>
          <w:sz w:val="28"/>
          <w:szCs w:val="28"/>
        </w:rPr>
      </w:pPr>
    </w:p>
    <w:p w14:paraId="20C12E37" w14:textId="77777777" w:rsidR="003B50C3" w:rsidRPr="00C0148A" w:rsidRDefault="003B50C3" w:rsidP="003B50C3">
      <w:pPr>
        <w:jc w:val="center"/>
        <w:rPr>
          <w:i/>
          <w:sz w:val="28"/>
          <w:szCs w:val="28"/>
        </w:rPr>
      </w:pPr>
      <w:r w:rsidRPr="00C0148A">
        <w:rPr>
          <w:i/>
          <w:sz w:val="28"/>
          <w:szCs w:val="28"/>
        </w:rPr>
        <w:t>Начало формы</w:t>
      </w:r>
    </w:p>
    <w:p w14:paraId="2E16C893" w14:textId="77777777" w:rsidR="003B50C3" w:rsidRPr="00C0148A" w:rsidRDefault="003B50C3" w:rsidP="003B50C3">
      <w:pPr>
        <w:spacing w:after="0"/>
        <w:jc w:val="right"/>
        <w:rPr>
          <w:b/>
          <w:noProof/>
          <w:color w:val="000000" w:themeColor="text1"/>
          <w:sz w:val="28"/>
          <w:szCs w:val="28"/>
        </w:rPr>
      </w:pPr>
    </w:p>
    <w:p w14:paraId="3B198C04" w14:textId="77777777" w:rsidR="003B50C3" w:rsidRPr="00C0148A" w:rsidRDefault="003B50C3" w:rsidP="003B50C3">
      <w:pPr>
        <w:spacing w:after="0"/>
        <w:jc w:val="center"/>
        <w:rPr>
          <w:bCs/>
          <w:noProof/>
          <w:color w:val="000000" w:themeColor="text1"/>
          <w:sz w:val="28"/>
          <w:szCs w:val="28"/>
        </w:rPr>
      </w:pPr>
      <w:r w:rsidRPr="00C0148A">
        <w:rPr>
          <w:color w:val="000000" w:themeColor="text1"/>
          <w:sz w:val="28"/>
          <w:szCs w:val="28"/>
        </w:rPr>
        <w:t xml:space="preserve">Договор </w:t>
      </w:r>
      <w:r w:rsidRPr="00C0148A">
        <w:rPr>
          <w:bCs/>
          <w:noProof/>
          <w:color w:val="000000" w:themeColor="text1"/>
          <w:sz w:val="28"/>
          <w:szCs w:val="28"/>
        </w:rPr>
        <w:t>№ ______</w:t>
      </w:r>
    </w:p>
    <w:p w14:paraId="5E1D3C69" w14:textId="77777777" w:rsidR="003B50C3" w:rsidRPr="00C0148A" w:rsidRDefault="003B50C3" w:rsidP="003B50C3">
      <w:pPr>
        <w:pStyle w:val="ConsPlusNormal"/>
        <w:ind w:firstLine="0"/>
        <w:jc w:val="center"/>
        <w:rPr>
          <w:rFonts w:ascii="Times New Roman" w:hAnsi="Times New Roman" w:cs="Times New Roman"/>
          <w:color w:val="000000" w:themeColor="text1"/>
          <w:sz w:val="28"/>
          <w:szCs w:val="28"/>
        </w:rPr>
      </w:pPr>
      <w:r w:rsidRPr="00C0148A">
        <w:rPr>
          <w:rFonts w:ascii="Times New Roman" w:hAnsi="Times New Roman" w:cs="Times New Roman"/>
          <w:color w:val="000000" w:themeColor="text1"/>
          <w:sz w:val="28"/>
          <w:szCs w:val="28"/>
        </w:rPr>
        <w:t>о предоставлении средств юридическому лицу на безвозмездной и безвозвратной основе в форме гранта, источником финансового обеспечения которых полностью или частично является субсидия, предоставленная из федерального бюджета</w:t>
      </w:r>
    </w:p>
    <w:p w14:paraId="22A36283" w14:textId="77777777" w:rsidR="003B50C3" w:rsidRPr="00C0148A" w:rsidRDefault="003B50C3" w:rsidP="003B50C3">
      <w:pPr>
        <w:pStyle w:val="ConsPlusNormal"/>
        <w:ind w:firstLine="0"/>
        <w:rPr>
          <w:sz w:val="28"/>
          <w:szCs w:val="28"/>
        </w:rPr>
      </w:pPr>
    </w:p>
    <w:p w14:paraId="7106F150" w14:textId="77777777" w:rsidR="003B50C3" w:rsidRPr="00C0148A" w:rsidRDefault="003B50C3" w:rsidP="003B50C3">
      <w:pPr>
        <w:spacing w:after="0"/>
        <w:jc w:val="center"/>
        <w:rPr>
          <w:color w:val="000000" w:themeColor="text1"/>
          <w:sz w:val="28"/>
          <w:szCs w:val="28"/>
        </w:rPr>
      </w:pPr>
      <w:r w:rsidRPr="00C0148A">
        <w:rPr>
          <w:color w:val="000000" w:themeColor="text1"/>
          <w:sz w:val="28"/>
          <w:szCs w:val="28"/>
        </w:rPr>
        <w:t xml:space="preserve">г. Москва </w:t>
      </w:r>
    </w:p>
    <w:p w14:paraId="32646CF8" w14:textId="77777777" w:rsidR="003B50C3" w:rsidRPr="00C0148A" w:rsidRDefault="003B50C3" w:rsidP="003B50C3">
      <w:pPr>
        <w:spacing w:after="0"/>
        <w:jc w:val="center"/>
        <w:rPr>
          <w:color w:val="000000" w:themeColor="text1"/>
          <w:sz w:val="28"/>
          <w:szCs w:val="28"/>
        </w:rPr>
      </w:pPr>
    </w:p>
    <w:p w14:paraId="51B536F1" w14:textId="77777777" w:rsidR="003B50C3" w:rsidRPr="00C0148A" w:rsidRDefault="003B50C3" w:rsidP="003B50C3">
      <w:pPr>
        <w:spacing w:after="0"/>
        <w:rPr>
          <w:color w:val="000000" w:themeColor="text1"/>
          <w:sz w:val="28"/>
          <w:szCs w:val="28"/>
        </w:rPr>
      </w:pPr>
      <w:r w:rsidRPr="00C0148A">
        <w:rPr>
          <w:color w:val="000000" w:themeColor="text1"/>
          <w:sz w:val="28"/>
          <w:szCs w:val="28"/>
        </w:rPr>
        <w:t>“__</w:t>
      </w:r>
      <w:proofErr w:type="gramStart"/>
      <w:r w:rsidRPr="00C0148A">
        <w:rPr>
          <w:color w:val="000000" w:themeColor="text1"/>
          <w:sz w:val="28"/>
          <w:szCs w:val="28"/>
        </w:rPr>
        <w:t>_”_</w:t>
      </w:r>
      <w:proofErr w:type="gramEnd"/>
      <w:r w:rsidRPr="00C0148A">
        <w:rPr>
          <w:color w:val="000000" w:themeColor="text1"/>
          <w:sz w:val="28"/>
          <w:szCs w:val="28"/>
        </w:rPr>
        <w:t>___________ 20___г.                                                    №_________________</w:t>
      </w:r>
    </w:p>
    <w:p w14:paraId="30099504" w14:textId="77777777" w:rsidR="003B50C3" w:rsidRPr="00C0148A" w:rsidRDefault="003B50C3" w:rsidP="003B50C3">
      <w:pPr>
        <w:pStyle w:val="ConsPlusNormal"/>
        <w:jc w:val="both"/>
        <w:rPr>
          <w:sz w:val="28"/>
          <w:szCs w:val="28"/>
        </w:rPr>
      </w:pPr>
    </w:p>
    <w:p w14:paraId="7AA68FA5" w14:textId="4A221926" w:rsidR="003B50C3" w:rsidRPr="00C0148A" w:rsidRDefault="003B50C3" w:rsidP="003B50C3">
      <w:pPr>
        <w:pStyle w:val="ConsPlusNonformat"/>
        <w:ind w:firstLine="709"/>
        <w:jc w:val="both"/>
        <w:rPr>
          <w:rFonts w:ascii="Times New Roman" w:hAnsi="Times New Roman" w:cs="Times New Roman"/>
          <w:sz w:val="28"/>
          <w:szCs w:val="28"/>
        </w:rPr>
      </w:pPr>
      <w:r w:rsidRPr="00C0148A">
        <w:rPr>
          <w:rFonts w:ascii="Times New Roman" w:hAnsi="Times New Roman"/>
          <w:sz w:val="28"/>
          <w:szCs w:val="28"/>
        </w:rPr>
        <w:t>Федеральное государственное бюджетное учреждение «Фонд содействия развитию малых форм предприятий в научно-технической сфере</w:t>
      </w:r>
      <w:r w:rsidRPr="00C0148A">
        <w:rPr>
          <w:rFonts w:ascii="Times New Roman" w:hAnsi="Times New Roman" w:cs="Times New Roman"/>
          <w:sz w:val="28"/>
          <w:szCs w:val="28"/>
        </w:rPr>
        <w:t>», которому из федерального бюджета предоставлена субсидия на грантовую поддержку малых предприятий по разработке, применению и коммерциализации продуктов, сервисов и (или) решений с использованием технологий искусственного интеллекта, разработчиков открытых библиотек в сфере искусственного интеллекта, акселерации проектов с применением искусственного интеллекта в рамках федерального проекта «Искусственный интеллект» национальной программы «Цифровая экономика Российской Федерации» в соответствии с Правилами предоставления субсидии из федерального бюджета федеральному государственному бюджетному учреждению «</w:t>
      </w:r>
      <w:r w:rsidRPr="00C0148A">
        <w:rPr>
          <w:rFonts w:ascii="Times New Roman" w:hAnsi="Times New Roman"/>
          <w:sz w:val="28"/>
          <w:szCs w:val="28"/>
        </w:rPr>
        <w:t xml:space="preserve">Фонд содействия </w:t>
      </w:r>
      <w:r w:rsidRPr="00C0148A">
        <w:rPr>
          <w:rFonts w:ascii="Times New Roman" w:hAnsi="Times New Roman" w:cs="Times New Roman"/>
          <w:sz w:val="28"/>
          <w:szCs w:val="28"/>
        </w:rPr>
        <w:t>развитию малых форм предприятий в научно-технической сфере» на грантовую поддержку малых предприятий по разработке, применению и коммерциализации продуктов, сервисов и (или) решений с использованием технологий искусственного интеллекта, разработчиков открытых библиотек в сфере искусственного интеллекта, акселерации проектов с применением искусственного интеллекта, утвержденными постановлением Правительства Российской Федерации от 27 марта 2021 г. № 456 (</w:t>
      </w:r>
      <w:r w:rsidRPr="00C0148A">
        <w:rPr>
          <w:rFonts w:ascii="Times New Roman" w:hAnsi="Times New Roman"/>
          <w:sz w:val="28"/>
          <w:szCs w:val="28"/>
        </w:rPr>
        <w:t xml:space="preserve">далее </w:t>
      </w:r>
      <w:r w:rsidRPr="00C0148A">
        <w:rPr>
          <w:rFonts w:ascii="Times New Roman" w:hAnsi="Times New Roman" w:cs="Times New Roman"/>
          <w:sz w:val="28"/>
          <w:szCs w:val="28"/>
        </w:rPr>
        <w:t xml:space="preserve">соответственно </w:t>
      </w:r>
      <w:r w:rsidR="00630E63" w:rsidRPr="00C0148A">
        <w:rPr>
          <w:rFonts w:ascii="Times New Roman" w:hAnsi="Times New Roman" w:cs="Times New Roman"/>
          <w:sz w:val="28"/>
          <w:szCs w:val="28"/>
        </w:rPr>
        <w:t>–</w:t>
      </w:r>
      <w:r w:rsidRPr="00C0148A">
        <w:rPr>
          <w:rFonts w:ascii="Times New Roman" w:hAnsi="Times New Roman" w:cs="Times New Roman"/>
          <w:sz w:val="28"/>
          <w:szCs w:val="28"/>
        </w:rPr>
        <w:t xml:space="preserve"> Субсидия, Правила предоставления субсидии), </w:t>
      </w:r>
      <w:r w:rsidRPr="00C0148A">
        <w:rPr>
          <w:rFonts w:ascii="Times New Roman" w:hAnsi="Times New Roman"/>
          <w:sz w:val="28"/>
          <w:szCs w:val="28"/>
        </w:rPr>
        <w:t>именуемое</w:t>
      </w:r>
      <w:r w:rsidRPr="00C0148A">
        <w:rPr>
          <w:rFonts w:ascii="Times New Roman" w:hAnsi="Times New Roman" w:cs="Times New Roman"/>
          <w:sz w:val="28"/>
          <w:szCs w:val="28"/>
        </w:rPr>
        <w:t xml:space="preserve"> в дальнейшем «</w:t>
      </w:r>
      <w:proofErr w:type="spellStart"/>
      <w:r w:rsidRPr="00C0148A">
        <w:rPr>
          <w:rFonts w:ascii="Times New Roman" w:hAnsi="Times New Roman" w:cs="Times New Roman"/>
          <w:sz w:val="28"/>
          <w:szCs w:val="28"/>
        </w:rPr>
        <w:t>Грантодатель</w:t>
      </w:r>
      <w:proofErr w:type="spellEnd"/>
      <w:r w:rsidRPr="00C0148A">
        <w:rPr>
          <w:rFonts w:ascii="Times New Roman" w:hAnsi="Times New Roman" w:cs="Times New Roman"/>
          <w:sz w:val="28"/>
          <w:szCs w:val="28"/>
        </w:rPr>
        <w:t>»,</w:t>
      </w:r>
      <w:r w:rsidRPr="00C0148A">
        <w:rPr>
          <w:rFonts w:ascii="Times New Roman" w:hAnsi="Times New Roman"/>
          <w:sz w:val="28"/>
          <w:szCs w:val="28"/>
        </w:rPr>
        <w:t xml:space="preserve"> в лице генерального директора Полякова Сергея Геннадьевича,</w:t>
      </w:r>
      <w:r w:rsidRPr="00C0148A" w:rsidDel="00EF242B">
        <w:rPr>
          <w:rFonts w:ascii="Times New Roman" w:hAnsi="Times New Roman"/>
          <w:sz w:val="28"/>
          <w:szCs w:val="28"/>
        </w:rPr>
        <w:t xml:space="preserve"> </w:t>
      </w:r>
      <w:r w:rsidRPr="00C0148A">
        <w:rPr>
          <w:rFonts w:ascii="Times New Roman" w:hAnsi="Times New Roman"/>
          <w:sz w:val="28"/>
          <w:szCs w:val="28"/>
        </w:rPr>
        <w:t xml:space="preserve">действующего на основании Устава с одной стороны, </w:t>
      </w:r>
      <w:r w:rsidRPr="00C0148A">
        <w:rPr>
          <w:rFonts w:ascii="Times New Roman" w:hAnsi="Times New Roman" w:cs="Times New Roman"/>
          <w:sz w:val="28"/>
          <w:szCs w:val="28"/>
        </w:rPr>
        <w:t xml:space="preserve">__________________ (________________), </w:t>
      </w:r>
    </w:p>
    <w:p w14:paraId="62E19AEF" w14:textId="192B92B6" w:rsidR="003B50C3" w:rsidRPr="00C0148A" w:rsidRDefault="003B50C3" w:rsidP="000269BC">
      <w:pPr>
        <w:pStyle w:val="ConsPlusNonformat"/>
        <w:spacing w:after="120"/>
        <w:ind w:firstLine="709"/>
        <w:jc w:val="right"/>
        <w:rPr>
          <w:rFonts w:ascii="Times New Roman" w:hAnsi="Times New Roman" w:cs="Times New Roman"/>
          <w:i/>
        </w:rPr>
      </w:pPr>
      <w:r w:rsidRPr="00C0148A">
        <w:rPr>
          <w:rFonts w:ascii="Times New Roman" w:hAnsi="Times New Roman" w:cs="Times New Roman"/>
          <w:i/>
        </w:rPr>
        <w:t xml:space="preserve">                                  (полное </w:t>
      </w:r>
      <w:proofErr w:type="gramStart"/>
      <w:r w:rsidRPr="00C0148A">
        <w:rPr>
          <w:rFonts w:ascii="Times New Roman" w:hAnsi="Times New Roman" w:cs="Times New Roman"/>
          <w:i/>
        </w:rPr>
        <w:t xml:space="preserve">наименование)   </w:t>
      </w:r>
      <w:proofErr w:type="gramEnd"/>
      <w:r w:rsidRPr="00C0148A">
        <w:rPr>
          <w:rFonts w:ascii="Times New Roman" w:hAnsi="Times New Roman" w:cs="Times New Roman"/>
          <w:i/>
        </w:rPr>
        <w:t xml:space="preserve">          (сокращенное наименование)</w:t>
      </w:r>
    </w:p>
    <w:p w14:paraId="0401B58B" w14:textId="37A803AB" w:rsidR="003B50C3" w:rsidRPr="00C0148A" w:rsidRDefault="00CF0A63" w:rsidP="003B50C3">
      <w:pPr>
        <w:pStyle w:val="ConsPlusNonformat"/>
        <w:jc w:val="both"/>
        <w:rPr>
          <w:rFonts w:ascii="Times New Roman" w:hAnsi="Times New Roman" w:cs="Times New Roman"/>
          <w:sz w:val="28"/>
          <w:szCs w:val="28"/>
        </w:rPr>
      </w:pPr>
      <w:r w:rsidRPr="00C0148A">
        <w:rPr>
          <w:rFonts w:ascii="Times New Roman" w:hAnsi="Times New Roman" w:cs="Times New Roman"/>
          <w:sz w:val="28"/>
          <w:szCs w:val="28"/>
        </w:rPr>
        <w:t>именуемое</w:t>
      </w:r>
      <w:r w:rsidRPr="00C0148A">
        <w:rPr>
          <w:rFonts w:ascii="Times New Roman" w:hAnsi="Times New Roman"/>
          <w:sz w:val="28"/>
          <w:szCs w:val="28"/>
        </w:rPr>
        <w:t xml:space="preserve"> </w:t>
      </w:r>
      <w:r w:rsidR="003B50C3" w:rsidRPr="00C0148A">
        <w:rPr>
          <w:rFonts w:ascii="Times New Roman" w:hAnsi="Times New Roman"/>
          <w:sz w:val="28"/>
          <w:szCs w:val="28"/>
        </w:rPr>
        <w:t>в дальнейшем «</w:t>
      </w:r>
      <w:r w:rsidR="003B50C3" w:rsidRPr="00C0148A">
        <w:rPr>
          <w:rFonts w:ascii="Times New Roman" w:hAnsi="Times New Roman" w:cs="Times New Roman"/>
          <w:sz w:val="28"/>
          <w:szCs w:val="28"/>
        </w:rPr>
        <w:t>Получатель гранта</w:t>
      </w:r>
      <w:r w:rsidR="003B50C3" w:rsidRPr="00C0148A">
        <w:rPr>
          <w:rFonts w:ascii="Times New Roman" w:hAnsi="Times New Roman"/>
          <w:sz w:val="28"/>
          <w:szCs w:val="28"/>
        </w:rPr>
        <w:t>», в лице ___________________________</w:t>
      </w:r>
      <w:r w:rsidRPr="00C0148A">
        <w:rPr>
          <w:rFonts w:ascii="Times New Roman" w:hAnsi="Times New Roman"/>
          <w:sz w:val="28"/>
          <w:szCs w:val="28"/>
        </w:rPr>
        <w:t>_____________________________________</w:t>
      </w:r>
      <w:r w:rsidR="003B50C3" w:rsidRPr="00C0148A">
        <w:rPr>
          <w:rFonts w:ascii="Times New Roman" w:hAnsi="Times New Roman"/>
          <w:sz w:val="28"/>
          <w:szCs w:val="28"/>
        </w:rPr>
        <w:t>____,</w:t>
      </w:r>
    </w:p>
    <w:p w14:paraId="509E4C7E" w14:textId="43A18FC3" w:rsidR="003B50C3" w:rsidRPr="00C0148A" w:rsidRDefault="003B50C3" w:rsidP="000269BC">
      <w:pPr>
        <w:pStyle w:val="ConsPlusNonformat"/>
        <w:spacing w:after="120"/>
        <w:jc w:val="center"/>
        <w:rPr>
          <w:rFonts w:ascii="Times New Roman" w:hAnsi="Times New Roman" w:cs="Times New Roman"/>
          <w:i/>
          <w:iCs/>
        </w:rPr>
      </w:pPr>
      <w:r w:rsidRPr="00C0148A">
        <w:rPr>
          <w:rFonts w:ascii="Times New Roman" w:hAnsi="Times New Roman"/>
          <w:i/>
        </w:rPr>
        <w:t>(наименование должности, а также фамилия, имя, отчество (при наличии) руководителя Получателя гранта, или уполномоченного им лица, фамилия, имя, отчество (при наличии)</w:t>
      </w:r>
      <w:r w:rsidRPr="00C0148A">
        <w:rPr>
          <w:rFonts w:ascii="Times New Roman" w:hAnsi="Times New Roman" w:cs="Times New Roman"/>
          <w:i/>
          <w:iCs/>
        </w:rPr>
        <w:t>)</w:t>
      </w:r>
    </w:p>
    <w:p w14:paraId="63E9640C" w14:textId="77777777" w:rsidR="003B50C3" w:rsidRPr="00C0148A" w:rsidRDefault="003B50C3" w:rsidP="003B50C3">
      <w:pPr>
        <w:pStyle w:val="ConsPlusNonformat"/>
        <w:jc w:val="both"/>
        <w:rPr>
          <w:rFonts w:ascii="Times New Roman" w:hAnsi="Times New Roman"/>
          <w:sz w:val="28"/>
          <w:szCs w:val="28"/>
        </w:rPr>
      </w:pPr>
      <w:r w:rsidRPr="00C0148A">
        <w:rPr>
          <w:rFonts w:ascii="Times New Roman" w:hAnsi="Times New Roman"/>
          <w:sz w:val="28"/>
          <w:szCs w:val="28"/>
        </w:rPr>
        <w:t xml:space="preserve">действующего на основании </w:t>
      </w:r>
      <w:r w:rsidRPr="00C0148A">
        <w:rPr>
          <w:rFonts w:ascii="Times New Roman" w:hAnsi="Times New Roman" w:cs="Times New Roman"/>
          <w:sz w:val="28"/>
          <w:szCs w:val="28"/>
        </w:rPr>
        <w:t>___________________________________________,</w:t>
      </w:r>
      <w:r w:rsidRPr="00C0148A">
        <w:rPr>
          <w:rFonts w:ascii="Times New Roman" w:hAnsi="Times New Roman"/>
          <w:sz w:val="28"/>
          <w:szCs w:val="28"/>
        </w:rPr>
        <w:t xml:space="preserve"> </w:t>
      </w:r>
    </w:p>
    <w:p w14:paraId="0BB01E3E" w14:textId="77777777" w:rsidR="003B50C3" w:rsidRPr="00C0148A" w:rsidRDefault="003B50C3" w:rsidP="003B50C3">
      <w:pPr>
        <w:pStyle w:val="ConsPlusNonformat"/>
        <w:spacing w:after="120"/>
        <w:jc w:val="both"/>
        <w:rPr>
          <w:rFonts w:ascii="Times New Roman" w:hAnsi="Times New Roman"/>
          <w:i/>
        </w:rPr>
      </w:pPr>
      <w:r w:rsidRPr="00C0148A">
        <w:rPr>
          <w:rFonts w:ascii="Times New Roman" w:hAnsi="Times New Roman"/>
          <w:i/>
        </w:rPr>
        <w:t xml:space="preserve">                                                                   (реквизиты учредительного документа (устава, положения, </w:t>
      </w:r>
      <w:r w:rsidRPr="00C0148A">
        <w:rPr>
          <w:rFonts w:ascii="Times New Roman" w:hAnsi="Times New Roman"/>
          <w:i/>
        </w:rPr>
        <w:lastRenderedPageBreak/>
        <w:t>свидетельства о государственной регистрации) Получателя гранта, доверенности, приказа или иного документа, удостоверяющего полномочия)</w:t>
      </w:r>
    </w:p>
    <w:p w14:paraId="0E478414" w14:textId="77777777" w:rsidR="00CF0A63" w:rsidRPr="00C0148A" w:rsidRDefault="003B50C3" w:rsidP="00CF0A63">
      <w:pPr>
        <w:pStyle w:val="ConsPlusNonformat"/>
        <w:ind w:firstLine="709"/>
        <w:jc w:val="both"/>
        <w:rPr>
          <w:rFonts w:ascii="Times New Roman" w:hAnsi="Times New Roman" w:cs="Times New Roman"/>
          <w:sz w:val="28"/>
          <w:szCs w:val="28"/>
        </w:rPr>
      </w:pPr>
      <w:r w:rsidRPr="00C0148A">
        <w:rPr>
          <w:rFonts w:ascii="Times New Roman" w:hAnsi="Times New Roman"/>
          <w:sz w:val="28"/>
          <w:szCs w:val="28"/>
        </w:rPr>
        <w:t>с другой стороны,</w:t>
      </w:r>
      <w:r w:rsidR="00CF0A63" w:rsidRPr="00C0148A">
        <w:rPr>
          <w:rFonts w:ascii="Times New Roman" w:hAnsi="Times New Roman"/>
          <w:sz w:val="28"/>
          <w:szCs w:val="28"/>
        </w:rPr>
        <w:t xml:space="preserve"> и </w:t>
      </w:r>
      <w:r w:rsidR="00CF0A63" w:rsidRPr="00C0148A">
        <w:rPr>
          <w:rFonts w:ascii="Times New Roman" w:hAnsi="Times New Roman" w:cs="Times New Roman"/>
          <w:sz w:val="28"/>
          <w:szCs w:val="28"/>
        </w:rPr>
        <w:t xml:space="preserve">__________________ (________________), </w:t>
      </w:r>
    </w:p>
    <w:p w14:paraId="68A2BB7F" w14:textId="441CC62A" w:rsidR="00CF0A63" w:rsidRPr="00C0148A" w:rsidRDefault="00CF0A63" w:rsidP="006970F9">
      <w:pPr>
        <w:pStyle w:val="ConsPlusNonformat"/>
        <w:spacing w:after="120"/>
        <w:ind w:firstLine="1276"/>
        <w:jc w:val="center"/>
        <w:rPr>
          <w:rFonts w:ascii="Times New Roman" w:hAnsi="Times New Roman" w:cs="Times New Roman"/>
          <w:i/>
        </w:rPr>
      </w:pPr>
      <w:r w:rsidRPr="00C0148A">
        <w:rPr>
          <w:rFonts w:ascii="Times New Roman" w:hAnsi="Times New Roman" w:cs="Times New Roman"/>
          <w:i/>
        </w:rPr>
        <w:t xml:space="preserve">          (полное </w:t>
      </w:r>
      <w:proofErr w:type="gramStart"/>
      <w:r w:rsidRPr="00C0148A">
        <w:rPr>
          <w:rFonts w:ascii="Times New Roman" w:hAnsi="Times New Roman" w:cs="Times New Roman"/>
          <w:i/>
        </w:rPr>
        <w:t xml:space="preserve">наименование)   </w:t>
      </w:r>
      <w:proofErr w:type="gramEnd"/>
      <w:r w:rsidRPr="00C0148A">
        <w:rPr>
          <w:rFonts w:ascii="Times New Roman" w:hAnsi="Times New Roman" w:cs="Times New Roman"/>
          <w:i/>
        </w:rPr>
        <w:t xml:space="preserve">             (сокращенное наименование)</w:t>
      </w:r>
    </w:p>
    <w:p w14:paraId="45FFD4DF" w14:textId="45BC211E" w:rsidR="00CF0A63" w:rsidRPr="00C0148A" w:rsidRDefault="00CF0A63" w:rsidP="00CF0A63">
      <w:pPr>
        <w:pStyle w:val="ConsPlusNonformat"/>
        <w:jc w:val="both"/>
        <w:rPr>
          <w:rFonts w:ascii="Times New Roman" w:hAnsi="Times New Roman" w:cs="Times New Roman"/>
          <w:sz w:val="28"/>
          <w:szCs w:val="28"/>
        </w:rPr>
      </w:pPr>
      <w:r w:rsidRPr="00C0148A">
        <w:rPr>
          <w:rFonts w:ascii="Times New Roman" w:hAnsi="Times New Roman" w:cs="Times New Roman"/>
          <w:sz w:val="28"/>
          <w:szCs w:val="28"/>
        </w:rPr>
        <w:t>именуемое</w:t>
      </w:r>
      <w:r w:rsidRPr="00C0148A">
        <w:rPr>
          <w:rFonts w:ascii="Times New Roman" w:hAnsi="Times New Roman"/>
          <w:sz w:val="28"/>
          <w:szCs w:val="28"/>
        </w:rPr>
        <w:t xml:space="preserve"> в дальнейшем «</w:t>
      </w:r>
      <w:r w:rsidRPr="00C0148A">
        <w:rPr>
          <w:rFonts w:ascii="Times New Roman" w:hAnsi="Times New Roman" w:cs="Times New Roman"/>
          <w:sz w:val="28"/>
          <w:szCs w:val="28"/>
        </w:rPr>
        <w:t>Акселератор</w:t>
      </w:r>
      <w:r w:rsidRPr="00C0148A">
        <w:rPr>
          <w:rFonts w:ascii="Times New Roman" w:hAnsi="Times New Roman"/>
          <w:sz w:val="28"/>
          <w:szCs w:val="28"/>
        </w:rPr>
        <w:t>», в лице ____________________________________________________________________,</w:t>
      </w:r>
    </w:p>
    <w:p w14:paraId="029651C5" w14:textId="4DCB0338" w:rsidR="00CF0A63" w:rsidRPr="00C0148A" w:rsidRDefault="00CF0A63" w:rsidP="00CF0A63">
      <w:pPr>
        <w:pStyle w:val="ConsPlusNonformat"/>
        <w:spacing w:after="120"/>
        <w:jc w:val="center"/>
        <w:rPr>
          <w:rFonts w:ascii="Times New Roman" w:hAnsi="Times New Roman" w:cs="Times New Roman"/>
          <w:i/>
          <w:iCs/>
        </w:rPr>
      </w:pPr>
      <w:r w:rsidRPr="00C0148A">
        <w:rPr>
          <w:rFonts w:ascii="Times New Roman" w:hAnsi="Times New Roman"/>
          <w:i/>
        </w:rPr>
        <w:t>(наименование должности, а также фамилия, имя, отчество (при наличии) руководителя Акселератора, или уполномоченного им лица, фамилия, имя, отчество (при наличии)</w:t>
      </w:r>
      <w:r w:rsidRPr="00C0148A">
        <w:rPr>
          <w:rFonts w:ascii="Times New Roman" w:hAnsi="Times New Roman" w:cs="Times New Roman"/>
          <w:i/>
          <w:iCs/>
        </w:rPr>
        <w:t>)</w:t>
      </w:r>
    </w:p>
    <w:p w14:paraId="5BCBB57A" w14:textId="77777777" w:rsidR="00CF0A63" w:rsidRPr="00C0148A" w:rsidRDefault="00CF0A63" w:rsidP="00CF0A63">
      <w:pPr>
        <w:pStyle w:val="ConsPlusNonformat"/>
        <w:jc w:val="both"/>
        <w:rPr>
          <w:rFonts w:ascii="Times New Roman" w:hAnsi="Times New Roman"/>
          <w:sz w:val="28"/>
          <w:szCs w:val="28"/>
        </w:rPr>
      </w:pPr>
      <w:r w:rsidRPr="00C0148A">
        <w:rPr>
          <w:rFonts w:ascii="Times New Roman" w:hAnsi="Times New Roman"/>
          <w:sz w:val="28"/>
          <w:szCs w:val="28"/>
        </w:rPr>
        <w:t xml:space="preserve">действующего на основании </w:t>
      </w:r>
      <w:r w:rsidRPr="00C0148A">
        <w:rPr>
          <w:rFonts w:ascii="Times New Roman" w:hAnsi="Times New Roman" w:cs="Times New Roman"/>
          <w:sz w:val="28"/>
          <w:szCs w:val="28"/>
        </w:rPr>
        <w:t>___________________________________________,</w:t>
      </w:r>
      <w:r w:rsidRPr="00C0148A">
        <w:rPr>
          <w:rFonts w:ascii="Times New Roman" w:hAnsi="Times New Roman"/>
          <w:sz w:val="28"/>
          <w:szCs w:val="28"/>
        </w:rPr>
        <w:t xml:space="preserve"> </w:t>
      </w:r>
    </w:p>
    <w:p w14:paraId="30FDEB08" w14:textId="77777777" w:rsidR="00CF0A63" w:rsidRPr="00C0148A" w:rsidRDefault="00CF0A63" w:rsidP="00CF0A63">
      <w:pPr>
        <w:pStyle w:val="ConsPlusNonformat"/>
        <w:spacing w:after="120"/>
        <w:jc w:val="both"/>
        <w:rPr>
          <w:rFonts w:ascii="Times New Roman" w:hAnsi="Times New Roman"/>
          <w:i/>
        </w:rPr>
      </w:pPr>
      <w:r w:rsidRPr="00C0148A">
        <w:rPr>
          <w:rFonts w:ascii="Times New Roman" w:hAnsi="Times New Roman"/>
          <w:i/>
        </w:rPr>
        <w:t xml:space="preserve">                                                                   (реквизиты учредительного документа (устава, положения, свидетельства о государственной регистрации) Получателя гранта, доверенности, приказа или иного документа, удостоверяющего полномочия)</w:t>
      </w:r>
    </w:p>
    <w:p w14:paraId="7E84E9FD" w14:textId="612542FD" w:rsidR="003B50C3" w:rsidRPr="00C0148A" w:rsidRDefault="00CF0A63" w:rsidP="00CF0A63">
      <w:pPr>
        <w:pStyle w:val="ConsPlusNonformat"/>
        <w:jc w:val="both"/>
        <w:rPr>
          <w:sz w:val="28"/>
          <w:szCs w:val="28"/>
        </w:rPr>
      </w:pPr>
      <w:r w:rsidRPr="00C0148A">
        <w:rPr>
          <w:rFonts w:ascii="Times New Roman" w:hAnsi="Times New Roman"/>
          <w:sz w:val="28"/>
          <w:szCs w:val="28"/>
        </w:rPr>
        <w:t>с третьей стороны,</w:t>
      </w:r>
      <w:r w:rsidR="003B50C3" w:rsidRPr="00C0148A">
        <w:rPr>
          <w:rFonts w:ascii="Times New Roman" w:hAnsi="Times New Roman"/>
          <w:sz w:val="28"/>
          <w:szCs w:val="28"/>
        </w:rPr>
        <w:t xml:space="preserve"> </w:t>
      </w:r>
      <w:r w:rsidR="003B50C3" w:rsidRPr="00C0148A">
        <w:rPr>
          <w:rFonts w:ascii="Times New Roman" w:hAnsi="Times New Roman" w:cs="Times New Roman"/>
          <w:sz w:val="28"/>
          <w:szCs w:val="28"/>
        </w:rPr>
        <w:t>далее</w:t>
      </w:r>
      <w:r w:rsidR="003B50C3" w:rsidRPr="00C0148A">
        <w:rPr>
          <w:rFonts w:ascii="Times New Roman" w:hAnsi="Times New Roman"/>
          <w:sz w:val="28"/>
          <w:szCs w:val="28"/>
        </w:rPr>
        <w:t xml:space="preserve"> именуемые </w:t>
      </w:r>
      <w:r w:rsidR="003B50C3" w:rsidRPr="00C0148A">
        <w:rPr>
          <w:rFonts w:ascii="Times New Roman" w:hAnsi="Times New Roman" w:cs="Times New Roman"/>
          <w:sz w:val="28"/>
          <w:szCs w:val="28"/>
        </w:rPr>
        <w:t>«</w:t>
      </w:r>
      <w:r w:rsidR="003B50C3" w:rsidRPr="00C0148A">
        <w:rPr>
          <w:rFonts w:ascii="Times New Roman" w:hAnsi="Times New Roman"/>
          <w:sz w:val="28"/>
          <w:szCs w:val="28"/>
        </w:rPr>
        <w:t>Стороны</w:t>
      </w:r>
      <w:r w:rsidR="003B50C3" w:rsidRPr="00C0148A">
        <w:rPr>
          <w:rFonts w:ascii="Times New Roman" w:hAnsi="Times New Roman" w:cs="Times New Roman"/>
          <w:sz w:val="28"/>
          <w:szCs w:val="28"/>
        </w:rPr>
        <w:t>»,</w:t>
      </w:r>
      <w:r w:rsidR="003B50C3" w:rsidRPr="00C0148A">
        <w:rPr>
          <w:rFonts w:ascii="Times New Roman" w:hAnsi="Times New Roman"/>
          <w:sz w:val="28"/>
          <w:szCs w:val="28"/>
        </w:rPr>
        <w:t xml:space="preserve"> заключили настоящий Договор о нижеследующем</w:t>
      </w:r>
      <w:r w:rsidR="003B50C3" w:rsidRPr="00C0148A">
        <w:rPr>
          <w:rFonts w:ascii="Times New Roman" w:hAnsi="Times New Roman" w:cs="Times New Roman"/>
          <w:sz w:val="28"/>
          <w:szCs w:val="28"/>
        </w:rPr>
        <w:t>.</w:t>
      </w:r>
    </w:p>
    <w:p w14:paraId="4C119B53" w14:textId="77777777" w:rsidR="003B50C3" w:rsidRPr="00C0148A" w:rsidRDefault="003B50C3" w:rsidP="003B50C3">
      <w:pPr>
        <w:pStyle w:val="ConsPlusNormal"/>
        <w:ind w:firstLine="567"/>
        <w:rPr>
          <w:sz w:val="28"/>
          <w:szCs w:val="28"/>
        </w:rPr>
      </w:pPr>
    </w:p>
    <w:p w14:paraId="5A80A847" w14:textId="77777777" w:rsidR="003B50C3" w:rsidRPr="00C0148A" w:rsidRDefault="003B50C3" w:rsidP="003B50C3">
      <w:pPr>
        <w:pStyle w:val="ConsPlusNormal"/>
        <w:ind w:firstLine="0"/>
        <w:jc w:val="center"/>
        <w:outlineLvl w:val="1"/>
        <w:rPr>
          <w:sz w:val="28"/>
          <w:szCs w:val="28"/>
        </w:rPr>
      </w:pPr>
      <w:r w:rsidRPr="00C0148A">
        <w:rPr>
          <w:rFonts w:ascii="Times New Roman" w:hAnsi="Times New Roman" w:cs="Times New Roman"/>
          <w:sz w:val="28"/>
          <w:szCs w:val="28"/>
        </w:rPr>
        <w:t>I</w:t>
      </w:r>
      <w:r w:rsidRPr="00C0148A">
        <w:rPr>
          <w:rFonts w:ascii="Times New Roman" w:hAnsi="Times New Roman"/>
          <w:sz w:val="28"/>
          <w:szCs w:val="28"/>
        </w:rPr>
        <w:t xml:space="preserve">. Предмет </w:t>
      </w:r>
      <w:r w:rsidRPr="00C0148A">
        <w:rPr>
          <w:rFonts w:ascii="Times New Roman" w:hAnsi="Times New Roman" w:cs="Times New Roman"/>
          <w:sz w:val="28"/>
          <w:szCs w:val="28"/>
        </w:rPr>
        <w:t>Договора</w:t>
      </w:r>
    </w:p>
    <w:p w14:paraId="14C47F91" w14:textId="77777777" w:rsidR="003B50C3" w:rsidRPr="00C0148A" w:rsidRDefault="003B50C3" w:rsidP="003B50C3">
      <w:pPr>
        <w:pStyle w:val="ConsPlusNormal"/>
        <w:ind w:firstLine="567"/>
        <w:jc w:val="center"/>
        <w:outlineLvl w:val="1"/>
        <w:rPr>
          <w:rFonts w:ascii="Times New Roman" w:hAnsi="Times New Roman" w:cs="Times New Roman"/>
          <w:sz w:val="28"/>
          <w:szCs w:val="28"/>
        </w:rPr>
      </w:pPr>
    </w:p>
    <w:p w14:paraId="515E9400" w14:textId="18412BA2" w:rsidR="003B50C3" w:rsidRPr="00C0148A" w:rsidRDefault="003B50C3" w:rsidP="003B50C3">
      <w:pPr>
        <w:pStyle w:val="ConsPlusNonformat"/>
        <w:ind w:firstLine="709"/>
        <w:jc w:val="both"/>
        <w:rPr>
          <w:rFonts w:ascii="Times New Roman" w:hAnsi="Times New Roman" w:cs="Times New Roman"/>
          <w:sz w:val="28"/>
          <w:szCs w:val="28"/>
        </w:rPr>
      </w:pPr>
      <w:r w:rsidRPr="00C0148A">
        <w:rPr>
          <w:rFonts w:ascii="Times New Roman" w:hAnsi="Times New Roman" w:cs="Times New Roman"/>
          <w:sz w:val="28"/>
          <w:szCs w:val="28"/>
        </w:rPr>
        <w:t>1.</w:t>
      </w:r>
      <w:r w:rsidRPr="00C0148A">
        <w:rPr>
          <w:rFonts w:ascii="Times New Roman" w:hAnsi="Times New Roman"/>
          <w:sz w:val="28"/>
          <w:szCs w:val="28"/>
        </w:rPr>
        <w:t>1.</w:t>
      </w:r>
      <w:r w:rsidRPr="00C0148A">
        <w:rPr>
          <w:rFonts w:ascii="Times New Roman" w:hAnsi="Times New Roman" w:cs="Times New Roman"/>
          <w:sz w:val="28"/>
          <w:szCs w:val="28"/>
        </w:rPr>
        <w:t xml:space="preserve"> Предметом настоящего Договора является предоставление в 20__ году/20__ - 20__ годах Получателю гранта средств на безвозмездной и безвозвратной основе в форме гранта (далее </w:t>
      </w:r>
      <w:r w:rsidR="00630E63" w:rsidRPr="00C0148A">
        <w:rPr>
          <w:rFonts w:ascii="Times New Roman" w:hAnsi="Times New Roman" w:cs="Times New Roman"/>
          <w:sz w:val="28"/>
          <w:szCs w:val="28"/>
        </w:rPr>
        <w:t>–</w:t>
      </w:r>
      <w:r w:rsidRPr="00C0148A">
        <w:rPr>
          <w:rFonts w:ascii="Times New Roman" w:hAnsi="Times New Roman" w:cs="Times New Roman"/>
          <w:sz w:val="28"/>
          <w:szCs w:val="28"/>
        </w:rPr>
        <w:t xml:space="preserve"> Грант) в целях финансового обеспечения расходов, </w:t>
      </w:r>
      <w:r w:rsidR="000C4D39" w:rsidRPr="00C0148A">
        <w:rPr>
          <w:rFonts w:ascii="Times New Roman" w:hAnsi="Times New Roman" w:cs="Times New Roman"/>
          <w:sz w:val="28"/>
          <w:szCs w:val="28"/>
        </w:rPr>
        <w:t xml:space="preserve">связанных с оплатой услуг организаций, осуществляющих акселерацию проектов с применением искусственного интеллекта </w:t>
      </w:r>
      <w:r w:rsidRPr="00C0148A">
        <w:rPr>
          <w:rFonts w:ascii="Times New Roman" w:hAnsi="Times New Roman" w:cs="Times New Roman"/>
          <w:sz w:val="28"/>
          <w:szCs w:val="28"/>
        </w:rPr>
        <w:t>(далее –проекты</w:t>
      </w:r>
      <w:r w:rsidR="000C4D39" w:rsidRPr="00C0148A">
        <w:rPr>
          <w:rFonts w:ascii="Times New Roman" w:hAnsi="Times New Roman" w:cs="Times New Roman"/>
          <w:sz w:val="28"/>
          <w:szCs w:val="28"/>
        </w:rPr>
        <w:t xml:space="preserve"> по акселерации</w:t>
      </w:r>
      <w:r w:rsidRPr="00C0148A">
        <w:rPr>
          <w:rFonts w:ascii="Times New Roman" w:hAnsi="Times New Roman" w:cs="Times New Roman"/>
          <w:sz w:val="28"/>
          <w:szCs w:val="28"/>
        </w:rPr>
        <w:t>);</w:t>
      </w:r>
    </w:p>
    <w:p w14:paraId="346091ED" w14:textId="77777777" w:rsidR="003B50C3" w:rsidRPr="00C0148A" w:rsidRDefault="003B50C3" w:rsidP="003B50C3">
      <w:pPr>
        <w:pStyle w:val="ConsPlusNonformat"/>
        <w:ind w:firstLine="709"/>
        <w:jc w:val="both"/>
        <w:rPr>
          <w:rFonts w:ascii="Times New Roman" w:hAnsi="Times New Roman" w:cs="Times New Roman"/>
          <w:sz w:val="28"/>
          <w:szCs w:val="28"/>
        </w:rPr>
      </w:pPr>
      <w:r w:rsidRPr="00C0148A">
        <w:rPr>
          <w:rFonts w:ascii="Times New Roman" w:hAnsi="Times New Roman" w:cs="Times New Roman"/>
          <w:sz w:val="28"/>
          <w:szCs w:val="28"/>
        </w:rPr>
        <w:t>1.1.1. достижения результата федерального проекта «Искусственный интеллект» национальной программы «Цифровая экономика».</w:t>
      </w:r>
    </w:p>
    <w:p w14:paraId="77CB0756" w14:textId="77777777" w:rsidR="003B50C3" w:rsidRPr="00C0148A" w:rsidRDefault="003B50C3" w:rsidP="003B50C3">
      <w:pPr>
        <w:pStyle w:val="ConsPlusNonformat"/>
        <w:ind w:firstLine="567"/>
        <w:jc w:val="both"/>
        <w:rPr>
          <w:sz w:val="28"/>
          <w:szCs w:val="28"/>
        </w:rPr>
      </w:pPr>
    </w:p>
    <w:p w14:paraId="42E57111" w14:textId="77777777" w:rsidR="003B50C3" w:rsidRPr="00C0148A" w:rsidRDefault="003B50C3" w:rsidP="003B50C3">
      <w:pPr>
        <w:pStyle w:val="ConsPlusNormal"/>
        <w:ind w:firstLine="0"/>
        <w:jc w:val="center"/>
        <w:outlineLvl w:val="1"/>
        <w:rPr>
          <w:rFonts w:ascii="Times New Roman" w:hAnsi="Times New Roman" w:cs="Times New Roman"/>
          <w:sz w:val="28"/>
          <w:szCs w:val="28"/>
        </w:rPr>
      </w:pPr>
      <w:r w:rsidRPr="00C0148A">
        <w:rPr>
          <w:rFonts w:ascii="Times New Roman" w:hAnsi="Times New Roman" w:cs="Times New Roman"/>
          <w:sz w:val="28"/>
          <w:szCs w:val="28"/>
        </w:rPr>
        <w:t>II. Финансовое обеспечение предоставления Гранта</w:t>
      </w:r>
    </w:p>
    <w:p w14:paraId="772F78B5" w14:textId="77777777" w:rsidR="003B50C3" w:rsidRPr="00C0148A" w:rsidRDefault="003B50C3" w:rsidP="003B50C3">
      <w:pPr>
        <w:pStyle w:val="ConsPlusNormal"/>
        <w:ind w:firstLine="709"/>
        <w:jc w:val="center"/>
        <w:outlineLvl w:val="1"/>
        <w:rPr>
          <w:rFonts w:ascii="Times New Roman" w:hAnsi="Times New Roman" w:cs="Times New Roman"/>
          <w:sz w:val="28"/>
          <w:szCs w:val="28"/>
        </w:rPr>
      </w:pPr>
    </w:p>
    <w:p w14:paraId="7336A84B" w14:textId="1733A23F" w:rsidR="003B50C3" w:rsidRPr="00C0148A" w:rsidRDefault="003B50C3" w:rsidP="003B50C3">
      <w:pPr>
        <w:spacing w:after="0"/>
        <w:ind w:firstLine="709"/>
        <w:rPr>
          <w:sz w:val="28"/>
          <w:szCs w:val="28"/>
        </w:rPr>
      </w:pPr>
      <w:r w:rsidRPr="00C0148A">
        <w:rPr>
          <w:sz w:val="28"/>
          <w:szCs w:val="28"/>
        </w:rPr>
        <w:t>2.1. Грант предоставляется Получателю гранта в общем размере ___________________ (____________________) рублей __ копеек, в том числе:</w:t>
      </w:r>
    </w:p>
    <w:p w14:paraId="12E33EDC" w14:textId="77777777" w:rsidR="003B50C3" w:rsidRPr="00C0148A" w:rsidRDefault="003B50C3" w:rsidP="003B50C3">
      <w:pPr>
        <w:pStyle w:val="af1"/>
        <w:spacing w:after="120"/>
        <w:ind w:left="709"/>
        <w:rPr>
          <w:sz w:val="20"/>
          <w:szCs w:val="20"/>
        </w:rPr>
      </w:pPr>
      <w:r w:rsidRPr="00C0148A">
        <w:rPr>
          <w:i/>
          <w:sz w:val="20"/>
          <w:szCs w:val="20"/>
        </w:rPr>
        <w:t xml:space="preserve">(сумма </w:t>
      </w:r>
      <w:proofErr w:type="gramStart"/>
      <w:r w:rsidRPr="00C0148A">
        <w:rPr>
          <w:i/>
          <w:sz w:val="20"/>
          <w:szCs w:val="20"/>
        </w:rPr>
        <w:t xml:space="preserve">цифрами)   </w:t>
      </w:r>
      <w:proofErr w:type="gramEnd"/>
      <w:r w:rsidRPr="00C0148A">
        <w:rPr>
          <w:i/>
          <w:sz w:val="20"/>
          <w:szCs w:val="20"/>
        </w:rPr>
        <w:t xml:space="preserve">                      (сумма прописью)</w:t>
      </w:r>
    </w:p>
    <w:p w14:paraId="32EF29E8" w14:textId="32E40DCC" w:rsidR="003B50C3" w:rsidRPr="00C0148A" w:rsidRDefault="003B50C3" w:rsidP="003B50C3">
      <w:pPr>
        <w:pStyle w:val="ConsPlusNonformat"/>
        <w:ind w:firstLine="709"/>
        <w:jc w:val="both"/>
        <w:rPr>
          <w:rFonts w:ascii="Times New Roman" w:hAnsi="Times New Roman" w:cs="Times New Roman"/>
          <w:sz w:val="28"/>
          <w:szCs w:val="28"/>
        </w:rPr>
      </w:pPr>
      <w:r w:rsidRPr="00C0148A">
        <w:rPr>
          <w:rFonts w:ascii="Times New Roman" w:hAnsi="Times New Roman" w:cs="Times New Roman"/>
          <w:sz w:val="28"/>
          <w:szCs w:val="28"/>
        </w:rPr>
        <w:t>в 20__ году ______________ (_________________) рублей __ копеек</w:t>
      </w:r>
      <w:r w:rsidR="000C4D39" w:rsidRPr="00C0148A">
        <w:rPr>
          <w:rFonts w:ascii="Times New Roman" w:hAnsi="Times New Roman" w:cs="Times New Roman"/>
          <w:sz w:val="28"/>
          <w:szCs w:val="28"/>
        </w:rPr>
        <w:t>.</w:t>
      </w:r>
    </w:p>
    <w:p w14:paraId="1C2774A9" w14:textId="77777777" w:rsidR="003B50C3" w:rsidRPr="00C0148A" w:rsidRDefault="003B50C3" w:rsidP="003B50C3">
      <w:pPr>
        <w:pStyle w:val="ConsPlusNonformat"/>
        <w:spacing w:after="120"/>
        <w:ind w:firstLine="709"/>
        <w:jc w:val="both"/>
        <w:rPr>
          <w:rFonts w:ascii="Times New Roman" w:hAnsi="Times New Roman" w:cs="Times New Roman"/>
          <w:i/>
          <w:szCs w:val="28"/>
        </w:rPr>
      </w:pPr>
      <w:r w:rsidRPr="00C0148A">
        <w:rPr>
          <w:rFonts w:ascii="Times New Roman" w:hAnsi="Times New Roman" w:cs="Times New Roman"/>
          <w:i/>
          <w:szCs w:val="28"/>
        </w:rPr>
        <w:t xml:space="preserve">                                 (сумма </w:t>
      </w:r>
      <w:proofErr w:type="gramStart"/>
      <w:r w:rsidRPr="00C0148A">
        <w:rPr>
          <w:rFonts w:ascii="Times New Roman" w:hAnsi="Times New Roman" w:cs="Times New Roman"/>
          <w:i/>
          <w:szCs w:val="28"/>
        </w:rPr>
        <w:t xml:space="preserve">цифрами)   </w:t>
      </w:r>
      <w:proofErr w:type="gramEnd"/>
      <w:r w:rsidRPr="00C0148A">
        <w:rPr>
          <w:rFonts w:ascii="Times New Roman" w:hAnsi="Times New Roman" w:cs="Times New Roman"/>
          <w:i/>
          <w:szCs w:val="28"/>
        </w:rPr>
        <w:t xml:space="preserve">              (сумма прописью)</w:t>
      </w:r>
    </w:p>
    <w:p w14:paraId="06E35A32" w14:textId="78112906" w:rsidR="000C4D39" w:rsidRPr="00C0148A" w:rsidRDefault="000C4D39">
      <w:pPr>
        <w:pStyle w:val="ConsPlusNonformat"/>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2.2. Грант предоставляется для финансового обеспечения расходов, связанных с оплатой услуг </w:t>
      </w:r>
      <w:r w:rsidR="00CF0A63" w:rsidRPr="00C0148A">
        <w:rPr>
          <w:rFonts w:ascii="Times New Roman" w:hAnsi="Times New Roman" w:cs="Times New Roman"/>
          <w:sz w:val="28"/>
          <w:szCs w:val="28"/>
        </w:rPr>
        <w:t>Акселератора, обеспечивающего проведение акселерационной программы __________________________</w:t>
      </w:r>
      <w:r w:rsidRPr="00C0148A">
        <w:rPr>
          <w:rFonts w:ascii="Times New Roman" w:hAnsi="Times New Roman" w:cs="Times New Roman"/>
          <w:sz w:val="28"/>
          <w:szCs w:val="28"/>
        </w:rPr>
        <w:t>.</w:t>
      </w:r>
    </w:p>
    <w:p w14:paraId="5B34ABC2" w14:textId="28D4F6A2" w:rsidR="003B50C3" w:rsidRPr="00C0148A" w:rsidRDefault="00CF0A63" w:rsidP="006970F9">
      <w:pPr>
        <w:pStyle w:val="ConsPlusNormal"/>
        <w:ind w:firstLine="3119"/>
        <w:jc w:val="both"/>
        <w:rPr>
          <w:rFonts w:ascii="Times New Roman" w:hAnsi="Times New Roman" w:cs="Times New Roman"/>
          <w:sz w:val="28"/>
          <w:szCs w:val="28"/>
        </w:rPr>
      </w:pPr>
      <w:r w:rsidRPr="00C0148A">
        <w:rPr>
          <w:rFonts w:ascii="Times New Roman" w:hAnsi="Times New Roman" w:cs="Times New Roman"/>
          <w:i/>
          <w:szCs w:val="28"/>
        </w:rPr>
        <w:t xml:space="preserve">      (наименование акселерационной программы)</w:t>
      </w:r>
    </w:p>
    <w:p w14:paraId="4965C9F1" w14:textId="77777777" w:rsidR="00CF0A63" w:rsidRPr="00C0148A" w:rsidRDefault="00CF0A63" w:rsidP="000269BC">
      <w:pPr>
        <w:pStyle w:val="ConsPlusNormal"/>
        <w:ind w:hanging="142"/>
        <w:jc w:val="center"/>
        <w:outlineLvl w:val="1"/>
        <w:rPr>
          <w:rFonts w:ascii="Times New Roman" w:hAnsi="Times New Roman" w:cs="Times New Roman"/>
          <w:sz w:val="28"/>
          <w:szCs w:val="28"/>
        </w:rPr>
      </w:pPr>
    </w:p>
    <w:p w14:paraId="0EAE2877" w14:textId="0D066538" w:rsidR="003B50C3" w:rsidRPr="00C0148A" w:rsidRDefault="003B50C3" w:rsidP="003B50C3">
      <w:pPr>
        <w:pStyle w:val="ConsPlusNormal"/>
        <w:ind w:hanging="142"/>
        <w:jc w:val="center"/>
        <w:outlineLvl w:val="1"/>
        <w:rPr>
          <w:rFonts w:ascii="Times New Roman" w:hAnsi="Times New Roman" w:cs="Times New Roman"/>
          <w:sz w:val="28"/>
          <w:szCs w:val="28"/>
        </w:rPr>
      </w:pPr>
      <w:r w:rsidRPr="00C0148A">
        <w:rPr>
          <w:rFonts w:ascii="Times New Roman" w:hAnsi="Times New Roman" w:cs="Times New Roman"/>
          <w:sz w:val="28"/>
          <w:szCs w:val="28"/>
        </w:rPr>
        <w:t>III. Условия предоставления Гранта</w:t>
      </w:r>
    </w:p>
    <w:p w14:paraId="4A5321CA" w14:textId="77777777" w:rsidR="003B50C3" w:rsidRPr="00C0148A" w:rsidRDefault="003B50C3" w:rsidP="003B50C3">
      <w:pPr>
        <w:pStyle w:val="ConsPlusNormal"/>
        <w:ind w:firstLine="567"/>
        <w:jc w:val="center"/>
        <w:outlineLvl w:val="1"/>
        <w:rPr>
          <w:rFonts w:ascii="Times New Roman" w:hAnsi="Times New Roman" w:cs="Times New Roman"/>
          <w:sz w:val="28"/>
          <w:szCs w:val="28"/>
        </w:rPr>
      </w:pPr>
    </w:p>
    <w:p w14:paraId="724423F0"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3.1. Грант предоставляется при условии:</w:t>
      </w:r>
    </w:p>
    <w:p w14:paraId="3B239B0F" w14:textId="77777777" w:rsidR="003B50C3" w:rsidRPr="00C0148A" w:rsidRDefault="003B50C3" w:rsidP="003B50C3">
      <w:pPr>
        <w:pStyle w:val="ConsPlusNormal"/>
        <w:ind w:firstLine="709"/>
        <w:jc w:val="both"/>
        <w:rPr>
          <w:rFonts w:ascii="Times New Roman" w:hAnsi="Times New Roman"/>
          <w:sz w:val="28"/>
        </w:rPr>
      </w:pPr>
      <w:r w:rsidRPr="00C0148A">
        <w:rPr>
          <w:rFonts w:ascii="Times New Roman" w:hAnsi="Times New Roman" w:cs="Times New Roman"/>
          <w:sz w:val="28"/>
          <w:szCs w:val="28"/>
        </w:rPr>
        <w:t xml:space="preserve">3.1.1. </w:t>
      </w:r>
      <w:r w:rsidRPr="00C0148A">
        <w:rPr>
          <w:rFonts w:ascii="Times New Roman" w:hAnsi="Times New Roman"/>
          <w:sz w:val="28"/>
        </w:rPr>
        <w:t>Получатель гранта является малым предприятием, имеющим расчетный счет в кредитных организациях Российской Федерации;</w:t>
      </w:r>
    </w:p>
    <w:p w14:paraId="60006570" w14:textId="77777777" w:rsidR="003B50C3" w:rsidRPr="00C0148A" w:rsidRDefault="003B50C3" w:rsidP="003B50C3">
      <w:pPr>
        <w:pStyle w:val="ConsPlusNormal"/>
        <w:ind w:firstLine="709"/>
        <w:jc w:val="both"/>
        <w:rPr>
          <w:rFonts w:ascii="Times New Roman" w:hAnsi="Times New Roman"/>
          <w:sz w:val="28"/>
        </w:rPr>
      </w:pPr>
      <w:r w:rsidRPr="00C0148A">
        <w:rPr>
          <w:rFonts w:ascii="Times New Roman" w:hAnsi="Times New Roman"/>
          <w:sz w:val="28"/>
        </w:rPr>
        <w:t>3.1.2. Получатель гранта не находится в процессе ликвидации, реорганизации;</w:t>
      </w:r>
    </w:p>
    <w:p w14:paraId="0A407579" w14:textId="77777777" w:rsidR="003B50C3" w:rsidRPr="00C0148A" w:rsidRDefault="003B50C3" w:rsidP="003B50C3">
      <w:pPr>
        <w:pStyle w:val="ConsPlusNormal"/>
        <w:ind w:firstLine="709"/>
        <w:jc w:val="both"/>
        <w:rPr>
          <w:rFonts w:ascii="Times New Roman" w:hAnsi="Times New Roman"/>
          <w:sz w:val="28"/>
        </w:rPr>
      </w:pPr>
      <w:r w:rsidRPr="00C0148A">
        <w:rPr>
          <w:rFonts w:ascii="Times New Roman" w:hAnsi="Times New Roman"/>
          <w:sz w:val="28"/>
        </w:rPr>
        <w:t xml:space="preserve">3.1.3 Получатель гранта обладает статусом налогового резидента </w:t>
      </w:r>
      <w:r w:rsidRPr="00C0148A">
        <w:rPr>
          <w:rFonts w:ascii="Times New Roman" w:hAnsi="Times New Roman"/>
          <w:sz w:val="28"/>
        </w:rPr>
        <w:lastRenderedPageBreak/>
        <w:t>Российской Федерации;</w:t>
      </w:r>
    </w:p>
    <w:p w14:paraId="65E75921" w14:textId="77777777" w:rsidR="003B50C3" w:rsidRPr="00C0148A" w:rsidRDefault="003B50C3" w:rsidP="003B50C3">
      <w:pPr>
        <w:pStyle w:val="ConsPlusNormal"/>
        <w:ind w:firstLine="709"/>
        <w:jc w:val="both"/>
        <w:rPr>
          <w:rFonts w:ascii="Times New Roman" w:hAnsi="Times New Roman"/>
          <w:sz w:val="28"/>
        </w:rPr>
      </w:pPr>
      <w:r w:rsidRPr="00C0148A">
        <w:rPr>
          <w:rFonts w:ascii="Times New Roman" w:hAnsi="Times New Roman"/>
          <w:sz w:val="28"/>
        </w:rPr>
        <w:t xml:space="preserve">3.1.4. Получатель гранта зарегистрирован на территории Российской Федерации в соответствии с Федеральным законом от 8 августа 2001 г. </w:t>
      </w:r>
      <w:r w:rsidRPr="00C0148A">
        <w:rPr>
          <w:rFonts w:ascii="Times New Roman" w:hAnsi="Times New Roman"/>
          <w:sz w:val="28"/>
        </w:rPr>
        <w:br/>
        <w:t>№ 129-ФЗ «О государственной регистрации юридических лиц и индивидуальных предпринимателей;</w:t>
      </w:r>
    </w:p>
    <w:p w14:paraId="77532D56" w14:textId="77777777" w:rsidR="003B50C3" w:rsidRPr="00C0148A" w:rsidRDefault="003B50C3" w:rsidP="003B50C3">
      <w:pPr>
        <w:pStyle w:val="ConsPlusNormal"/>
        <w:ind w:firstLine="709"/>
        <w:jc w:val="both"/>
        <w:rPr>
          <w:rFonts w:ascii="Times New Roman" w:hAnsi="Times New Roman"/>
          <w:sz w:val="28"/>
        </w:rPr>
      </w:pPr>
      <w:r w:rsidRPr="00C0148A">
        <w:rPr>
          <w:rFonts w:ascii="Times New Roman" w:hAnsi="Times New Roman"/>
          <w:sz w:val="28"/>
        </w:rPr>
        <w:t>3.1.5. Получатель гранта не является российским юридическим лицом, в уставном (складочном) капитале которого доля участия иностранных юридических лиц,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такого юридического лица, в совокупности превышает 50 процентов;</w:t>
      </w:r>
    </w:p>
    <w:p w14:paraId="4CFF4117" w14:textId="77777777" w:rsidR="003B50C3" w:rsidRPr="00C0148A" w:rsidRDefault="003B50C3" w:rsidP="003B50C3">
      <w:pPr>
        <w:pStyle w:val="ConsPlusNormal"/>
        <w:ind w:firstLine="709"/>
        <w:jc w:val="both"/>
        <w:rPr>
          <w:rFonts w:ascii="Times New Roman" w:hAnsi="Times New Roman"/>
          <w:sz w:val="28"/>
        </w:rPr>
      </w:pPr>
      <w:r w:rsidRPr="00C0148A">
        <w:rPr>
          <w:rFonts w:ascii="Times New Roman" w:hAnsi="Times New Roman"/>
          <w:sz w:val="28"/>
        </w:rPr>
        <w:t>3.1.6. в отношении Получателя гранта не введена процедура банкротства либо его деятельность не приостановлена в порядке, предусмотренном законодательством Российской Федерации;</w:t>
      </w:r>
    </w:p>
    <w:p w14:paraId="7770EB24" w14:textId="77777777" w:rsidR="003B50C3" w:rsidRPr="00C0148A" w:rsidRDefault="003B50C3" w:rsidP="003B50C3">
      <w:pPr>
        <w:pStyle w:val="ConsPlusNormal"/>
        <w:ind w:firstLine="709"/>
        <w:jc w:val="both"/>
        <w:rPr>
          <w:rFonts w:ascii="Times New Roman" w:hAnsi="Times New Roman"/>
          <w:sz w:val="28"/>
        </w:rPr>
      </w:pPr>
      <w:r w:rsidRPr="00C0148A">
        <w:rPr>
          <w:rFonts w:ascii="Times New Roman" w:hAnsi="Times New Roman"/>
          <w:sz w:val="28"/>
        </w:rPr>
        <w:t>3.1.7. Получатель гранта не имеет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41F9B179" w14:textId="77777777" w:rsidR="003B50C3" w:rsidRPr="00C0148A" w:rsidRDefault="003B50C3" w:rsidP="003B50C3">
      <w:pPr>
        <w:pStyle w:val="ConsPlusNormal"/>
        <w:ind w:firstLine="709"/>
        <w:jc w:val="both"/>
        <w:rPr>
          <w:rFonts w:ascii="Times New Roman" w:hAnsi="Times New Roman"/>
          <w:sz w:val="28"/>
        </w:rPr>
      </w:pPr>
      <w:r w:rsidRPr="00C0148A">
        <w:rPr>
          <w:rFonts w:ascii="Times New Roman" w:hAnsi="Times New Roman"/>
          <w:sz w:val="28"/>
        </w:rPr>
        <w:t>3.1.8. Получатель гранта не имеет просроченной задолженности по возврату в федеральный бюджет субсидий, бюджетных инвестиций, предоставленных в том числе в соответствии с иными правовыми актами, и иной просроченной задолженности перед федеральным бюджетом;</w:t>
      </w:r>
    </w:p>
    <w:p w14:paraId="231A504A" w14:textId="77777777" w:rsidR="003B50C3" w:rsidRPr="00C0148A" w:rsidRDefault="003B50C3" w:rsidP="003B50C3">
      <w:pPr>
        <w:pStyle w:val="ConsPlusNormal"/>
        <w:ind w:firstLine="709"/>
        <w:jc w:val="both"/>
        <w:rPr>
          <w:rFonts w:ascii="Times New Roman" w:hAnsi="Times New Roman"/>
          <w:sz w:val="28"/>
        </w:rPr>
      </w:pPr>
      <w:r w:rsidRPr="00C0148A">
        <w:rPr>
          <w:rFonts w:ascii="Times New Roman" w:hAnsi="Times New Roman"/>
          <w:sz w:val="28"/>
        </w:rPr>
        <w:t>3.1.9. в отношении Получателя гранта в течение года, предшествующего году проведения конкурсного отбора, не установлен факт неисполнения и (или) ненадлежащего исполнения условий договора (соглашения) на получение гранта;</w:t>
      </w:r>
    </w:p>
    <w:p w14:paraId="4386FED9" w14:textId="77777777" w:rsidR="003B50C3" w:rsidRPr="00C0148A" w:rsidRDefault="003B50C3" w:rsidP="003B50C3">
      <w:pPr>
        <w:pStyle w:val="ConsPlusNormal"/>
        <w:ind w:firstLine="709"/>
        <w:jc w:val="both"/>
        <w:rPr>
          <w:rFonts w:ascii="Times New Roman" w:hAnsi="Times New Roman"/>
          <w:sz w:val="28"/>
        </w:rPr>
      </w:pPr>
      <w:r w:rsidRPr="00C0148A">
        <w:rPr>
          <w:rFonts w:ascii="Times New Roman" w:hAnsi="Times New Roman"/>
          <w:sz w:val="28"/>
        </w:rPr>
        <w:t>3.1.10. Получатель гранта имеет статус «</w:t>
      </w:r>
      <w:proofErr w:type="spellStart"/>
      <w:r w:rsidRPr="00C0148A">
        <w:rPr>
          <w:rFonts w:ascii="Times New Roman" w:hAnsi="Times New Roman"/>
          <w:sz w:val="28"/>
        </w:rPr>
        <w:t>Микропредприятие</w:t>
      </w:r>
      <w:proofErr w:type="spellEnd"/>
      <w:r w:rsidRPr="00C0148A">
        <w:rPr>
          <w:rFonts w:ascii="Times New Roman" w:hAnsi="Times New Roman"/>
          <w:sz w:val="28"/>
        </w:rPr>
        <w:t>» или «Малое предприятие» в Едином реестре субъектов малого и среднего предпринимательства;</w:t>
      </w:r>
    </w:p>
    <w:p w14:paraId="2CEBAE1D" w14:textId="77777777" w:rsidR="003B50C3" w:rsidRPr="00C0148A" w:rsidRDefault="003B50C3" w:rsidP="003B50C3">
      <w:pPr>
        <w:pStyle w:val="ConsPlusNormal"/>
        <w:ind w:firstLine="709"/>
        <w:jc w:val="both"/>
        <w:rPr>
          <w:rFonts w:ascii="Times New Roman" w:hAnsi="Times New Roman"/>
          <w:sz w:val="28"/>
        </w:rPr>
      </w:pPr>
      <w:r w:rsidRPr="00C0148A">
        <w:rPr>
          <w:rFonts w:ascii="Times New Roman" w:hAnsi="Times New Roman"/>
          <w:sz w:val="28"/>
        </w:rPr>
        <w:t xml:space="preserve">3.1.11 Получатель гранта не имеет неисполненных договоров (соглашений) на получение грантов с </w:t>
      </w:r>
      <w:proofErr w:type="spellStart"/>
      <w:r w:rsidRPr="00C0148A">
        <w:rPr>
          <w:rFonts w:ascii="Times New Roman" w:hAnsi="Times New Roman"/>
          <w:sz w:val="28"/>
        </w:rPr>
        <w:t>Грантодателем</w:t>
      </w:r>
      <w:proofErr w:type="spellEnd"/>
      <w:r w:rsidRPr="00C0148A">
        <w:rPr>
          <w:rFonts w:ascii="Times New Roman" w:hAnsi="Times New Roman"/>
          <w:sz w:val="28"/>
        </w:rPr>
        <w:t>;</w:t>
      </w:r>
    </w:p>
    <w:p w14:paraId="68835BDC" w14:textId="77777777" w:rsidR="003B50C3" w:rsidRPr="00C0148A" w:rsidRDefault="003B50C3" w:rsidP="003B50C3">
      <w:pPr>
        <w:pStyle w:val="ConsPlusNormal"/>
        <w:ind w:firstLine="709"/>
        <w:jc w:val="both"/>
        <w:rPr>
          <w:rFonts w:ascii="Times New Roman" w:hAnsi="Times New Roman"/>
          <w:sz w:val="28"/>
        </w:rPr>
      </w:pPr>
      <w:r w:rsidRPr="00C0148A">
        <w:rPr>
          <w:rFonts w:ascii="Times New Roman" w:hAnsi="Times New Roman"/>
          <w:sz w:val="28"/>
        </w:rPr>
        <w:t>3.1.12. Получатель гранта обладает кадровыми ресурсами, достаточными для реализации проектов в сфере искусственного интеллекта;</w:t>
      </w:r>
    </w:p>
    <w:p w14:paraId="1267F226" w14:textId="77777777" w:rsidR="00E309FD" w:rsidRPr="00C0148A" w:rsidRDefault="003B50C3" w:rsidP="00E309FD">
      <w:pPr>
        <w:pStyle w:val="ConsPlusNormal"/>
        <w:ind w:firstLine="709"/>
        <w:jc w:val="both"/>
        <w:rPr>
          <w:rFonts w:ascii="Times New Roman" w:hAnsi="Times New Roman"/>
          <w:sz w:val="28"/>
        </w:rPr>
      </w:pPr>
      <w:r w:rsidRPr="00C0148A">
        <w:rPr>
          <w:rFonts w:ascii="Times New Roman" w:hAnsi="Times New Roman"/>
          <w:sz w:val="28"/>
        </w:rPr>
        <w:t>3.1.13. Получатель гранта не имеет действующих судебных решений о взыскании с него в пользу третьих лиц денежных средств в размере не менее 50% от суммы гранта;</w:t>
      </w:r>
    </w:p>
    <w:p w14:paraId="38C14C82" w14:textId="77777777" w:rsidR="00E309FD" w:rsidRPr="00C0148A" w:rsidRDefault="00E309FD" w:rsidP="00E309FD">
      <w:pPr>
        <w:pStyle w:val="ConsPlusNormal"/>
        <w:ind w:firstLine="709"/>
        <w:jc w:val="both"/>
        <w:rPr>
          <w:rFonts w:ascii="Times New Roman" w:hAnsi="Times New Roman"/>
          <w:sz w:val="28"/>
        </w:rPr>
      </w:pPr>
      <w:r w:rsidRPr="00C0148A">
        <w:rPr>
          <w:rFonts w:ascii="Times New Roman" w:hAnsi="Times New Roman"/>
          <w:sz w:val="28"/>
        </w:rPr>
        <w:t xml:space="preserve">3.1.14. в числе видов экономической деятельности Получателя гранта есть вид деятельности, соответствующий ОКВЭД 72.1 (ОК 029-2014 от 01.02.2014 г.) «Научные исследования и разработки в области естественных и технических наук», и как минимум один из ОКВЭД 26.1. «Производство элементов электронной аппаратуры и печатных схем (плат)», включая ОКВЭД нижестоящих групп, подгрупп и видов данного подкласса; 26.2 «Производство </w:t>
      </w:r>
      <w:r w:rsidRPr="00C0148A">
        <w:rPr>
          <w:rFonts w:ascii="Times New Roman" w:hAnsi="Times New Roman"/>
          <w:sz w:val="28"/>
        </w:rPr>
        <w:lastRenderedPageBreak/>
        <w:t>компьютеров и периферийного оборудования», включая ОКВЭД нижестоящих групп, подгрупп и видов данного подкласса; 26.3 «Производство коммуникационного оборудования», включая ОКВЭД нижестоящих групп, подгрупп и видов данного подкласса; 26.4 «Производство бытовой электроники», включая ОКВЭД нижестоящих групп, подгрупп и видов данного подкласса; 62.01 «Разработка компьютерного программного обеспечения», включая ОКВЭД нижестоящих подгрупп и видов данной группы; 63 «Деятельность в области информационных технологий», включая ОКВЭД нижестоящих подклассов, групп, подгрупп и видов данного класса (ОК 029-2014 от 01.02.2014 г. ред. от 12.02.2020);</w:t>
      </w:r>
    </w:p>
    <w:p w14:paraId="6AA0F39C" w14:textId="6632CB81" w:rsidR="003B50C3" w:rsidRPr="00C0148A" w:rsidRDefault="003B50C3" w:rsidP="003B50C3">
      <w:pPr>
        <w:pStyle w:val="ConsPlusNormal"/>
        <w:ind w:firstLine="709"/>
        <w:jc w:val="both"/>
        <w:rPr>
          <w:rFonts w:ascii="Times New Roman" w:hAnsi="Times New Roman"/>
          <w:sz w:val="28"/>
        </w:rPr>
      </w:pPr>
      <w:r w:rsidRPr="00C0148A">
        <w:rPr>
          <w:rFonts w:ascii="Times New Roman" w:hAnsi="Times New Roman"/>
          <w:sz w:val="28"/>
        </w:rPr>
        <w:t>3.1.</w:t>
      </w:r>
      <w:r w:rsidR="00E309FD" w:rsidRPr="00C0148A">
        <w:rPr>
          <w:rFonts w:ascii="Times New Roman" w:hAnsi="Times New Roman"/>
          <w:sz w:val="28"/>
        </w:rPr>
        <w:t>15</w:t>
      </w:r>
      <w:r w:rsidRPr="00C0148A">
        <w:rPr>
          <w:rFonts w:ascii="Times New Roman" w:hAnsi="Times New Roman"/>
          <w:sz w:val="28"/>
        </w:rPr>
        <w:t xml:space="preserve">. Получателем гранта не должны быть нарушены права третьих лиц на РИД и иные права третьих лиц; должно иметься документально оформленное согласие правообладателей на использование РИД при реализации проекта, а также на представление </w:t>
      </w:r>
      <w:proofErr w:type="spellStart"/>
      <w:r w:rsidRPr="00C0148A">
        <w:rPr>
          <w:rFonts w:ascii="Times New Roman" w:hAnsi="Times New Roman"/>
          <w:sz w:val="28"/>
        </w:rPr>
        <w:t>Грантодателю</w:t>
      </w:r>
      <w:proofErr w:type="spellEnd"/>
      <w:r w:rsidRPr="00C0148A">
        <w:rPr>
          <w:rFonts w:ascii="Times New Roman" w:hAnsi="Times New Roman"/>
          <w:sz w:val="28"/>
        </w:rPr>
        <w:t xml:space="preserve"> материалов и их использование </w:t>
      </w:r>
      <w:proofErr w:type="spellStart"/>
      <w:r w:rsidRPr="00C0148A">
        <w:rPr>
          <w:rFonts w:ascii="Times New Roman" w:hAnsi="Times New Roman"/>
          <w:sz w:val="28"/>
        </w:rPr>
        <w:t>Грантодателем</w:t>
      </w:r>
      <w:proofErr w:type="spellEnd"/>
      <w:r w:rsidRPr="00C0148A">
        <w:rPr>
          <w:rFonts w:ascii="Times New Roman" w:hAnsi="Times New Roman"/>
          <w:sz w:val="28"/>
        </w:rPr>
        <w:t xml:space="preserve"> для проведения экспертизы;</w:t>
      </w:r>
    </w:p>
    <w:p w14:paraId="3BAEA673" w14:textId="042D8595" w:rsidR="003B50C3" w:rsidRPr="00C0148A" w:rsidRDefault="003B50C3" w:rsidP="003B50C3">
      <w:pPr>
        <w:pStyle w:val="ConsPlusNormal"/>
        <w:ind w:firstLine="709"/>
        <w:jc w:val="both"/>
        <w:rPr>
          <w:rFonts w:ascii="Times New Roman" w:hAnsi="Times New Roman"/>
          <w:sz w:val="28"/>
        </w:rPr>
      </w:pPr>
      <w:r w:rsidRPr="00C0148A">
        <w:rPr>
          <w:rFonts w:ascii="Times New Roman" w:hAnsi="Times New Roman"/>
          <w:sz w:val="28"/>
        </w:rPr>
        <w:t>3.1.</w:t>
      </w:r>
      <w:r w:rsidR="00E309FD" w:rsidRPr="00C0148A">
        <w:rPr>
          <w:rFonts w:ascii="Times New Roman" w:hAnsi="Times New Roman"/>
          <w:sz w:val="28"/>
        </w:rPr>
        <w:t>16</w:t>
      </w:r>
      <w:r w:rsidRPr="00C0148A">
        <w:rPr>
          <w:rFonts w:ascii="Times New Roman" w:hAnsi="Times New Roman"/>
          <w:sz w:val="28"/>
        </w:rPr>
        <w:t>. сведения, представленные Получателем гранта, содержащиеся в документах, предоставленных в составе заявки, должны быть достоверными;</w:t>
      </w:r>
    </w:p>
    <w:p w14:paraId="14CCDFD4" w14:textId="0C89E90F" w:rsidR="003B50C3" w:rsidRPr="00C0148A" w:rsidRDefault="003B50C3" w:rsidP="003B50C3">
      <w:pPr>
        <w:pStyle w:val="ConsPlusNormal"/>
        <w:ind w:firstLine="709"/>
        <w:jc w:val="both"/>
        <w:rPr>
          <w:rFonts w:ascii="Times New Roman" w:hAnsi="Times New Roman"/>
          <w:sz w:val="28"/>
        </w:rPr>
      </w:pPr>
      <w:r w:rsidRPr="00C0148A">
        <w:rPr>
          <w:rFonts w:ascii="Times New Roman" w:hAnsi="Times New Roman"/>
          <w:sz w:val="28"/>
        </w:rPr>
        <w:t>3.1.</w:t>
      </w:r>
      <w:r w:rsidR="00E309FD" w:rsidRPr="00C0148A">
        <w:rPr>
          <w:rFonts w:ascii="Times New Roman" w:hAnsi="Times New Roman"/>
          <w:sz w:val="28"/>
        </w:rPr>
        <w:t>18</w:t>
      </w:r>
      <w:r w:rsidRPr="00C0148A">
        <w:rPr>
          <w:rFonts w:ascii="Times New Roman" w:hAnsi="Times New Roman"/>
          <w:sz w:val="28"/>
        </w:rPr>
        <w:t xml:space="preserve">. региональные представители </w:t>
      </w:r>
      <w:proofErr w:type="spellStart"/>
      <w:r w:rsidRPr="00C0148A">
        <w:rPr>
          <w:rFonts w:ascii="Times New Roman" w:hAnsi="Times New Roman"/>
          <w:sz w:val="28"/>
        </w:rPr>
        <w:t>Грантодателя</w:t>
      </w:r>
      <w:proofErr w:type="spellEnd"/>
      <w:r w:rsidRPr="00C0148A">
        <w:rPr>
          <w:rFonts w:ascii="Times New Roman" w:hAnsi="Times New Roman"/>
          <w:sz w:val="28"/>
        </w:rPr>
        <w:t xml:space="preserve"> не могут занимать руководящие должности в Получателе гранта и получать финансирование от Получателя гранта;</w:t>
      </w:r>
    </w:p>
    <w:p w14:paraId="12B38F20" w14:textId="21BE9036" w:rsidR="003B50C3" w:rsidRPr="00C0148A" w:rsidRDefault="003B50C3" w:rsidP="003B50C3">
      <w:pPr>
        <w:pStyle w:val="ConsPlusNormal"/>
        <w:ind w:firstLine="709"/>
        <w:jc w:val="both"/>
        <w:rPr>
          <w:rFonts w:ascii="Times New Roman" w:hAnsi="Times New Roman"/>
          <w:sz w:val="28"/>
        </w:rPr>
      </w:pPr>
      <w:r w:rsidRPr="00C0148A">
        <w:rPr>
          <w:rFonts w:ascii="Times New Roman" w:hAnsi="Times New Roman"/>
          <w:sz w:val="28"/>
        </w:rPr>
        <w:t>3.1.</w:t>
      </w:r>
      <w:r w:rsidR="00E309FD" w:rsidRPr="00C0148A">
        <w:rPr>
          <w:rFonts w:ascii="Times New Roman" w:hAnsi="Times New Roman"/>
          <w:sz w:val="28"/>
        </w:rPr>
        <w:t>19</w:t>
      </w:r>
      <w:r w:rsidRPr="00C0148A">
        <w:rPr>
          <w:rFonts w:ascii="Times New Roman" w:hAnsi="Times New Roman"/>
          <w:sz w:val="28"/>
        </w:rPr>
        <w:t xml:space="preserve">. проект </w:t>
      </w:r>
      <w:r w:rsidR="000C4D39" w:rsidRPr="00C0148A">
        <w:rPr>
          <w:rFonts w:ascii="Times New Roman" w:hAnsi="Times New Roman"/>
          <w:sz w:val="28"/>
        </w:rPr>
        <w:t xml:space="preserve">по акселерации </w:t>
      </w:r>
      <w:r w:rsidRPr="00C0148A">
        <w:rPr>
          <w:rFonts w:ascii="Times New Roman" w:hAnsi="Times New Roman"/>
          <w:sz w:val="28"/>
        </w:rPr>
        <w:t xml:space="preserve">в соответствии с уставом </w:t>
      </w:r>
      <w:proofErr w:type="spellStart"/>
      <w:r w:rsidRPr="00C0148A">
        <w:rPr>
          <w:rFonts w:ascii="Times New Roman" w:hAnsi="Times New Roman"/>
          <w:sz w:val="28"/>
        </w:rPr>
        <w:t>Грантодателя</w:t>
      </w:r>
      <w:proofErr w:type="spellEnd"/>
      <w:r w:rsidRPr="00C0148A">
        <w:rPr>
          <w:rFonts w:ascii="Times New Roman" w:hAnsi="Times New Roman"/>
          <w:sz w:val="28"/>
        </w:rPr>
        <w:t xml:space="preserve"> должен быть направлен на реализацию технологий гражданского назначения и не должен содержать сведений, составляющих государственную тайну;</w:t>
      </w:r>
    </w:p>
    <w:p w14:paraId="0D868091" w14:textId="431B3F8F" w:rsidR="003B50C3" w:rsidRPr="00C0148A" w:rsidRDefault="003B50C3" w:rsidP="003B50C3">
      <w:pPr>
        <w:pStyle w:val="ConsPlusNormal"/>
        <w:ind w:firstLine="709"/>
        <w:jc w:val="both"/>
        <w:rPr>
          <w:rFonts w:ascii="Times New Roman" w:hAnsi="Times New Roman"/>
          <w:sz w:val="28"/>
        </w:rPr>
      </w:pPr>
      <w:r w:rsidRPr="00C0148A">
        <w:rPr>
          <w:rFonts w:ascii="Times New Roman" w:hAnsi="Times New Roman"/>
          <w:sz w:val="28"/>
        </w:rPr>
        <w:t>3.1.</w:t>
      </w:r>
      <w:r w:rsidR="00E309FD" w:rsidRPr="00C0148A">
        <w:rPr>
          <w:rFonts w:ascii="Times New Roman" w:hAnsi="Times New Roman"/>
          <w:sz w:val="28"/>
        </w:rPr>
        <w:t>20</w:t>
      </w:r>
      <w:r w:rsidRPr="00C0148A">
        <w:rPr>
          <w:rFonts w:ascii="Times New Roman" w:hAnsi="Times New Roman"/>
          <w:sz w:val="28"/>
        </w:rPr>
        <w:t xml:space="preserve">. согласия Получателя гранта на обработку информации, связанной с предоставлением Гранта, </w:t>
      </w:r>
      <w:proofErr w:type="spellStart"/>
      <w:r w:rsidRPr="00C0148A">
        <w:rPr>
          <w:rFonts w:ascii="Times New Roman" w:hAnsi="Times New Roman"/>
          <w:sz w:val="28"/>
        </w:rPr>
        <w:t>Грантодателем</w:t>
      </w:r>
      <w:proofErr w:type="spellEnd"/>
      <w:r w:rsidRPr="00C0148A">
        <w:rPr>
          <w:rFonts w:ascii="Times New Roman" w:hAnsi="Times New Roman"/>
          <w:sz w:val="28"/>
        </w:rPr>
        <w:t>, которое выражается путем подписания настоящего Договора;</w:t>
      </w:r>
    </w:p>
    <w:p w14:paraId="7D1D2A2F" w14:textId="22E2F66F" w:rsidR="003B50C3" w:rsidRPr="00C0148A" w:rsidRDefault="003B50C3" w:rsidP="003B50C3">
      <w:pPr>
        <w:pStyle w:val="ConsPlusNormal"/>
        <w:ind w:firstLine="709"/>
        <w:jc w:val="both"/>
        <w:rPr>
          <w:rFonts w:ascii="Times New Roman" w:hAnsi="Times New Roman"/>
          <w:sz w:val="28"/>
        </w:rPr>
      </w:pPr>
      <w:r w:rsidRPr="00C0148A">
        <w:rPr>
          <w:rFonts w:ascii="Times New Roman" w:hAnsi="Times New Roman"/>
          <w:sz w:val="28"/>
        </w:rPr>
        <w:t>3.1.</w:t>
      </w:r>
      <w:r w:rsidR="00CA6EF6" w:rsidRPr="00C0148A">
        <w:rPr>
          <w:rFonts w:ascii="Times New Roman" w:hAnsi="Times New Roman"/>
          <w:sz w:val="28"/>
        </w:rPr>
        <w:t>21</w:t>
      </w:r>
      <w:r w:rsidRPr="00C0148A">
        <w:rPr>
          <w:rFonts w:ascii="Times New Roman" w:hAnsi="Times New Roman"/>
          <w:sz w:val="28"/>
        </w:rPr>
        <w:t xml:space="preserve">. согласия Получателя гранта на осуществление </w:t>
      </w:r>
      <w:proofErr w:type="spellStart"/>
      <w:r w:rsidRPr="00C0148A">
        <w:rPr>
          <w:rFonts w:ascii="Times New Roman" w:hAnsi="Times New Roman"/>
          <w:sz w:val="28"/>
        </w:rPr>
        <w:t>Грантодателем</w:t>
      </w:r>
      <w:proofErr w:type="spellEnd"/>
      <w:r w:rsidRPr="00C0148A">
        <w:rPr>
          <w:rFonts w:ascii="Times New Roman" w:hAnsi="Times New Roman"/>
          <w:sz w:val="28"/>
        </w:rPr>
        <w:t xml:space="preserve"> проверок соблюдения целей, условий и порядка предоставления Гранта, а также на обработку информации, связанной с предоставлением Гранта;</w:t>
      </w:r>
    </w:p>
    <w:p w14:paraId="62E83D64" w14:textId="0E3318F9"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sz w:val="28"/>
        </w:rPr>
        <w:t>3.1.</w:t>
      </w:r>
      <w:r w:rsidR="00E309FD" w:rsidRPr="00C0148A">
        <w:rPr>
          <w:rFonts w:ascii="Times New Roman" w:hAnsi="Times New Roman"/>
          <w:sz w:val="28"/>
        </w:rPr>
        <w:t>22</w:t>
      </w:r>
      <w:r w:rsidRPr="00C0148A">
        <w:rPr>
          <w:rFonts w:ascii="Times New Roman" w:hAnsi="Times New Roman"/>
          <w:sz w:val="28"/>
        </w:rPr>
        <w:t xml:space="preserve">. осуществления </w:t>
      </w:r>
      <w:proofErr w:type="spellStart"/>
      <w:r w:rsidRPr="00C0148A">
        <w:rPr>
          <w:rFonts w:ascii="Times New Roman" w:hAnsi="Times New Roman"/>
          <w:sz w:val="28"/>
        </w:rPr>
        <w:t>Грантодателем</w:t>
      </w:r>
      <w:proofErr w:type="spellEnd"/>
      <w:r w:rsidRPr="00C0148A">
        <w:rPr>
          <w:rFonts w:ascii="Times New Roman" w:hAnsi="Times New Roman"/>
          <w:sz w:val="28"/>
        </w:rPr>
        <w:t xml:space="preserve"> контроля за соблюдением Получателем гранта целей и условий предоставления Гранта в соответствии с законодательством Российской Федерации.</w:t>
      </w:r>
    </w:p>
    <w:p w14:paraId="028809F6"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3.2. Перечисление Гранта осуществляется:</w:t>
      </w:r>
    </w:p>
    <w:p w14:paraId="37F2D3AC"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3.2.1. на счет Получателя гранта, открытый в </w:t>
      </w:r>
      <w:r w:rsidRPr="00C0148A">
        <w:rPr>
          <w:rFonts w:ascii="Times New Roman" w:hAnsi="Times New Roman" w:cs="Times New Roman"/>
          <w:i/>
          <w:sz w:val="28"/>
          <w:szCs w:val="28"/>
        </w:rPr>
        <w:t>________________________</w:t>
      </w:r>
      <w:r w:rsidRPr="00C0148A">
        <w:rPr>
          <w:rFonts w:ascii="Times New Roman" w:hAnsi="Times New Roman" w:cs="Times New Roman"/>
          <w:sz w:val="28"/>
          <w:szCs w:val="28"/>
        </w:rPr>
        <w:t>;</w:t>
      </w:r>
    </w:p>
    <w:p w14:paraId="79AF34E4" w14:textId="7814C268" w:rsidR="003B50C3" w:rsidRPr="00C0148A" w:rsidRDefault="003B50C3" w:rsidP="003B50C3">
      <w:pPr>
        <w:pStyle w:val="ConsPlusNormal"/>
        <w:spacing w:after="120"/>
        <w:ind w:firstLine="709"/>
        <w:jc w:val="both"/>
        <w:rPr>
          <w:rFonts w:ascii="Times New Roman" w:hAnsi="Times New Roman" w:cs="Times New Roman"/>
          <w:i/>
        </w:rPr>
      </w:pPr>
      <w:r w:rsidRPr="00C0148A">
        <w:rPr>
          <w:rFonts w:ascii="Times New Roman" w:hAnsi="Times New Roman" w:cs="Times New Roman"/>
          <w:i/>
        </w:rPr>
        <w:t xml:space="preserve">                                                                                                          (наименование кредитной организации)</w:t>
      </w:r>
    </w:p>
    <w:p w14:paraId="518D03A4"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3.2.2. не позднее ________________________________________________;</w:t>
      </w:r>
    </w:p>
    <w:p w14:paraId="29D18B50" w14:textId="77777777" w:rsidR="003B50C3" w:rsidRPr="00C0148A" w:rsidRDefault="003B50C3" w:rsidP="003B50C3">
      <w:pPr>
        <w:pStyle w:val="ConsPlusNormal"/>
        <w:spacing w:after="120"/>
        <w:ind w:firstLine="709"/>
        <w:jc w:val="both"/>
        <w:rPr>
          <w:rFonts w:ascii="Times New Roman" w:hAnsi="Times New Roman" w:cs="Times New Roman"/>
          <w:i/>
        </w:rPr>
      </w:pPr>
      <w:r w:rsidRPr="00C0148A">
        <w:rPr>
          <w:rFonts w:ascii="Times New Roman" w:hAnsi="Times New Roman" w:cs="Times New Roman"/>
          <w:i/>
        </w:rPr>
        <w:t xml:space="preserve">                                        (</w:t>
      </w:r>
      <w:proofErr w:type="spellStart"/>
      <w:r w:rsidRPr="00C0148A">
        <w:rPr>
          <w:rFonts w:ascii="Times New Roman" w:hAnsi="Times New Roman" w:cs="Times New Roman"/>
          <w:i/>
        </w:rPr>
        <w:t>дд.мм.гг</w:t>
      </w:r>
      <w:proofErr w:type="spellEnd"/>
      <w:r w:rsidRPr="00C0148A">
        <w:rPr>
          <w:rFonts w:ascii="Times New Roman" w:hAnsi="Times New Roman" w:cs="Times New Roman"/>
          <w:i/>
        </w:rPr>
        <w:t>. либо период в рабочих днях, отсчитываемый от даты подписания Договора или иного события (с указанием такого события)</w:t>
      </w:r>
    </w:p>
    <w:p w14:paraId="5E3B91D3"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3.3. Условием предоставления Гранта является согласие Получателя гранта на осуществление </w:t>
      </w:r>
      <w:proofErr w:type="spellStart"/>
      <w:r w:rsidRPr="00C0148A">
        <w:rPr>
          <w:rFonts w:ascii="Times New Roman" w:hAnsi="Times New Roman" w:cs="Times New Roman"/>
          <w:sz w:val="28"/>
          <w:szCs w:val="28"/>
        </w:rPr>
        <w:t>Грантодателем</w:t>
      </w:r>
      <w:proofErr w:type="spellEnd"/>
      <w:r w:rsidRPr="00C0148A">
        <w:rPr>
          <w:rFonts w:ascii="Times New Roman" w:hAnsi="Times New Roman" w:cs="Times New Roman"/>
          <w:sz w:val="28"/>
          <w:szCs w:val="28"/>
        </w:rPr>
        <w:t>, главным распорядителем средств федерального бюджета и органами государственного финансового контроля проверок соблюдения Получателем гранта порядка, целей и условий предоставления Гранта. Выражение согласия Получателя гранта на осуществление указанных проверок осуществляется путем подписания настоящего Договора.</w:t>
      </w:r>
    </w:p>
    <w:p w14:paraId="2E563C59"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lastRenderedPageBreak/>
        <w:t>3.4. Иные условия предоставления гранта:</w:t>
      </w:r>
    </w:p>
    <w:p w14:paraId="3D55DD00" w14:textId="49E19B15" w:rsidR="003B50C3" w:rsidRPr="00C0148A" w:rsidRDefault="003B50C3" w:rsidP="003B50C3">
      <w:pPr>
        <w:pStyle w:val="ConsPlusNonformat"/>
        <w:ind w:firstLine="709"/>
        <w:jc w:val="both"/>
        <w:rPr>
          <w:rFonts w:ascii="Times New Roman" w:hAnsi="Times New Roman" w:cs="Times New Roman"/>
          <w:sz w:val="28"/>
          <w:szCs w:val="28"/>
        </w:rPr>
      </w:pPr>
      <w:r w:rsidRPr="00C0148A">
        <w:rPr>
          <w:rFonts w:ascii="Times New Roman" w:hAnsi="Times New Roman" w:cs="Times New Roman"/>
          <w:sz w:val="28"/>
          <w:szCs w:val="28"/>
        </w:rPr>
        <w:t>3.4.1. грант предоставляется в целях</w:t>
      </w:r>
      <w:r w:rsidRPr="00C0148A">
        <w:rPr>
          <w:rFonts w:ascii="Times New Roman" w:hAnsi="Times New Roman"/>
          <w:sz w:val="28"/>
          <w:szCs w:val="28"/>
        </w:rPr>
        <w:t xml:space="preserve"> </w:t>
      </w:r>
      <w:r w:rsidR="000C4D39" w:rsidRPr="00C0148A">
        <w:rPr>
          <w:rFonts w:ascii="Times New Roman" w:hAnsi="Times New Roman"/>
          <w:sz w:val="28"/>
          <w:szCs w:val="28"/>
        </w:rPr>
        <w:t>развития проекта</w:t>
      </w:r>
      <w:r w:rsidRPr="00C0148A">
        <w:rPr>
          <w:rFonts w:ascii="Times New Roman" w:hAnsi="Times New Roman"/>
          <w:sz w:val="28"/>
          <w:szCs w:val="28"/>
        </w:rPr>
        <w:t xml:space="preserve"> по теме: </w:t>
      </w:r>
      <w:r w:rsidRPr="00C0148A">
        <w:rPr>
          <w:rFonts w:ascii="Times New Roman" w:hAnsi="Times New Roman" w:cs="Times New Roman"/>
          <w:sz w:val="28"/>
          <w:szCs w:val="28"/>
        </w:rPr>
        <w:t>“____________________</w:t>
      </w:r>
      <w:r w:rsidRPr="00C0148A">
        <w:rPr>
          <w:rFonts w:ascii="Times New Roman" w:hAnsi="Times New Roman"/>
          <w:i/>
          <w:sz w:val="28"/>
          <w:szCs w:val="28"/>
        </w:rPr>
        <w:t xml:space="preserve">Наименование </w:t>
      </w:r>
      <w:r w:rsidR="000C4D39" w:rsidRPr="00C0148A">
        <w:rPr>
          <w:rFonts w:ascii="Times New Roman" w:hAnsi="Times New Roman"/>
          <w:i/>
          <w:sz w:val="28"/>
          <w:szCs w:val="28"/>
        </w:rPr>
        <w:t>проекта</w:t>
      </w:r>
      <w:r w:rsidRPr="00C0148A">
        <w:rPr>
          <w:rFonts w:ascii="Times New Roman" w:hAnsi="Times New Roman"/>
          <w:sz w:val="28"/>
          <w:szCs w:val="28"/>
        </w:rPr>
        <w:t>” (Проект № ___, заявка в рамках реализации проекта</w:t>
      </w:r>
      <w:r w:rsidR="000C4D39" w:rsidRPr="00C0148A">
        <w:rPr>
          <w:rFonts w:ascii="Times New Roman" w:hAnsi="Times New Roman"/>
          <w:sz w:val="28"/>
          <w:szCs w:val="28"/>
        </w:rPr>
        <w:t xml:space="preserve"> </w:t>
      </w:r>
      <w:r w:rsidRPr="00C0148A">
        <w:rPr>
          <w:rFonts w:ascii="Times New Roman" w:hAnsi="Times New Roman" w:cs="Times New Roman"/>
          <w:sz w:val="28"/>
          <w:szCs w:val="28"/>
        </w:rPr>
        <w:t>“_______”);</w:t>
      </w:r>
    </w:p>
    <w:p w14:paraId="421EE91E" w14:textId="3169D1C0" w:rsidR="003B50C3" w:rsidRPr="00C0148A" w:rsidRDefault="003B50C3" w:rsidP="003B50C3">
      <w:pPr>
        <w:spacing w:after="0"/>
        <w:ind w:firstLine="709"/>
        <w:rPr>
          <w:sz w:val="28"/>
          <w:szCs w:val="28"/>
        </w:rPr>
      </w:pPr>
      <w:r w:rsidRPr="00C0148A">
        <w:rPr>
          <w:sz w:val="28"/>
          <w:szCs w:val="28"/>
        </w:rPr>
        <w:t>3.4.</w:t>
      </w:r>
      <w:r w:rsidR="00CA6EF6" w:rsidRPr="00C0148A">
        <w:rPr>
          <w:sz w:val="28"/>
          <w:szCs w:val="28"/>
        </w:rPr>
        <w:t>2</w:t>
      </w:r>
      <w:r w:rsidRPr="00C0148A">
        <w:rPr>
          <w:sz w:val="28"/>
          <w:szCs w:val="28"/>
        </w:rPr>
        <w:t xml:space="preserve">. </w:t>
      </w:r>
      <w:r w:rsidR="000C4D39" w:rsidRPr="00C0148A">
        <w:rPr>
          <w:sz w:val="28"/>
          <w:szCs w:val="28"/>
        </w:rPr>
        <w:t>П</w:t>
      </w:r>
      <w:r w:rsidRPr="00C0148A">
        <w:rPr>
          <w:sz w:val="28"/>
          <w:szCs w:val="28"/>
        </w:rPr>
        <w:t xml:space="preserve">латеж по настоящего Договору составляет – __________ (______________) рублей 00 копеек. </w:t>
      </w:r>
    </w:p>
    <w:p w14:paraId="13567102" w14:textId="44F47293" w:rsidR="003B50C3" w:rsidRPr="00C0148A" w:rsidRDefault="003B50C3" w:rsidP="003B50C3">
      <w:pPr>
        <w:pStyle w:val="ConsPlusNormal"/>
        <w:ind w:firstLine="709"/>
        <w:jc w:val="both"/>
        <w:rPr>
          <w:sz w:val="28"/>
          <w:szCs w:val="28"/>
        </w:rPr>
      </w:pPr>
      <w:r w:rsidRPr="00C0148A">
        <w:rPr>
          <w:rFonts w:ascii="Times New Roman" w:hAnsi="Times New Roman" w:cs="Times New Roman"/>
          <w:sz w:val="28"/>
          <w:szCs w:val="28"/>
        </w:rPr>
        <w:t>3.4.</w:t>
      </w:r>
      <w:r w:rsidR="00CA6EF6" w:rsidRPr="00C0148A">
        <w:rPr>
          <w:rFonts w:ascii="Times New Roman" w:hAnsi="Times New Roman" w:cs="Times New Roman"/>
          <w:sz w:val="28"/>
          <w:szCs w:val="28"/>
        </w:rPr>
        <w:t>3</w:t>
      </w:r>
      <w:r w:rsidRPr="00C0148A">
        <w:rPr>
          <w:rFonts w:ascii="Times New Roman" w:hAnsi="Times New Roman"/>
          <w:sz w:val="28"/>
          <w:szCs w:val="28"/>
        </w:rPr>
        <w:t xml:space="preserve">. Расходы, предусмотренные </w:t>
      </w:r>
      <w:r w:rsidRPr="00C0148A">
        <w:rPr>
          <w:rFonts w:ascii="Times New Roman" w:hAnsi="Times New Roman" w:cs="Times New Roman"/>
          <w:sz w:val="28"/>
          <w:szCs w:val="28"/>
        </w:rPr>
        <w:t>Договором</w:t>
      </w:r>
      <w:r w:rsidRPr="00C0148A">
        <w:rPr>
          <w:rFonts w:ascii="Times New Roman" w:hAnsi="Times New Roman"/>
          <w:sz w:val="28"/>
          <w:szCs w:val="28"/>
        </w:rPr>
        <w:t xml:space="preserve">, оплачиваются из средств </w:t>
      </w:r>
      <w:proofErr w:type="spellStart"/>
      <w:r w:rsidRPr="00C0148A">
        <w:rPr>
          <w:rFonts w:ascii="Times New Roman" w:hAnsi="Times New Roman" w:cs="Times New Roman"/>
          <w:sz w:val="28"/>
          <w:szCs w:val="28"/>
        </w:rPr>
        <w:t>Грантодателя</w:t>
      </w:r>
      <w:proofErr w:type="spellEnd"/>
      <w:r w:rsidRPr="00C0148A">
        <w:rPr>
          <w:rFonts w:ascii="Times New Roman" w:hAnsi="Times New Roman"/>
          <w:sz w:val="28"/>
          <w:szCs w:val="28"/>
        </w:rPr>
        <w:t xml:space="preserve">, сформированных за счет бюджетных ассигнований в виде </w:t>
      </w:r>
      <w:r w:rsidR="00CF6E63" w:rsidRPr="00C0148A">
        <w:rPr>
          <w:rFonts w:ascii="Times New Roman" w:hAnsi="Times New Roman"/>
          <w:sz w:val="28"/>
          <w:szCs w:val="28"/>
        </w:rPr>
        <w:t>Субсидии</w:t>
      </w:r>
      <w:r w:rsidRPr="00C0148A">
        <w:rPr>
          <w:rFonts w:ascii="Times New Roman" w:hAnsi="Times New Roman"/>
          <w:sz w:val="28"/>
          <w:szCs w:val="28"/>
        </w:rPr>
        <w:t>, предоставляемой из средств федерального бюджета, на основании Федерального закона Российской Федерации о федеральном бюджете на соответствующий финансовый год.</w:t>
      </w:r>
    </w:p>
    <w:p w14:paraId="763A1032" w14:textId="70DC53EE" w:rsidR="003B50C3" w:rsidRPr="00C0148A" w:rsidRDefault="003B50C3" w:rsidP="003B50C3">
      <w:pPr>
        <w:pStyle w:val="ConsPlusNormal"/>
        <w:ind w:firstLine="709"/>
        <w:jc w:val="both"/>
        <w:rPr>
          <w:sz w:val="28"/>
          <w:szCs w:val="28"/>
        </w:rPr>
      </w:pPr>
      <w:r w:rsidRPr="00C0148A">
        <w:rPr>
          <w:rFonts w:ascii="Times New Roman" w:hAnsi="Times New Roman" w:cs="Times New Roman"/>
          <w:sz w:val="28"/>
          <w:szCs w:val="28"/>
        </w:rPr>
        <w:t>3.4.</w:t>
      </w:r>
      <w:r w:rsidR="00CA6EF6" w:rsidRPr="00C0148A">
        <w:rPr>
          <w:rFonts w:ascii="Times New Roman" w:hAnsi="Times New Roman" w:cs="Times New Roman"/>
          <w:sz w:val="28"/>
          <w:szCs w:val="28"/>
        </w:rPr>
        <w:t>4</w:t>
      </w:r>
      <w:r w:rsidRPr="00C0148A">
        <w:rPr>
          <w:rFonts w:ascii="Times New Roman" w:hAnsi="Times New Roman" w:cs="Times New Roman"/>
          <w:sz w:val="28"/>
          <w:szCs w:val="28"/>
        </w:rPr>
        <w:t xml:space="preserve">. </w:t>
      </w:r>
      <w:proofErr w:type="spellStart"/>
      <w:r w:rsidRPr="00C0148A">
        <w:rPr>
          <w:rFonts w:ascii="Times New Roman" w:hAnsi="Times New Roman" w:cs="Times New Roman"/>
          <w:sz w:val="28"/>
          <w:szCs w:val="28"/>
        </w:rPr>
        <w:t>Грантодатель</w:t>
      </w:r>
      <w:proofErr w:type="spellEnd"/>
      <w:r w:rsidRPr="00C0148A">
        <w:rPr>
          <w:rFonts w:ascii="Times New Roman" w:hAnsi="Times New Roman"/>
          <w:sz w:val="28"/>
          <w:szCs w:val="28"/>
        </w:rPr>
        <w:t xml:space="preserve"> не оплачивает понесенные </w:t>
      </w:r>
      <w:r w:rsidRPr="00C0148A">
        <w:rPr>
          <w:rFonts w:ascii="Times New Roman" w:hAnsi="Times New Roman" w:cs="Times New Roman"/>
          <w:sz w:val="28"/>
          <w:szCs w:val="28"/>
        </w:rPr>
        <w:t>Получателем гранта</w:t>
      </w:r>
      <w:r w:rsidRPr="00C0148A">
        <w:rPr>
          <w:rFonts w:ascii="Times New Roman" w:hAnsi="Times New Roman"/>
          <w:sz w:val="28"/>
          <w:szCs w:val="28"/>
        </w:rPr>
        <w:t xml:space="preserve"> затраты, превышающие объем денежных средств, определяемый пунктом 2.1 настоящего Договора.</w:t>
      </w:r>
    </w:p>
    <w:p w14:paraId="1DF4DA7B" w14:textId="77777777" w:rsidR="003B50C3" w:rsidRPr="00C0148A" w:rsidRDefault="003B50C3" w:rsidP="003B50C3">
      <w:pPr>
        <w:pStyle w:val="ConsPlusNormal"/>
        <w:ind w:firstLine="567"/>
        <w:jc w:val="center"/>
        <w:outlineLvl w:val="1"/>
        <w:rPr>
          <w:rFonts w:ascii="Times New Roman" w:hAnsi="Times New Roman" w:cs="Times New Roman"/>
          <w:sz w:val="28"/>
          <w:szCs w:val="28"/>
        </w:rPr>
      </w:pPr>
    </w:p>
    <w:p w14:paraId="556E6577" w14:textId="77777777" w:rsidR="003B50C3" w:rsidRPr="00C0148A" w:rsidRDefault="003B50C3" w:rsidP="003B50C3">
      <w:pPr>
        <w:pStyle w:val="ConsPlusNormal"/>
        <w:ind w:firstLine="0"/>
        <w:jc w:val="center"/>
        <w:outlineLvl w:val="1"/>
        <w:rPr>
          <w:rFonts w:ascii="Times New Roman" w:hAnsi="Times New Roman" w:cs="Times New Roman"/>
          <w:sz w:val="28"/>
          <w:szCs w:val="28"/>
        </w:rPr>
      </w:pPr>
      <w:r w:rsidRPr="00C0148A">
        <w:rPr>
          <w:rFonts w:ascii="Times New Roman" w:hAnsi="Times New Roman" w:cs="Times New Roman"/>
          <w:sz w:val="28"/>
          <w:szCs w:val="28"/>
        </w:rPr>
        <w:t>IV. Взаимодействие Сторон</w:t>
      </w:r>
    </w:p>
    <w:p w14:paraId="07377CB2" w14:textId="77777777" w:rsidR="003B50C3" w:rsidRPr="00C0148A" w:rsidRDefault="003B50C3" w:rsidP="003B50C3">
      <w:pPr>
        <w:pStyle w:val="ConsPlusNormal"/>
        <w:ind w:firstLine="567"/>
        <w:jc w:val="center"/>
        <w:outlineLvl w:val="1"/>
        <w:rPr>
          <w:rFonts w:ascii="Times New Roman" w:hAnsi="Times New Roman" w:cs="Times New Roman"/>
          <w:sz w:val="28"/>
          <w:szCs w:val="28"/>
        </w:rPr>
      </w:pPr>
    </w:p>
    <w:p w14:paraId="76B772CE"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4.1. </w:t>
      </w:r>
      <w:proofErr w:type="spellStart"/>
      <w:r w:rsidRPr="00C0148A">
        <w:rPr>
          <w:rFonts w:ascii="Times New Roman" w:hAnsi="Times New Roman" w:cs="Times New Roman"/>
          <w:sz w:val="28"/>
          <w:szCs w:val="28"/>
        </w:rPr>
        <w:t>Грантодатель</w:t>
      </w:r>
      <w:proofErr w:type="spellEnd"/>
      <w:r w:rsidRPr="00C0148A">
        <w:rPr>
          <w:rFonts w:ascii="Times New Roman" w:hAnsi="Times New Roman" w:cs="Times New Roman"/>
          <w:sz w:val="28"/>
          <w:szCs w:val="28"/>
        </w:rPr>
        <w:t xml:space="preserve"> обязуется:</w:t>
      </w:r>
    </w:p>
    <w:p w14:paraId="76BC473D"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4.1.1. обеспечить предоставление Гранта в соответствии с </w:t>
      </w:r>
      <w:hyperlink w:anchor="P131" w:history="1">
        <w:r w:rsidRPr="00C0148A">
          <w:rPr>
            <w:rFonts w:ascii="Times New Roman" w:hAnsi="Times New Roman" w:cs="Times New Roman"/>
            <w:sz w:val="28"/>
            <w:szCs w:val="28"/>
          </w:rPr>
          <w:t>разделом III</w:t>
        </w:r>
      </w:hyperlink>
      <w:r w:rsidRPr="00C0148A">
        <w:rPr>
          <w:rFonts w:ascii="Times New Roman" w:hAnsi="Times New Roman" w:cs="Times New Roman"/>
          <w:sz w:val="28"/>
          <w:szCs w:val="28"/>
        </w:rPr>
        <w:t xml:space="preserve"> настоящего Договора;</w:t>
      </w:r>
    </w:p>
    <w:p w14:paraId="3005D97C" w14:textId="72E20746"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4.1.2. обеспечить перечисление Гранта на счет, указанный в </w:t>
      </w:r>
      <w:hyperlink w:anchor="P283" w:history="1">
        <w:r w:rsidRPr="00C0148A">
          <w:rPr>
            <w:rFonts w:ascii="Times New Roman" w:hAnsi="Times New Roman" w:cs="Times New Roman"/>
            <w:sz w:val="28"/>
            <w:szCs w:val="28"/>
          </w:rPr>
          <w:t>разделе VIII</w:t>
        </w:r>
      </w:hyperlink>
      <w:r w:rsidRPr="00C0148A">
        <w:rPr>
          <w:rFonts w:ascii="Times New Roman" w:hAnsi="Times New Roman" w:cs="Times New Roman"/>
          <w:sz w:val="28"/>
          <w:szCs w:val="28"/>
        </w:rPr>
        <w:t xml:space="preserve"> настоящего Договора, в соответствии с </w:t>
      </w:r>
      <w:hyperlink w:anchor="P136" w:history="1">
        <w:r w:rsidRPr="00C0148A">
          <w:rPr>
            <w:rFonts w:ascii="Times New Roman" w:hAnsi="Times New Roman" w:cs="Times New Roman"/>
            <w:sz w:val="28"/>
            <w:szCs w:val="28"/>
          </w:rPr>
          <w:t>пунктом 3.</w:t>
        </w:r>
      </w:hyperlink>
      <w:r w:rsidRPr="00C0148A">
        <w:rPr>
          <w:rFonts w:ascii="Times New Roman" w:hAnsi="Times New Roman" w:cs="Times New Roman"/>
          <w:sz w:val="28"/>
          <w:szCs w:val="28"/>
        </w:rPr>
        <w:t>2 настоящего Договора;</w:t>
      </w:r>
    </w:p>
    <w:p w14:paraId="6B753A4B"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4.1.3. устанавливать значения результатов предоставления Гранта в соответствии с приложением № 1 к настоящему Договору, являющимся неотъемлемой частью настоящего Договора;</w:t>
      </w:r>
    </w:p>
    <w:p w14:paraId="0B4A3DB2"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4.1.4. осуществлять оценку достижения Получателем гранта значений результатов предоставления Гранта, установленных в соответствии с пунктом 4.1.5 настоящего Договора, на основании:</w:t>
      </w:r>
    </w:p>
    <w:p w14:paraId="3A2D7F40"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4.1.4.1. отчета о достижении установленных при предоставлении Гранта значений результатов предоставления Гранта по форме в соответствии с приложением № 3 к настоящему Договору, являющимся неотъемлемой частью настоящего Договора, представленного в соответствии с пунктом 4.3.4.2 настоящего Договора;</w:t>
      </w:r>
    </w:p>
    <w:p w14:paraId="7E778CD1"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4.1.5. осуществлять контроль за соблюдением Получателем гранта порядка, целей и условий предоставления Гранта, а также мониторинг достижения результатов предоставления Гранта, установленных настоящим Договором, путем проведения плановых и внеплановых проверок:</w:t>
      </w:r>
    </w:p>
    <w:p w14:paraId="4B623492"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4.1.5.1. по месту нахождения </w:t>
      </w:r>
      <w:proofErr w:type="spellStart"/>
      <w:r w:rsidRPr="00C0148A">
        <w:rPr>
          <w:rFonts w:ascii="Times New Roman" w:hAnsi="Times New Roman" w:cs="Times New Roman"/>
          <w:sz w:val="28"/>
          <w:szCs w:val="28"/>
        </w:rPr>
        <w:t>Грантодателя</w:t>
      </w:r>
      <w:proofErr w:type="spellEnd"/>
      <w:r w:rsidRPr="00C0148A">
        <w:rPr>
          <w:rFonts w:ascii="Times New Roman" w:hAnsi="Times New Roman" w:cs="Times New Roman"/>
          <w:sz w:val="28"/>
          <w:szCs w:val="28"/>
        </w:rPr>
        <w:t xml:space="preserve"> на основании:</w:t>
      </w:r>
    </w:p>
    <w:p w14:paraId="1187AE9E"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4.1.5.1.1. отчета о расходах Получателя гранта, источником финансового обеспечения которых являются средства Гранта, по форме в соответствии с приложением № 5 к настоящему Договору, являющимся неотъемлемой частью настоящего Договора, представленного Получателем гранта в соответствии с пунктом 4.3.4.1 настоящего Договора;</w:t>
      </w:r>
    </w:p>
    <w:p w14:paraId="1D429441"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4.1.5.1.2. иных отчетов:</w:t>
      </w:r>
    </w:p>
    <w:p w14:paraId="1E3E4593"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4.1.5.1.2.1. отчета о достижении значений показателей, необходимых для </w:t>
      </w:r>
      <w:r w:rsidRPr="00C0148A">
        <w:rPr>
          <w:rFonts w:ascii="Times New Roman" w:hAnsi="Times New Roman" w:cs="Times New Roman"/>
          <w:sz w:val="28"/>
          <w:szCs w:val="28"/>
        </w:rPr>
        <w:lastRenderedPageBreak/>
        <w:t>достижения результата предоставления Гранта, по форме в соответствии с приложением № 4 к настоящему Договору, являющимся неотъемлемой частью настоящего Договора;</w:t>
      </w:r>
    </w:p>
    <w:p w14:paraId="55FFE893"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4.1.5.1.2.2. отчета о достижении значений результата предоставления Гранта по форме в соответствии с приложением № 3 к настоящему Договору, являющимся неотъемлемой частью настоящего Договора;</w:t>
      </w:r>
    </w:p>
    <w:p w14:paraId="6112FCA7" w14:textId="6C88AFC6"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4.1.5.1.2.5. отчета о целевом использовании средства Гранта по форме в соответствии с приложением № </w:t>
      </w:r>
      <w:r w:rsidR="00630E63" w:rsidRPr="00C0148A">
        <w:rPr>
          <w:rFonts w:ascii="Times New Roman" w:hAnsi="Times New Roman" w:cs="Times New Roman"/>
          <w:sz w:val="28"/>
          <w:szCs w:val="28"/>
        </w:rPr>
        <w:t xml:space="preserve">10 </w:t>
      </w:r>
      <w:r w:rsidRPr="00C0148A">
        <w:rPr>
          <w:rFonts w:ascii="Times New Roman" w:hAnsi="Times New Roman" w:cs="Times New Roman"/>
          <w:sz w:val="28"/>
          <w:szCs w:val="28"/>
        </w:rPr>
        <w:t>к настоящему Договору, являющимся неотъемлемой частью настоящего Договора;</w:t>
      </w:r>
    </w:p>
    <w:p w14:paraId="30737EB7"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4.1.5.1.3. иных документов, представленных Получателем гранта по запросу </w:t>
      </w:r>
      <w:proofErr w:type="spellStart"/>
      <w:r w:rsidRPr="00C0148A">
        <w:rPr>
          <w:rFonts w:ascii="Times New Roman" w:hAnsi="Times New Roman" w:cs="Times New Roman"/>
          <w:sz w:val="28"/>
          <w:szCs w:val="28"/>
        </w:rPr>
        <w:t>Грантодателя</w:t>
      </w:r>
      <w:proofErr w:type="spellEnd"/>
      <w:r w:rsidRPr="00C0148A">
        <w:rPr>
          <w:rFonts w:ascii="Times New Roman" w:hAnsi="Times New Roman" w:cs="Times New Roman"/>
          <w:sz w:val="28"/>
          <w:szCs w:val="28"/>
        </w:rPr>
        <w:t xml:space="preserve"> в соответствии с пунктом 4.3.5 настоящего Договора;</w:t>
      </w:r>
    </w:p>
    <w:p w14:paraId="59D10979"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4.1.5.2. по месту нахождения Получателя гранта;</w:t>
      </w:r>
    </w:p>
    <w:p w14:paraId="43653C60"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4.1.6. в случае установления </w:t>
      </w:r>
      <w:proofErr w:type="spellStart"/>
      <w:r w:rsidRPr="00C0148A">
        <w:rPr>
          <w:rFonts w:ascii="Times New Roman" w:hAnsi="Times New Roman" w:cs="Times New Roman"/>
          <w:sz w:val="28"/>
          <w:szCs w:val="28"/>
        </w:rPr>
        <w:t>Грантодателем</w:t>
      </w:r>
      <w:proofErr w:type="spellEnd"/>
      <w:r w:rsidRPr="00C0148A">
        <w:rPr>
          <w:rFonts w:ascii="Times New Roman" w:hAnsi="Times New Roman" w:cs="Times New Roman"/>
          <w:sz w:val="28"/>
          <w:szCs w:val="28"/>
        </w:rPr>
        <w:t xml:space="preserve"> информации о факте нарушения Получателем гранта порядка, целей и условий предоставления Гранта, предусмотренных Правилами предоставления субсидии и (или) настоящим Договором, в том числе указания в документах, представленных Получателем гранта в соответствии с Правилами предоставления субсидии и (или) настоящим Договором, недостоверных сведений, направлять Получателю гранта требование об обеспечении возврата Гранта </w:t>
      </w:r>
      <w:proofErr w:type="spellStart"/>
      <w:r w:rsidRPr="00C0148A">
        <w:rPr>
          <w:rFonts w:ascii="Times New Roman" w:hAnsi="Times New Roman" w:cs="Times New Roman"/>
          <w:sz w:val="28"/>
          <w:szCs w:val="28"/>
        </w:rPr>
        <w:t>Грантодателю</w:t>
      </w:r>
      <w:proofErr w:type="spellEnd"/>
      <w:r w:rsidRPr="00C0148A">
        <w:rPr>
          <w:rFonts w:ascii="Times New Roman" w:hAnsi="Times New Roman" w:cs="Times New Roman"/>
          <w:sz w:val="28"/>
          <w:szCs w:val="28"/>
        </w:rPr>
        <w:t xml:space="preserve"> в размере и в сроки, определенные в указанном требовании;</w:t>
      </w:r>
    </w:p>
    <w:p w14:paraId="1DCA0B6A" w14:textId="52CC39A9"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4.1.7. в случае, если Получателем гранта не достигнуты значения результата предоставления Гранта, установленные в соответствии с пунктом 4.1.3 настоящего Договора, и (или) значения показателей, необходимых для достижения результата предоставления гранта, установленные в соответствии с пунктом 4.</w:t>
      </w:r>
      <w:r w:rsidR="00630E63" w:rsidRPr="00C0148A">
        <w:rPr>
          <w:rFonts w:ascii="Times New Roman" w:hAnsi="Times New Roman" w:cs="Times New Roman"/>
          <w:sz w:val="28"/>
          <w:szCs w:val="28"/>
        </w:rPr>
        <w:t>2</w:t>
      </w:r>
      <w:r w:rsidRPr="00C0148A">
        <w:rPr>
          <w:rFonts w:ascii="Times New Roman" w:hAnsi="Times New Roman" w:cs="Times New Roman"/>
          <w:sz w:val="28"/>
          <w:szCs w:val="28"/>
        </w:rPr>
        <w:t>.</w:t>
      </w:r>
      <w:r w:rsidR="00630E63" w:rsidRPr="00C0148A">
        <w:rPr>
          <w:rFonts w:ascii="Times New Roman" w:hAnsi="Times New Roman" w:cs="Times New Roman"/>
          <w:sz w:val="28"/>
          <w:szCs w:val="28"/>
        </w:rPr>
        <w:t>3</w:t>
      </w:r>
      <w:r w:rsidRPr="00C0148A">
        <w:rPr>
          <w:rFonts w:ascii="Times New Roman" w:hAnsi="Times New Roman" w:cs="Times New Roman"/>
          <w:sz w:val="28"/>
          <w:szCs w:val="28"/>
        </w:rPr>
        <w:t>.</w:t>
      </w:r>
      <w:r w:rsidR="00630E63" w:rsidRPr="00C0148A">
        <w:rPr>
          <w:rFonts w:ascii="Times New Roman" w:hAnsi="Times New Roman" w:cs="Times New Roman"/>
          <w:sz w:val="28"/>
          <w:szCs w:val="28"/>
        </w:rPr>
        <w:t xml:space="preserve">3 </w:t>
      </w:r>
      <w:r w:rsidRPr="00C0148A">
        <w:rPr>
          <w:rFonts w:ascii="Times New Roman" w:hAnsi="Times New Roman" w:cs="Times New Roman"/>
          <w:sz w:val="28"/>
          <w:szCs w:val="28"/>
        </w:rPr>
        <w:t>настоящего Договора, требовать у Получателя гранта возврата Гранта с обязательным уведомление Получателя гранта в течение 3 рабочих дней с даты принятия указанного решения;</w:t>
      </w:r>
    </w:p>
    <w:p w14:paraId="6B24A17F"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4.1.8. рассматривать предложения, документы и иную информацию, направленную Получателем гранта, в том числе в соответствии с пунктом 4.4.1 настоящего Договора, в течение 10 рабочих дней со дня их получения и уведомлять Получателя гранта о принятом решении (при необходимости);</w:t>
      </w:r>
    </w:p>
    <w:p w14:paraId="7754639E"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4.1.9. направлять разъяснения Получателю гранта по вопросам, связанным с исполнением настоящего Договора, в течение 10 рабочих дней со дня получения обращения Получателя гранта в соответствии с пунктом 4.4.2 настоящего Договора;</w:t>
      </w:r>
    </w:p>
    <w:p w14:paraId="7B7EA68C"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4.1.10. выполнять иные обязательства:</w:t>
      </w:r>
    </w:p>
    <w:p w14:paraId="44C83654"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4.1.10.1. осуществлять контроль за соблюдением Получателем гранта целей и условий предоставления Гранта в соответствии с законодательством Российской Федерации;</w:t>
      </w:r>
    </w:p>
    <w:p w14:paraId="4FD91CE4"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4.1.10.2. устанавливать значения показателей, необходимых для достижения результата предоставления Гранта, в соответствии с приложением № 2 к настоящему Договору, являющимся неотъемлемой частью настоящего Договора;</w:t>
      </w:r>
    </w:p>
    <w:p w14:paraId="573631A4"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4.1.10.3. осуществлять оценку достижения Получателем гранта значений показателей, необходимых для достижения результата предоставления Гранта на </w:t>
      </w:r>
      <w:r w:rsidRPr="00C0148A">
        <w:rPr>
          <w:rFonts w:ascii="Times New Roman" w:hAnsi="Times New Roman" w:cs="Times New Roman"/>
          <w:sz w:val="28"/>
          <w:szCs w:val="28"/>
        </w:rPr>
        <w:lastRenderedPageBreak/>
        <w:t>основании отчета о достижении значений показателей, необходимых для достижения результата предоставления Гранта, по форме в соответствии с приложением № 4 к настоящему Договору, являющимся неотъемлемой частью настоящего Договора;</w:t>
      </w:r>
    </w:p>
    <w:p w14:paraId="551B401C"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4.2. </w:t>
      </w:r>
      <w:proofErr w:type="spellStart"/>
      <w:r w:rsidRPr="00C0148A">
        <w:rPr>
          <w:rFonts w:ascii="Times New Roman" w:hAnsi="Times New Roman" w:cs="Times New Roman"/>
          <w:sz w:val="28"/>
          <w:szCs w:val="28"/>
        </w:rPr>
        <w:t>Грантодатель</w:t>
      </w:r>
      <w:proofErr w:type="spellEnd"/>
      <w:r w:rsidRPr="00C0148A">
        <w:rPr>
          <w:rFonts w:ascii="Times New Roman" w:hAnsi="Times New Roman" w:cs="Times New Roman"/>
          <w:sz w:val="28"/>
          <w:szCs w:val="28"/>
        </w:rPr>
        <w:t xml:space="preserve"> вправе:</w:t>
      </w:r>
    </w:p>
    <w:p w14:paraId="117762B8"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4.2.1. принимать решение об изменении условий настоящего Договора в соответствии с пунктом 7.3 настоящего Договора, в том числе на основании информации и предложений, направленных Получателем гранта в соответствии с пунктом 4.4.1 настоящего Договора, включая изменение размера Гранта;</w:t>
      </w:r>
    </w:p>
    <w:p w14:paraId="2C12D994"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4.2.2. запрашивать у Получателя гранта документы и информацию, необходимые для осуществления контроля за соблюдением Получателем гранта порядка, целей и условий предоставления Гранта, установленных Правилами предоставления субсидии и настоящим Договором, в соответствии с пунктом 4.1.5 настоящего Договора;</w:t>
      </w:r>
    </w:p>
    <w:p w14:paraId="6A31C719"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4.2.3. осуществлять иные права в соответствии с Правилами предоставления субсидии:</w:t>
      </w:r>
    </w:p>
    <w:p w14:paraId="12AFFD1A" w14:textId="77777777" w:rsidR="003B50C3" w:rsidRPr="00C0148A" w:rsidRDefault="003B50C3" w:rsidP="003B50C3">
      <w:pPr>
        <w:pStyle w:val="ConsPlusNormal"/>
        <w:ind w:firstLine="709"/>
        <w:jc w:val="both"/>
        <w:rPr>
          <w:rFonts w:ascii="Times New Roman" w:hAnsi="Times New Roman"/>
          <w:sz w:val="28"/>
          <w:szCs w:val="28"/>
        </w:rPr>
      </w:pPr>
      <w:r w:rsidRPr="00C0148A">
        <w:rPr>
          <w:rFonts w:ascii="Times New Roman" w:hAnsi="Times New Roman" w:cs="Times New Roman"/>
          <w:sz w:val="28"/>
          <w:szCs w:val="28"/>
        </w:rPr>
        <w:t xml:space="preserve">4.2.3.1. устанавливать дополнительные формы предоставления Получателем гранта отчетности и сроки предоставления; </w:t>
      </w:r>
    </w:p>
    <w:p w14:paraId="048D7AF5" w14:textId="77777777" w:rsidR="003B50C3" w:rsidRPr="00C0148A" w:rsidRDefault="003B50C3" w:rsidP="003B50C3">
      <w:pPr>
        <w:pStyle w:val="ConsPlusNormal"/>
        <w:ind w:firstLine="709"/>
        <w:jc w:val="both"/>
        <w:rPr>
          <w:rFonts w:ascii="Times New Roman" w:hAnsi="Times New Roman"/>
          <w:b/>
          <w:sz w:val="28"/>
          <w:szCs w:val="28"/>
        </w:rPr>
      </w:pPr>
      <w:r w:rsidRPr="00C0148A">
        <w:rPr>
          <w:rFonts w:ascii="Times New Roman" w:hAnsi="Times New Roman" w:cs="Times New Roman"/>
          <w:sz w:val="28"/>
          <w:szCs w:val="28"/>
        </w:rPr>
        <w:t>4.2.3.2. не перечислять денежные средства в случае невыполнения Получателем гранта условий, установленных пунктом 3.1 настоящего Договора:</w:t>
      </w:r>
    </w:p>
    <w:p w14:paraId="42B2B86F" w14:textId="3D797EDB" w:rsidR="003B50C3" w:rsidRPr="00C0148A" w:rsidRDefault="003B50C3" w:rsidP="003B50C3">
      <w:pPr>
        <w:pStyle w:val="ConsPlusNormal"/>
        <w:ind w:firstLine="709"/>
        <w:jc w:val="both"/>
        <w:rPr>
          <w:sz w:val="28"/>
          <w:szCs w:val="28"/>
        </w:rPr>
      </w:pPr>
      <w:r w:rsidRPr="00C0148A">
        <w:rPr>
          <w:rFonts w:ascii="Times New Roman" w:hAnsi="Times New Roman" w:cs="Times New Roman"/>
          <w:sz w:val="28"/>
          <w:szCs w:val="28"/>
        </w:rPr>
        <w:t>4</w:t>
      </w:r>
      <w:r w:rsidRPr="00C0148A">
        <w:rPr>
          <w:rFonts w:ascii="Times New Roman" w:hAnsi="Times New Roman"/>
          <w:sz w:val="28"/>
          <w:szCs w:val="28"/>
        </w:rPr>
        <w:t>.2.3</w:t>
      </w:r>
      <w:r w:rsidRPr="00C0148A">
        <w:rPr>
          <w:rFonts w:ascii="Times New Roman" w:hAnsi="Times New Roman" w:cs="Times New Roman"/>
          <w:sz w:val="28"/>
          <w:szCs w:val="28"/>
        </w:rPr>
        <w:t xml:space="preserve">.3. </w:t>
      </w:r>
      <w:r w:rsidRPr="00C0148A" w:rsidDel="00C502E3">
        <w:rPr>
          <w:rFonts w:ascii="Times New Roman" w:hAnsi="Times New Roman"/>
          <w:sz w:val="28"/>
          <w:szCs w:val="28"/>
        </w:rPr>
        <w:t xml:space="preserve">потребовать от </w:t>
      </w:r>
      <w:r w:rsidRPr="00C0148A" w:rsidDel="00C502E3">
        <w:rPr>
          <w:rFonts w:ascii="Times New Roman" w:hAnsi="Times New Roman" w:cs="Times New Roman"/>
          <w:sz w:val="28"/>
          <w:szCs w:val="28"/>
        </w:rPr>
        <w:t xml:space="preserve">Получателя гранта </w:t>
      </w:r>
      <w:r w:rsidRPr="00C0148A" w:rsidDel="00C502E3">
        <w:rPr>
          <w:rFonts w:ascii="Times New Roman" w:hAnsi="Times New Roman"/>
          <w:sz w:val="28"/>
          <w:szCs w:val="28"/>
        </w:rPr>
        <w:t xml:space="preserve">возврата </w:t>
      </w:r>
      <w:r w:rsidRPr="00C0148A">
        <w:rPr>
          <w:rFonts w:ascii="Times New Roman" w:hAnsi="Times New Roman"/>
          <w:sz w:val="28"/>
          <w:szCs w:val="28"/>
        </w:rPr>
        <w:t>Г</w:t>
      </w:r>
      <w:r w:rsidRPr="00C0148A" w:rsidDel="00C502E3">
        <w:rPr>
          <w:rFonts w:ascii="Times New Roman" w:hAnsi="Times New Roman"/>
          <w:sz w:val="28"/>
          <w:szCs w:val="28"/>
        </w:rPr>
        <w:t xml:space="preserve">ранта в объеме фактически перечисленных средств по </w:t>
      </w:r>
      <w:r w:rsidRPr="00C0148A">
        <w:rPr>
          <w:rFonts w:ascii="Times New Roman" w:hAnsi="Times New Roman" w:cs="Times New Roman"/>
          <w:sz w:val="28"/>
          <w:szCs w:val="28"/>
        </w:rPr>
        <w:t>настоящему Д</w:t>
      </w:r>
      <w:r w:rsidRPr="00C0148A" w:rsidDel="00C502E3">
        <w:rPr>
          <w:rFonts w:ascii="Times New Roman" w:hAnsi="Times New Roman" w:cs="Times New Roman"/>
          <w:sz w:val="28"/>
          <w:szCs w:val="28"/>
        </w:rPr>
        <w:t>оговору</w:t>
      </w:r>
      <w:r w:rsidRPr="00C0148A">
        <w:rPr>
          <w:rFonts w:ascii="Times New Roman" w:hAnsi="Times New Roman" w:cs="Times New Roman"/>
          <w:sz w:val="28"/>
          <w:szCs w:val="28"/>
        </w:rPr>
        <w:t xml:space="preserve"> в</w:t>
      </w:r>
      <w:r w:rsidRPr="00C0148A">
        <w:rPr>
          <w:rFonts w:ascii="Times New Roman" w:hAnsi="Times New Roman"/>
          <w:sz w:val="28"/>
          <w:szCs w:val="28"/>
        </w:rPr>
        <w:t xml:space="preserve"> </w:t>
      </w:r>
      <w:r w:rsidRPr="00C0148A" w:rsidDel="00C502E3">
        <w:rPr>
          <w:rFonts w:ascii="Times New Roman" w:hAnsi="Times New Roman"/>
          <w:sz w:val="28"/>
          <w:szCs w:val="28"/>
        </w:rPr>
        <w:t xml:space="preserve">случае </w:t>
      </w:r>
      <w:proofErr w:type="spellStart"/>
      <w:r w:rsidR="008F46D8" w:rsidRPr="00C0148A">
        <w:rPr>
          <w:rFonts w:ascii="Times New Roman" w:hAnsi="Times New Roman"/>
          <w:sz w:val="28"/>
          <w:szCs w:val="28"/>
        </w:rPr>
        <w:t>непрохождения</w:t>
      </w:r>
      <w:proofErr w:type="spellEnd"/>
      <w:r w:rsidR="008F46D8" w:rsidRPr="00C0148A">
        <w:rPr>
          <w:rFonts w:ascii="Times New Roman" w:hAnsi="Times New Roman"/>
          <w:sz w:val="28"/>
          <w:szCs w:val="28"/>
        </w:rPr>
        <w:t xml:space="preserve"> Получателем гранта акселерационной программы</w:t>
      </w:r>
      <w:r w:rsidRPr="00C0148A" w:rsidDel="00C502E3">
        <w:rPr>
          <w:rFonts w:ascii="Times New Roman" w:hAnsi="Times New Roman"/>
          <w:sz w:val="28"/>
          <w:szCs w:val="28"/>
        </w:rPr>
        <w:t xml:space="preserve">, а также при отсутствии отчета за все выполненные к моменту прекращения действия </w:t>
      </w:r>
      <w:r w:rsidRPr="00C0148A" w:rsidDel="00C502E3">
        <w:rPr>
          <w:rFonts w:ascii="Times New Roman" w:hAnsi="Times New Roman" w:cs="Times New Roman"/>
          <w:sz w:val="28"/>
          <w:szCs w:val="28"/>
        </w:rPr>
        <w:t xml:space="preserve">настоящего </w:t>
      </w:r>
      <w:r w:rsidRPr="00C0148A">
        <w:rPr>
          <w:rFonts w:ascii="Times New Roman" w:hAnsi="Times New Roman" w:cs="Times New Roman"/>
          <w:sz w:val="28"/>
          <w:szCs w:val="28"/>
        </w:rPr>
        <w:t>Д</w:t>
      </w:r>
      <w:r w:rsidRPr="00C0148A" w:rsidDel="00C502E3">
        <w:rPr>
          <w:rFonts w:ascii="Times New Roman" w:hAnsi="Times New Roman" w:cs="Times New Roman"/>
          <w:sz w:val="28"/>
          <w:szCs w:val="28"/>
        </w:rPr>
        <w:t>оговора</w:t>
      </w:r>
      <w:r w:rsidRPr="00C0148A" w:rsidDel="00C502E3">
        <w:rPr>
          <w:rFonts w:ascii="Times New Roman" w:hAnsi="Times New Roman"/>
          <w:sz w:val="28"/>
          <w:szCs w:val="28"/>
        </w:rPr>
        <w:t xml:space="preserve"> работы</w:t>
      </w:r>
      <w:r w:rsidRPr="00C0148A">
        <w:rPr>
          <w:sz w:val="28"/>
          <w:szCs w:val="28"/>
        </w:rPr>
        <w:t>;</w:t>
      </w:r>
    </w:p>
    <w:p w14:paraId="5D5A5356" w14:textId="77777777" w:rsidR="003B50C3" w:rsidRPr="00C0148A" w:rsidDel="00BF704A" w:rsidRDefault="003B50C3" w:rsidP="003B50C3">
      <w:pPr>
        <w:pStyle w:val="ConsPlusNormal"/>
        <w:ind w:firstLine="709"/>
        <w:jc w:val="both"/>
        <w:rPr>
          <w:sz w:val="28"/>
          <w:szCs w:val="28"/>
        </w:rPr>
      </w:pPr>
      <w:r w:rsidRPr="00C0148A">
        <w:rPr>
          <w:rFonts w:ascii="Times New Roman" w:hAnsi="Times New Roman"/>
          <w:sz w:val="28"/>
          <w:szCs w:val="28"/>
        </w:rPr>
        <w:t xml:space="preserve">4.2.3.4. </w:t>
      </w:r>
      <w:r w:rsidRPr="00C0148A" w:rsidDel="00BF704A">
        <w:rPr>
          <w:rFonts w:ascii="Times New Roman" w:hAnsi="Times New Roman"/>
          <w:sz w:val="28"/>
          <w:szCs w:val="28"/>
        </w:rPr>
        <w:t xml:space="preserve">прекратить действие </w:t>
      </w:r>
      <w:r w:rsidRPr="00C0148A" w:rsidDel="00BF704A">
        <w:rPr>
          <w:rFonts w:ascii="Times New Roman" w:hAnsi="Times New Roman" w:cs="Times New Roman"/>
          <w:sz w:val="28"/>
          <w:szCs w:val="28"/>
        </w:rPr>
        <w:t>настоящего Договора</w:t>
      </w:r>
      <w:r w:rsidRPr="00C0148A" w:rsidDel="00BF704A">
        <w:rPr>
          <w:rFonts w:ascii="Times New Roman" w:hAnsi="Times New Roman"/>
          <w:sz w:val="28"/>
          <w:szCs w:val="28"/>
        </w:rPr>
        <w:t xml:space="preserve"> в одностороннем порядке и прекратить предоставление средств </w:t>
      </w:r>
      <w:r w:rsidRPr="00C0148A">
        <w:rPr>
          <w:rFonts w:ascii="Times New Roman" w:hAnsi="Times New Roman"/>
          <w:sz w:val="28"/>
          <w:szCs w:val="28"/>
        </w:rPr>
        <w:t>Г</w:t>
      </w:r>
      <w:r w:rsidRPr="00C0148A" w:rsidDel="00BF704A">
        <w:rPr>
          <w:rFonts w:ascii="Times New Roman" w:hAnsi="Times New Roman"/>
          <w:sz w:val="28"/>
          <w:szCs w:val="28"/>
        </w:rPr>
        <w:t xml:space="preserve">ранта в случае существенного нарушения </w:t>
      </w:r>
      <w:r w:rsidRPr="00C0148A" w:rsidDel="00BF704A">
        <w:rPr>
          <w:rFonts w:ascii="Times New Roman" w:hAnsi="Times New Roman" w:cs="Times New Roman"/>
          <w:sz w:val="28"/>
          <w:szCs w:val="28"/>
        </w:rPr>
        <w:t>Получателем гранта</w:t>
      </w:r>
      <w:r w:rsidRPr="00C0148A" w:rsidDel="00BF704A">
        <w:rPr>
          <w:rFonts w:ascii="Times New Roman" w:hAnsi="Times New Roman"/>
          <w:sz w:val="28"/>
          <w:szCs w:val="28"/>
        </w:rPr>
        <w:t xml:space="preserve"> условий </w:t>
      </w:r>
      <w:r w:rsidRPr="00C0148A" w:rsidDel="00BF704A">
        <w:rPr>
          <w:rFonts w:ascii="Times New Roman" w:hAnsi="Times New Roman" w:cs="Times New Roman"/>
          <w:sz w:val="28"/>
          <w:szCs w:val="28"/>
        </w:rPr>
        <w:t>настоящего Договора</w:t>
      </w:r>
      <w:r w:rsidRPr="00C0148A" w:rsidDel="00BF704A">
        <w:rPr>
          <w:rFonts w:ascii="Times New Roman" w:hAnsi="Times New Roman"/>
          <w:sz w:val="28"/>
          <w:szCs w:val="28"/>
        </w:rPr>
        <w:t>:</w:t>
      </w:r>
    </w:p>
    <w:p w14:paraId="6D3C025A" w14:textId="26D27DA2" w:rsidR="003B50C3" w:rsidRPr="00C0148A" w:rsidDel="00BF704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sz w:val="28"/>
          <w:szCs w:val="28"/>
        </w:rPr>
        <w:t>о</w:t>
      </w:r>
      <w:r w:rsidRPr="00C0148A" w:rsidDel="00BF704A">
        <w:rPr>
          <w:rFonts w:ascii="Times New Roman" w:hAnsi="Times New Roman"/>
          <w:sz w:val="28"/>
          <w:szCs w:val="28"/>
        </w:rPr>
        <w:t>тсутствия</w:t>
      </w:r>
      <w:r w:rsidRPr="00C0148A">
        <w:rPr>
          <w:rFonts w:ascii="Times New Roman" w:hAnsi="Times New Roman"/>
          <w:sz w:val="28"/>
          <w:szCs w:val="28"/>
        </w:rPr>
        <w:t xml:space="preserve"> отчета о расходах Получателя гранта, источником финансового обеспечения которых являются средства Гранта, по форме согласно приложению № 5 к настоящему Договору, являющемуся неотъемлемой частью настоящего Договора</w:t>
      </w:r>
      <w:r w:rsidRPr="00C0148A" w:rsidDel="00BF704A">
        <w:rPr>
          <w:rFonts w:ascii="Times New Roman" w:hAnsi="Times New Roman"/>
          <w:sz w:val="28"/>
          <w:szCs w:val="28"/>
        </w:rPr>
        <w:t xml:space="preserve">; </w:t>
      </w:r>
    </w:p>
    <w:p w14:paraId="3233170E" w14:textId="0C254302" w:rsidR="003B50C3" w:rsidRPr="00C0148A" w:rsidRDefault="003B50C3" w:rsidP="003B50C3">
      <w:pPr>
        <w:pStyle w:val="ConsPlusNormal"/>
        <w:ind w:firstLine="709"/>
        <w:jc w:val="both"/>
        <w:rPr>
          <w:rFonts w:ascii="Times New Roman" w:hAnsi="Times New Roman"/>
          <w:sz w:val="28"/>
          <w:szCs w:val="28"/>
        </w:rPr>
      </w:pPr>
      <w:r w:rsidRPr="00C0148A" w:rsidDel="00BF704A">
        <w:rPr>
          <w:rFonts w:ascii="Times New Roman" w:hAnsi="Times New Roman"/>
          <w:sz w:val="28"/>
          <w:szCs w:val="28"/>
        </w:rPr>
        <w:t xml:space="preserve">при выявлении невозможности </w:t>
      </w:r>
      <w:r w:rsidR="008F46D8" w:rsidRPr="00C0148A">
        <w:rPr>
          <w:rFonts w:ascii="Times New Roman" w:hAnsi="Times New Roman"/>
          <w:sz w:val="28"/>
          <w:szCs w:val="28"/>
        </w:rPr>
        <w:t>прохождения акселерационной программы Получателем гранта</w:t>
      </w:r>
      <w:r w:rsidRPr="00C0148A">
        <w:rPr>
          <w:rFonts w:ascii="Times New Roman" w:hAnsi="Times New Roman"/>
          <w:sz w:val="28"/>
          <w:szCs w:val="28"/>
        </w:rPr>
        <w:t>;</w:t>
      </w:r>
    </w:p>
    <w:p w14:paraId="704C69AB" w14:textId="77777777" w:rsidR="003B50C3" w:rsidRPr="00C0148A" w:rsidRDefault="003B50C3" w:rsidP="003B50C3">
      <w:pPr>
        <w:pStyle w:val="ConsPlusNormal"/>
        <w:ind w:firstLine="709"/>
        <w:jc w:val="both"/>
        <w:rPr>
          <w:sz w:val="28"/>
          <w:szCs w:val="28"/>
        </w:rPr>
      </w:pPr>
      <w:r w:rsidRPr="00C0148A">
        <w:rPr>
          <w:rFonts w:ascii="Times New Roman" w:hAnsi="Times New Roman"/>
          <w:sz w:val="28"/>
          <w:szCs w:val="28"/>
        </w:rPr>
        <w:t xml:space="preserve">и (или) по причине </w:t>
      </w:r>
      <w:r w:rsidRPr="00C0148A" w:rsidDel="00BF704A">
        <w:rPr>
          <w:rFonts w:ascii="Times New Roman" w:hAnsi="Times New Roman"/>
          <w:sz w:val="28"/>
          <w:szCs w:val="28"/>
        </w:rPr>
        <w:t xml:space="preserve">нецелевого использования средств </w:t>
      </w:r>
      <w:r w:rsidRPr="00C0148A">
        <w:rPr>
          <w:rFonts w:ascii="Times New Roman" w:hAnsi="Times New Roman"/>
          <w:sz w:val="28"/>
          <w:szCs w:val="28"/>
        </w:rPr>
        <w:t>Г</w:t>
      </w:r>
      <w:r w:rsidRPr="00C0148A" w:rsidDel="00BF704A">
        <w:rPr>
          <w:rFonts w:ascii="Times New Roman" w:hAnsi="Times New Roman"/>
          <w:sz w:val="28"/>
          <w:szCs w:val="28"/>
        </w:rPr>
        <w:t>ранта</w:t>
      </w:r>
      <w:r w:rsidRPr="00C0148A">
        <w:rPr>
          <w:rFonts w:ascii="Times New Roman" w:hAnsi="Times New Roman"/>
          <w:sz w:val="28"/>
          <w:szCs w:val="28"/>
        </w:rPr>
        <w:t>.</w:t>
      </w:r>
    </w:p>
    <w:p w14:paraId="3E7EABD9"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4.3. Получатель гранта обязуется:</w:t>
      </w:r>
    </w:p>
    <w:p w14:paraId="1C937EDF" w14:textId="77777777" w:rsidR="003B50C3" w:rsidRPr="00C0148A" w:rsidRDefault="003B50C3" w:rsidP="003B50C3">
      <w:pPr>
        <w:pStyle w:val="ConsPlusNormal"/>
        <w:ind w:firstLine="709"/>
        <w:jc w:val="both"/>
        <w:rPr>
          <w:sz w:val="28"/>
          <w:szCs w:val="28"/>
        </w:rPr>
      </w:pPr>
      <w:r w:rsidRPr="00C0148A">
        <w:rPr>
          <w:rFonts w:ascii="Times New Roman" w:hAnsi="Times New Roman" w:cs="Times New Roman"/>
          <w:sz w:val="28"/>
          <w:szCs w:val="28"/>
        </w:rPr>
        <w:t>4.3.1. не приобретать за счет Гранта иностранную валюту, за исключением операций, определенных в Правилах предоставления субсидии;</w:t>
      </w:r>
    </w:p>
    <w:p w14:paraId="6176FF16" w14:textId="77777777" w:rsidR="003B50C3" w:rsidRPr="00C0148A" w:rsidRDefault="003B50C3" w:rsidP="003B50C3">
      <w:pPr>
        <w:pStyle w:val="ConsPlusNormal"/>
        <w:ind w:firstLine="709"/>
        <w:jc w:val="both"/>
        <w:rPr>
          <w:sz w:val="28"/>
          <w:szCs w:val="28"/>
        </w:rPr>
      </w:pPr>
      <w:r w:rsidRPr="00C0148A">
        <w:rPr>
          <w:rFonts w:ascii="Times New Roman" w:hAnsi="Times New Roman" w:cs="Times New Roman"/>
          <w:sz w:val="28"/>
          <w:szCs w:val="28"/>
        </w:rPr>
        <w:t>4.3.2. вести обособленный аналитический учет операций, осуществляемых за счет Гранта;</w:t>
      </w:r>
    </w:p>
    <w:p w14:paraId="2D24D32C" w14:textId="77777777" w:rsidR="003B50C3" w:rsidRPr="00C0148A" w:rsidRDefault="003B50C3" w:rsidP="003B50C3">
      <w:pPr>
        <w:pStyle w:val="ConsPlusNormal"/>
        <w:ind w:firstLine="709"/>
        <w:jc w:val="both"/>
        <w:rPr>
          <w:sz w:val="28"/>
          <w:szCs w:val="28"/>
        </w:rPr>
      </w:pPr>
      <w:r w:rsidRPr="00C0148A">
        <w:rPr>
          <w:rFonts w:ascii="Times New Roman" w:hAnsi="Times New Roman" w:cs="Times New Roman"/>
          <w:sz w:val="28"/>
          <w:szCs w:val="28"/>
        </w:rPr>
        <w:t>4.3.3. обеспечить достижение значений результатов предоставления Гранта и соблюдение сроков их достижения, устанавливаемых в соответствии с пунктом 4.1.3 настоящего Договора;</w:t>
      </w:r>
    </w:p>
    <w:p w14:paraId="78C61333"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4.3.4. представлять </w:t>
      </w:r>
      <w:proofErr w:type="spellStart"/>
      <w:r w:rsidRPr="00C0148A">
        <w:rPr>
          <w:rFonts w:ascii="Times New Roman" w:hAnsi="Times New Roman" w:cs="Times New Roman"/>
          <w:sz w:val="28"/>
          <w:szCs w:val="28"/>
        </w:rPr>
        <w:t>Грантодателю</w:t>
      </w:r>
      <w:proofErr w:type="spellEnd"/>
      <w:r w:rsidRPr="00C0148A">
        <w:rPr>
          <w:rFonts w:ascii="Times New Roman" w:hAnsi="Times New Roman" w:cs="Times New Roman"/>
          <w:sz w:val="28"/>
          <w:szCs w:val="28"/>
        </w:rPr>
        <w:t>:</w:t>
      </w:r>
    </w:p>
    <w:p w14:paraId="61DB9206" w14:textId="6B1469DF" w:rsidR="003B50C3" w:rsidRPr="00C0148A" w:rsidRDefault="003B50C3" w:rsidP="003B50C3">
      <w:pPr>
        <w:pStyle w:val="ConsPlusNonformat"/>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4.3.4.1. отчет о расходах Получателя гранта, источником финансового </w:t>
      </w:r>
      <w:r w:rsidRPr="00C0148A">
        <w:rPr>
          <w:rFonts w:ascii="Times New Roman" w:hAnsi="Times New Roman" w:cs="Times New Roman"/>
          <w:sz w:val="28"/>
          <w:szCs w:val="28"/>
        </w:rPr>
        <w:lastRenderedPageBreak/>
        <w:t xml:space="preserve">обеспечения которых является Грант, после </w:t>
      </w:r>
      <w:r w:rsidR="008F46D8" w:rsidRPr="00C0148A">
        <w:rPr>
          <w:rFonts w:ascii="Times New Roman" w:hAnsi="Times New Roman" w:cs="Times New Roman"/>
          <w:sz w:val="28"/>
          <w:szCs w:val="28"/>
        </w:rPr>
        <w:t>завершения акселерационной программы</w:t>
      </w:r>
      <w:r w:rsidRPr="00C0148A">
        <w:rPr>
          <w:rFonts w:ascii="Times New Roman" w:hAnsi="Times New Roman" w:cs="Times New Roman"/>
          <w:sz w:val="28"/>
          <w:szCs w:val="28"/>
        </w:rPr>
        <w:t xml:space="preserve"> в соответствии с приложением № 5 к настоящему Договору, являющимся неотъемлемой частью настоящего Договора;</w:t>
      </w:r>
    </w:p>
    <w:p w14:paraId="3F7DCBD1" w14:textId="092E79BD" w:rsidR="003B50C3" w:rsidRPr="00C0148A" w:rsidRDefault="003B50C3" w:rsidP="003B50C3">
      <w:pPr>
        <w:pStyle w:val="ConsPlusNonformat"/>
        <w:ind w:firstLine="709"/>
        <w:jc w:val="both"/>
        <w:rPr>
          <w:rFonts w:ascii="Times New Roman" w:hAnsi="Times New Roman" w:cs="Times New Roman"/>
          <w:sz w:val="28"/>
          <w:szCs w:val="28"/>
        </w:rPr>
      </w:pPr>
      <w:r w:rsidRPr="00C0148A">
        <w:rPr>
          <w:rFonts w:ascii="Times New Roman" w:hAnsi="Times New Roman" w:cs="Times New Roman"/>
          <w:sz w:val="28"/>
          <w:szCs w:val="28"/>
        </w:rPr>
        <w:t>4.3.4.2. отчет о достижении значений результата предоставления Гранта после окончания выполнения календарного плана в соответствии с приложением № 3 к настоящему Договору, являющимся неотъемлемой частью настоящего Договора;</w:t>
      </w:r>
    </w:p>
    <w:p w14:paraId="5800F062"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4.3.4.3. иные отчеты в соответствии с пунктом 4.1.5.1.2 настоящего Договора:</w:t>
      </w:r>
    </w:p>
    <w:p w14:paraId="3712C92D" w14:textId="57010686"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4.3.4.3.1. отчет о достижении значений показателей, необходимых для достижения результата предоставления гранта, в соответствии с приложением № 4 к настоящему Договор;</w:t>
      </w:r>
    </w:p>
    <w:p w14:paraId="6327ED63" w14:textId="4FE1BB38"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4.3.4.3.4. отчет о целевом использовании средства Гранта по форме в соответствии с приложением № </w:t>
      </w:r>
      <w:r w:rsidR="00E00DC9" w:rsidRPr="00C0148A">
        <w:rPr>
          <w:rFonts w:ascii="Times New Roman" w:hAnsi="Times New Roman" w:cs="Times New Roman"/>
          <w:sz w:val="28"/>
          <w:szCs w:val="28"/>
        </w:rPr>
        <w:t xml:space="preserve">10 </w:t>
      </w:r>
      <w:r w:rsidRPr="00C0148A">
        <w:rPr>
          <w:rFonts w:ascii="Times New Roman" w:hAnsi="Times New Roman" w:cs="Times New Roman"/>
          <w:sz w:val="28"/>
          <w:szCs w:val="28"/>
        </w:rPr>
        <w:t>к настоящему Договору, являющимся неотъемлемой частью настоящего Договора;</w:t>
      </w:r>
    </w:p>
    <w:p w14:paraId="0DCAD698" w14:textId="77777777" w:rsidR="003B50C3" w:rsidRPr="00C0148A" w:rsidRDefault="003B50C3" w:rsidP="003B50C3">
      <w:pPr>
        <w:pStyle w:val="ConsPlusNormal"/>
        <w:ind w:firstLine="709"/>
        <w:jc w:val="both"/>
        <w:rPr>
          <w:sz w:val="28"/>
          <w:szCs w:val="28"/>
        </w:rPr>
      </w:pPr>
      <w:r w:rsidRPr="00C0148A">
        <w:rPr>
          <w:rFonts w:ascii="Times New Roman" w:hAnsi="Times New Roman" w:cs="Times New Roman"/>
          <w:sz w:val="28"/>
          <w:szCs w:val="28"/>
        </w:rPr>
        <w:t xml:space="preserve">4.3.5. направлять по запросу </w:t>
      </w:r>
      <w:proofErr w:type="spellStart"/>
      <w:r w:rsidRPr="00C0148A">
        <w:rPr>
          <w:rFonts w:ascii="Times New Roman" w:hAnsi="Times New Roman" w:cs="Times New Roman"/>
          <w:sz w:val="28"/>
          <w:szCs w:val="28"/>
        </w:rPr>
        <w:t>Грантодателя</w:t>
      </w:r>
      <w:proofErr w:type="spellEnd"/>
      <w:r w:rsidRPr="00C0148A">
        <w:rPr>
          <w:rFonts w:ascii="Times New Roman" w:hAnsi="Times New Roman" w:cs="Times New Roman"/>
          <w:sz w:val="28"/>
          <w:szCs w:val="28"/>
        </w:rPr>
        <w:t xml:space="preserve"> документы и информацию, необходимые для осуществления контроля за соблюдением порядка, целей и условий предоставления Гранта в соответствии с пунктом 4.2.2 настоящего Договора, в течение 10 рабочих дней со дня получения указанного запроса;</w:t>
      </w:r>
    </w:p>
    <w:p w14:paraId="399740B6"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4.3.6. в случае получения от </w:t>
      </w:r>
      <w:proofErr w:type="spellStart"/>
      <w:r w:rsidRPr="00C0148A">
        <w:rPr>
          <w:rFonts w:ascii="Times New Roman" w:hAnsi="Times New Roman" w:cs="Times New Roman"/>
          <w:sz w:val="28"/>
          <w:szCs w:val="28"/>
        </w:rPr>
        <w:t>Грантодателя</w:t>
      </w:r>
      <w:proofErr w:type="spellEnd"/>
      <w:r w:rsidRPr="00C0148A">
        <w:rPr>
          <w:rFonts w:ascii="Times New Roman" w:hAnsi="Times New Roman" w:cs="Times New Roman"/>
          <w:sz w:val="28"/>
          <w:szCs w:val="28"/>
        </w:rPr>
        <w:t xml:space="preserve"> требования в соответствии с пунктом 4.1.6 настоящего Договора:</w:t>
      </w:r>
    </w:p>
    <w:p w14:paraId="7A9A687F" w14:textId="77777777" w:rsidR="003B50C3" w:rsidRPr="00C0148A" w:rsidRDefault="003B50C3" w:rsidP="003B50C3">
      <w:pPr>
        <w:pStyle w:val="ConsPlusNormal"/>
        <w:ind w:firstLine="709"/>
        <w:jc w:val="both"/>
        <w:rPr>
          <w:sz w:val="28"/>
          <w:szCs w:val="28"/>
        </w:rPr>
      </w:pPr>
      <w:r w:rsidRPr="00C0148A">
        <w:rPr>
          <w:rFonts w:ascii="Times New Roman" w:hAnsi="Times New Roman" w:cs="Times New Roman"/>
          <w:sz w:val="28"/>
          <w:szCs w:val="28"/>
        </w:rPr>
        <w:t>4.3.6.1. устранять факты нарушения порядка, целей и условий предоставления Гранта в сроки, определенные в указанном требовании</w:t>
      </w:r>
      <w:r w:rsidRPr="00C0148A">
        <w:rPr>
          <w:sz w:val="28"/>
          <w:szCs w:val="28"/>
        </w:rPr>
        <w:t>;</w:t>
      </w:r>
    </w:p>
    <w:p w14:paraId="10A7BCF0" w14:textId="77777777" w:rsidR="003B50C3" w:rsidRPr="00C0148A" w:rsidRDefault="003B50C3" w:rsidP="003B50C3">
      <w:pPr>
        <w:pStyle w:val="ConsPlusNormal"/>
        <w:ind w:firstLine="709"/>
        <w:jc w:val="both"/>
        <w:rPr>
          <w:sz w:val="28"/>
          <w:szCs w:val="28"/>
        </w:rPr>
      </w:pPr>
      <w:r w:rsidRPr="00C0148A">
        <w:rPr>
          <w:rFonts w:ascii="Times New Roman" w:hAnsi="Times New Roman" w:cs="Times New Roman"/>
          <w:sz w:val="28"/>
          <w:szCs w:val="28"/>
        </w:rPr>
        <w:t xml:space="preserve">4.3.6.2. возвращать </w:t>
      </w:r>
      <w:proofErr w:type="spellStart"/>
      <w:r w:rsidRPr="00C0148A">
        <w:rPr>
          <w:rFonts w:ascii="Times New Roman" w:hAnsi="Times New Roman" w:cs="Times New Roman"/>
          <w:sz w:val="28"/>
          <w:szCs w:val="28"/>
        </w:rPr>
        <w:t>Грантодателю</w:t>
      </w:r>
      <w:proofErr w:type="spellEnd"/>
      <w:r w:rsidRPr="00C0148A">
        <w:rPr>
          <w:rFonts w:ascii="Times New Roman" w:hAnsi="Times New Roman" w:cs="Times New Roman"/>
          <w:sz w:val="28"/>
          <w:szCs w:val="28"/>
        </w:rPr>
        <w:t xml:space="preserve"> Грант в размере и в сроки, определенные в указанном требовании;</w:t>
      </w:r>
    </w:p>
    <w:p w14:paraId="0E07ECC7"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4.3.7. обеспечивать полноту и достоверность сведений, представляемых </w:t>
      </w:r>
      <w:proofErr w:type="spellStart"/>
      <w:r w:rsidRPr="00C0148A">
        <w:rPr>
          <w:rFonts w:ascii="Times New Roman" w:hAnsi="Times New Roman" w:cs="Times New Roman"/>
          <w:sz w:val="28"/>
          <w:szCs w:val="28"/>
        </w:rPr>
        <w:t>Грантодателю</w:t>
      </w:r>
      <w:proofErr w:type="spellEnd"/>
      <w:r w:rsidRPr="00C0148A">
        <w:rPr>
          <w:rFonts w:ascii="Times New Roman" w:hAnsi="Times New Roman" w:cs="Times New Roman"/>
          <w:sz w:val="28"/>
          <w:szCs w:val="28"/>
        </w:rPr>
        <w:t xml:space="preserve"> в соответствии с настоящим Договором;</w:t>
      </w:r>
    </w:p>
    <w:p w14:paraId="61133A80"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4.3.8. выполнять иные обязательства:</w:t>
      </w:r>
    </w:p>
    <w:p w14:paraId="39B820C9"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4.3.8.1. вести раздельный учет доходов (расходов), полученных (произведенных) в рамках настоящего Договора;</w:t>
      </w:r>
    </w:p>
    <w:p w14:paraId="67CE8227" w14:textId="21D83F9E"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4.3.8.2. вносить данные о проекте в цифровое решение, обеспечивающее сбор информации об успехах технологических компаний и бесшовное использование сервисов институтов развития, с учетом рекомендаций Министерства экономического развития Российской Федерации;</w:t>
      </w:r>
    </w:p>
    <w:p w14:paraId="786408C7" w14:textId="000D55F0"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4.3.8.3. вносить данные о руководителе </w:t>
      </w:r>
      <w:proofErr w:type="spellStart"/>
      <w:r w:rsidRPr="00C0148A">
        <w:rPr>
          <w:rFonts w:ascii="Times New Roman" w:hAnsi="Times New Roman" w:cs="Times New Roman"/>
          <w:sz w:val="28"/>
          <w:szCs w:val="28"/>
        </w:rPr>
        <w:t>грантополучателя</w:t>
      </w:r>
      <w:proofErr w:type="spellEnd"/>
      <w:r w:rsidRPr="00C0148A">
        <w:rPr>
          <w:rFonts w:ascii="Times New Roman" w:hAnsi="Times New Roman" w:cs="Times New Roman"/>
          <w:sz w:val="28"/>
          <w:szCs w:val="28"/>
        </w:rPr>
        <w:t xml:space="preserve"> и научном руководителе проекта в цифровое решение для учёта и развития участников сообществ в сфере искусственного интеллекта с учетом рекомендаций Министерства экономического развития Российской Федерации;</w:t>
      </w:r>
    </w:p>
    <w:p w14:paraId="30B1A8BD"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4.3.8.4. обеспечить прохождение сотрудниками Получателя гранта при наличии соответствующего запроса со стороны </w:t>
      </w:r>
      <w:proofErr w:type="spellStart"/>
      <w:r w:rsidRPr="00C0148A">
        <w:rPr>
          <w:rFonts w:ascii="Times New Roman" w:hAnsi="Times New Roman" w:cs="Times New Roman"/>
          <w:sz w:val="28"/>
          <w:szCs w:val="28"/>
        </w:rPr>
        <w:t>Грантодателя</w:t>
      </w:r>
      <w:proofErr w:type="spellEnd"/>
      <w:r w:rsidRPr="00C0148A">
        <w:rPr>
          <w:rFonts w:ascii="Times New Roman" w:hAnsi="Times New Roman" w:cs="Times New Roman"/>
          <w:sz w:val="28"/>
          <w:szCs w:val="28"/>
        </w:rPr>
        <w:t xml:space="preserve"> социологических опросов об удовлетворенности условиями работы в Российской Федерации граждан, заинтересованных в развитии технологий искусственного интеллекта, проводимых в рамках федерального проекта «Искусственный интеллект» национальной программы «Цифровая экономика Российской Федерации» (далее – Федеральный проект);</w:t>
      </w:r>
    </w:p>
    <w:p w14:paraId="50A6753E" w14:textId="2CEE7910" w:rsidR="003B50C3" w:rsidRPr="00C0148A" w:rsidRDefault="003B50C3" w:rsidP="000269BC">
      <w:pPr>
        <w:pStyle w:val="ConsPlusNormal"/>
        <w:ind w:firstLine="709"/>
        <w:rPr>
          <w:rFonts w:ascii="Times New Roman" w:hAnsi="Times New Roman" w:cs="Times New Roman"/>
          <w:sz w:val="28"/>
          <w:szCs w:val="28"/>
        </w:rPr>
      </w:pPr>
      <w:r w:rsidRPr="00C0148A">
        <w:rPr>
          <w:rFonts w:ascii="Times New Roman" w:hAnsi="Times New Roman" w:cs="Times New Roman"/>
          <w:sz w:val="28"/>
          <w:szCs w:val="28"/>
        </w:rPr>
        <w:lastRenderedPageBreak/>
        <w:t xml:space="preserve">4.3.8.6. своевременно представлять </w:t>
      </w:r>
      <w:proofErr w:type="spellStart"/>
      <w:r w:rsidRPr="00C0148A">
        <w:rPr>
          <w:rFonts w:ascii="Times New Roman" w:hAnsi="Times New Roman" w:cs="Times New Roman"/>
          <w:sz w:val="28"/>
          <w:szCs w:val="28"/>
        </w:rPr>
        <w:t>Грантодателю</w:t>
      </w:r>
      <w:proofErr w:type="spellEnd"/>
      <w:r w:rsidRPr="00C0148A">
        <w:rPr>
          <w:rFonts w:ascii="Times New Roman" w:hAnsi="Times New Roman" w:cs="Times New Roman"/>
          <w:sz w:val="28"/>
          <w:szCs w:val="28"/>
        </w:rPr>
        <w:t>:</w:t>
      </w:r>
    </w:p>
    <w:p w14:paraId="3E87E756" w14:textId="0810C30F" w:rsidR="003B50C3" w:rsidRPr="00C0148A" w:rsidRDefault="008F46D8"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а</w:t>
      </w:r>
      <w:r w:rsidR="003B50C3" w:rsidRPr="00C0148A">
        <w:rPr>
          <w:rFonts w:ascii="Times New Roman" w:hAnsi="Times New Roman" w:cs="Times New Roman"/>
          <w:sz w:val="28"/>
          <w:szCs w:val="28"/>
        </w:rPr>
        <w:t xml:space="preserve">) отчеты о расходах Получателя гранта, источником финансового обеспечения которых являются средства Гранта, по форме, установленной приложением № 5 к настоящему Договору, являющимся неотъемлемой частью настоящего Договора; </w:t>
      </w:r>
    </w:p>
    <w:p w14:paraId="0B470FDC" w14:textId="0922A712"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4.3.8.7. обеспечить целевое использование полученных средств на финансовое обеспечение </w:t>
      </w:r>
      <w:r w:rsidR="006F451F" w:rsidRPr="00C0148A">
        <w:rPr>
          <w:rFonts w:ascii="Times New Roman" w:hAnsi="Times New Roman" w:cs="Times New Roman"/>
          <w:sz w:val="28"/>
          <w:szCs w:val="28"/>
        </w:rPr>
        <w:t>расходов, связанных с оплатой услуг организаций, осуществляющих акселерацию проектов с применением искусственного интеллекта</w:t>
      </w:r>
      <w:r w:rsidR="006F451F" w:rsidRPr="00C0148A" w:rsidDel="006F451F">
        <w:rPr>
          <w:rFonts w:ascii="Times New Roman" w:hAnsi="Times New Roman" w:cs="Times New Roman"/>
          <w:sz w:val="28"/>
          <w:szCs w:val="28"/>
        </w:rPr>
        <w:t xml:space="preserve"> </w:t>
      </w:r>
      <w:r w:rsidRPr="00C0148A">
        <w:rPr>
          <w:rFonts w:ascii="Times New Roman" w:hAnsi="Times New Roman" w:cs="Times New Roman"/>
          <w:sz w:val="28"/>
          <w:szCs w:val="28"/>
        </w:rPr>
        <w:t xml:space="preserve">за счет </w:t>
      </w:r>
      <w:r w:rsidR="00CF6E63" w:rsidRPr="00C0148A">
        <w:rPr>
          <w:rFonts w:ascii="Times New Roman" w:hAnsi="Times New Roman" w:cs="Times New Roman"/>
          <w:sz w:val="28"/>
          <w:szCs w:val="28"/>
        </w:rPr>
        <w:t>Субсидии</w:t>
      </w:r>
      <w:r w:rsidRPr="00C0148A">
        <w:rPr>
          <w:rFonts w:ascii="Times New Roman" w:hAnsi="Times New Roman" w:cs="Times New Roman"/>
          <w:sz w:val="28"/>
          <w:szCs w:val="28"/>
        </w:rPr>
        <w:t xml:space="preserve">, предоставляемой </w:t>
      </w:r>
      <w:proofErr w:type="spellStart"/>
      <w:r w:rsidRPr="00C0148A">
        <w:rPr>
          <w:rFonts w:ascii="Times New Roman" w:hAnsi="Times New Roman" w:cs="Times New Roman"/>
          <w:sz w:val="28"/>
          <w:szCs w:val="28"/>
        </w:rPr>
        <w:t>Грантодателю</w:t>
      </w:r>
      <w:proofErr w:type="spellEnd"/>
      <w:r w:rsidRPr="00C0148A">
        <w:rPr>
          <w:rFonts w:ascii="Times New Roman" w:hAnsi="Times New Roman" w:cs="Times New Roman"/>
          <w:sz w:val="28"/>
          <w:szCs w:val="28"/>
        </w:rPr>
        <w:t xml:space="preserve"> из средств федерального бюджета;</w:t>
      </w:r>
    </w:p>
    <w:p w14:paraId="40381482"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4.3.8.8. незамедлительно в письменной форме извещать </w:t>
      </w:r>
      <w:proofErr w:type="spellStart"/>
      <w:r w:rsidRPr="00C0148A">
        <w:rPr>
          <w:rFonts w:ascii="Times New Roman" w:hAnsi="Times New Roman" w:cs="Times New Roman"/>
          <w:sz w:val="28"/>
          <w:szCs w:val="28"/>
        </w:rPr>
        <w:t>Грантодателя</w:t>
      </w:r>
      <w:proofErr w:type="spellEnd"/>
      <w:r w:rsidRPr="00C0148A">
        <w:rPr>
          <w:rFonts w:ascii="Times New Roman" w:hAnsi="Times New Roman" w:cs="Times New Roman"/>
          <w:sz w:val="28"/>
          <w:szCs w:val="28"/>
        </w:rPr>
        <w:t xml:space="preserve"> об изменении юридического или почтового адреса, правового статуса, банковских реквизитов, телефонов, факсов, назначении нового руководителя Получателя гранта и других изменениях;</w:t>
      </w:r>
    </w:p>
    <w:p w14:paraId="427791CC" w14:textId="11700508"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4.3.8.9. предоставлять необходимую документацию, относящуюся к </w:t>
      </w:r>
      <w:r w:rsidR="006F451F" w:rsidRPr="00C0148A">
        <w:rPr>
          <w:rFonts w:ascii="Times New Roman" w:hAnsi="Times New Roman" w:cs="Times New Roman"/>
          <w:sz w:val="28"/>
          <w:szCs w:val="28"/>
        </w:rPr>
        <w:t xml:space="preserve">проекту </w:t>
      </w:r>
      <w:r w:rsidRPr="00C0148A">
        <w:rPr>
          <w:rFonts w:ascii="Times New Roman" w:hAnsi="Times New Roman" w:cs="Times New Roman"/>
          <w:sz w:val="28"/>
          <w:szCs w:val="28"/>
        </w:rPr>
        <w:t xml:space="preserve">и затратам по настоящему Договору, и создать необходимые условия для беспрепятственного осуществления </w:t>
      </w:r>
      <w:proofErr w:type="spellStart"/>
      <w:r w:rsidRPr="00C0148A">
        <w:rPr>
          <w:rFonts w:ascii="Times New Roman" w:hAnsi="Times New Roman" w:cs="Times New Roman"/>
          <w:sz w:val="28"/>
          <w:szCs w:val="28"/>
        </w:rPr>
        <w:t>Грантодателем</w:t>
      </w:r>
      <w:proofErr w:type="spellEnd"/>
      <w:r w:rsidRPr="00C0148A">
        <w:rPr>
          <w:rFonts w:ascii="Times New Roman" w:hAnsi="Times New Roman" w:cs="Times New Roman"/>
          <w:sz w:val="28"/>
          <w:szCs w:val="28"/>
        </w:rPr>
        <w:t xml:space="preserve"> проверок;</w:t>
      </w:r>
    </w:p>
    <w:p w14:paraId="09D126DA" w14:textId="5BCC80E5"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4.3.8.</w:t>
      </w:r>
      <w:r w:rsidR="007005CB" w:rsidRPr="00C0148A">
        <w:rPr>
          <w:rFonts w:ascii="Times New Roman" w:hAnsi="Times New Roman" w:cs="Times New Roman"/>
          <w:sz w:val="28"/>
          <w:szCs w:val="28"/>
        </w:rPr>
        <w:t>10</w:t>
      </w:r>
      <w:r w:rsidRPr="00C0148A">
        <w:rPr>
          <w:rFonts w:ascii="Times New Roman" w:hAnsi="Times New Roman" w:cs="Times New Roman"/>
          <w:sz w:val="28"/>
          <w:szCs w:val="28"/>
        </w:rPr>
        <w:t xml:space="preserve">. в случае получения от </w:t>
      </w:r>
      <w:proofErr w:type="spellStart"/>
      <w:r w:rsidRPr="00C0148A">
        <w:rPr>
          <w:rFonts w:ascii="Times New Roman" w:hAnsi="Times New Roman" w:cs="Times New Roman"/>
          <w:sz w:val="28"/>
          <w:szCs w:val="28"/>
        </w:rPr>
        <w:t>Грантодателя</w:t>
      </w:r>
      <w:proofErr w:type="spellEnd"/>
      <w:r w:rsidRPr="00C0148A">
        <w:rPr>
          <w:rFonts w:ascii="Times New Roman" w:hAnsi="Times New Roman" w:cs="Times New Roman"/>
          <w:sz w:val="28"/>
          <w:szCs w:val="28"/>
        </w:rPr>
        <w:t xml:space="preserve"> уведомления в соответствии с пунктом 4.1.7 настоящего Договора возвращать </w:t>
      </w:r>
      <w:proofErr w:type="spellStart"/>
      <w:r w:rsidRPr="00C0148A">
        <w:rPr>
          <w:rFonts w:ascii="Times New Roman" w:hAnsi="Times New Roman" w:cs="Times New Roman"/>
          <w:sz w:val="28"/>
          <w:szCs w:val="28"/>
        </w:rPr>
        <w:t>Грантодателю</w:t>
      </w:r>
      <w:proofErr w:type="spellEnd"/>
      <w:r w:rsidRPr="00C0148A">
        <w:rPr>
          <w:rFonts w:ascii="Times New Roman" w:hAnsi="Times New Roman" w:cs="Times New Roman"/>
          <w:sz w:val="28"/>
          <w:szCs w:val="28"/>
        </w:rPr>
        <w:t xml:space="preserve"> Грант в соответствии с условиями указанного уведомления</w:t>
      </w:r>
      <w:r w:rsidR="002612B8" w:rsidRPr="00C0148A">
        <w:rPr>
          <w:rFonts w:ascii="Times New Roman" w:hAnsi="Times New Roman" w:cs="Times New Roman"/>
          <w:sz w:val="28"/>
          <w:szCs w:val="28"/>
        </w:rPr>
        <w:t xml:space="preserve"> в срок не более 30 календарных дней</w:t>
      </w:r>
      <w:r w:rsidRPr="00C0148A">
        <w:rPr>
          <w:rFonts w:ascii="Times New Roman" w:hAnsi="Times New Roman" w:cs="Times New Roman"/>
          <w:sz w:val="28"/>
          <w:szCs w:val="28"/>
        </w:rPr>
        <w:t>;</w:t>
      </w:r>
    </w:p>
    <w:p w14:paraId="37CC1D76" w14:textId="6FDAC9C1"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4.3.8.</w:t>
      </w:r>
      <w:r w:rsidR="007005CB" w:rsidRPr="00C0148A">
        <w:rPr>
          <w:rFonts w:ascii="Times New Roman" w:hAnsi="Times New Roman" w:cs="Times New Roman"/>
          <w:sz w:val="28"/>
          <w:szCs w:val="28"/>
        </w:rPr>
        <w:t>11</w:t>
      </w:r>
      <w:r w:rsidRPr="00C0148A">
        <w:rPr>
          <w:rFonts w:ascii="Times New Roman" w:hAnsi="Times New Roman" w:cs="Times New Roman"/>
          <w:sz w:val="28"/>
          <w:szCs w:val="28"/>
        </w:rPr>
        <w:t>.</w:t>
      </w:r>
      <w:r w:rsidRPr="00C0148A">
        <w:rPr>
          <w:sz w:val="28"/>
          <w:szCs w:val="28"/>
        </w:rPr>
        <w:t xml:space="preserve"> </w:t>
      </w:r>
      <w:r w:rsidR="006F451F" w:rsidRPr="00C0148A">
        <w:rPr>
          <w:rFonts w:ascii="Times New Roman" w:hAnsi="Times New Roman" w:cs="Times New Roman"/>
          <w:sz w:val="28"/>
          <w:szCs w:val="28"/>
        </w:rPr>
        <w:t>пройти акселерационную программу</w:t>
      </w:r>
      <w:r w:rsidRPr="00C0148A">
        <w:rPr>
          <w:rFonts w:ascii="Times New Roman" w:hAnsi="Times New Roman" w:cs="Times New Roman"/>
          <w:sz w:val="28"/>
          <w:szCs w:val="28"/>
        </w:rPr>
        <w:t>;</w:t>
      </w:r>
    </w:p>
    <w:p w14:paraId="2C930E69" w14:textId="073DFF76"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4.3.8.</w:t>
      </w:r>
      <w:r w:rsidR="007005CB" w:rsidRPr="00C0148A">
        <w:rPr>
          <w:rFonts w:ascii="Times New Roman" w:hAnsi="Times New Roman" w:cs="Times New Roman"/>
          <w:sz w:val="28"/>
          <w:szCs w:val="28"/>
        </w:rPr>
        <w:t>12</w:t>
      </w:r>
      <w:r w:rsidRPr="00C0148A">
        <w:rPr>
          <w:rFonts w:ascii="Times New Roman" w:hAnsi="Times New Roman" w:cs="Times New Roman"/>
          <w:sz w:val="28"/>
          <w:szCs w:val="28"/>
        </w:rPr>
        <w:t>. направлять Грант на финансовое обеспечение затрат, определенных в п.1.1. настоящего Договора</w:t>
      </w:r>
      <w:r w:rsidR="00EB3B73" w:rsidRPr="00C0148A">
        <w:rPr>
          <w:rFonts w:ascii="Times New Roman" w:hAnsi="Times New Roman" w:cs="Times New Roman"/>
          <w:sz w:val="28"/>
          <w:szCs w:val="28"/>
        </w:rPr>
        <w:t>;</w:t>
      </w:r>
    </w:p>
    <w:p w14:paraId="3450E1CD" w14:textId="034D8CC1"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4.3.8.</w:t>
      </w:r>
      <w:r w:rsidR="007005CB" w:rsidRPr="00C0148A">
        <w:rPr>
          <w:rFonts w:ascii="Times New Roman" w:hAnsi="Times New Roman" w:cs="Times New Roman"/>
          <w:sz w:val="28"/>
          <w:szCs w:val="28"/>
        </w:rPr>
        <w:t>13</w:t>
      </w:r>
      <w:r w:rsidRPr="00C0148A">
        <w:rPr>
          <w:rFonts w:ascii="Times New Roman" w:hAnsi="Times New Roman" w:cs="Times New Roman"/>
          <w:sz w:val="28"/>
          <w:szCs w:val="28"/>
        </w:rPr>
        <w:t xml:space="preserve">. предоставлять </w:t>
      </w:r>
      <w:proofErr w:type="spellStart"/>
      <w:r w:rsidRPr="00C0148A">
        <w:rPr>
          <w:rFonts w:ascii="Times New Roman" w:hAnsi="Times New Roman" w:cs="Times New Roman"/>
          <w:sz w:val="28"/>
          <w:szCs w:val="28"/>
        </w:rPr>
        <w:t>Грантодателю</w:t>
      </w:r>
      <w:proofErr w:type="spellEnd"/>
      <w:r w:rsidRPr="00C0148A">
        <w:rPr>
          <w:rFonts w:ascii="Times New Roman" w:hAnsi="Times New Roman" w:cs="Times New Roman"/>
          <w:sz w:val="28"/>
          <w:szCs w:val="28"/>
        </w:rPr>
        <w:t xml:space="preserve"> иные документы, запрошенные </w:t>
      </w:r>
      <w:proofErr w:type="spellStart"/>
      <w:r w:rsidRPr="00C0148A">
        <w:rPr>
          <w:rFonts w:ascii="Times New Roman" w:hAnsi="Times New Roman" w:cs="Times New Roman"/>
          <w:sz w:val="28"/>
          <w:szCs w:val="28"/>
        </w:rPr>
        <w:t>Грантодателем</w:t>
      </w:r>
      <w:proofErr w:type="spellEnd"/>
      <w:r w:rsidRPr="00C0148A">
        <w:rPr>
          <w:rFonts w:ascii="Times New Roman" w:hAnsi="Times New Roman" w:cs="Times New Roman"/>
          <w:sz w:val="28"/>
          <w:szCs w:val="28"/>
        </w:rPr>
        <w:t xml:space="preserve"> согласно настоящему Договору;</w:t>
      </w:r>
    </w:p>
    <w:p w14:paraId="1DF33337" w14:textId="53B938C5"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4.3.8.</w:t>
      </w:r>
      <w:r w:rsidR="007005CB" w:rsidRPr="00C0148A">
        <w:rPr>
          <w:rFonts w:ascii="Times New Roman" w:hAnsi="Times New Roman" w:cs="Times New Roman"/>
          <w:sz w:val="28"/>
          <w:szCs w:val="28"/>
        </w:rPr>
        <w:t>14</w:t>
      </w:r>
      <w:r w:rsidRPr="00C0148A">
        <w:rPr>
          <w:rFonts w:ascii="Times New Roman" w:hAnsi="Times New Roman" w:cs="Times New Roman"/>
          <w:sz w:val="28"/>
          <w:szCs w:val="28"/>
        </w:rPr>
        <w:t xml:space="preserve">. незамедлительно проинформировать </w:t>
      </w:r>
      <w:proofErr w:type="spellStart"/>
      <w:r w:rsidRPr="00C0148A">
        <w:rPr>
          <w:rFonts w:ascii="Times New Roman" w:hAnsi="Times New Roman" w:cs="Times New Roman"/>
          <w:sz w:val="28"/>
          <w:szCs w:val="28"/>
        </w:rPr>
        <w:t>Грантодателя</w:t>
      </w:r>
      <w:proofErr w:type="spellEnd"/>
      <w:r w:rsidRPr="00C0148A">
        <w:rPr>
          <w:rFonts w:ascii="Times New Roman" w:hAnsi="Times New Roman" w:cs="Times New Roman"/>
          <w:sz w:val="28"/>
          <w:szCs w:val="28"/>
        </w:rPr>
        <w:t xml:space="preserve"> в случае наличия рисков </w:t>
      </w:r>
      <w:r w:rsidR="006F451F" w:rsidRPr="00C0148A">
        <w:rPr>
          <w:rFonts w:ascii="Times New Roman" w:hAnsi="Times New Roman" w:cs="Times New Roman"/>
          <w:sz w:val="28"/>
          <w:szCs w:val="28"/>
        </w:rPr>
        <w:t>прохождения акселерационной программы</w:t>
      </w:r>
      <w:r w:rsidRPr="00C0148A">
        <w:rPr>
          <w:rFonts w:ascii="Times New Roman" w:hAnsi="Times New Roman" w:cs="Times New Roman"/>
          <w:sz w:val="28"/>
          <w:szCs w:val="28"/>
        </w:rPr>
        <w:t>;</w:t>
      </w:r>
    </w:p>
    <w:p w14:paraId="1600923C" w14:textId="21F913F4" w:rsidR="003B50C3" w:rsidRPr="00C0148A" w:rsidRDefault="003B50C3" w:rsidP="003B50C3">
      <w:pPr>
        <w:pStyle w:val="ConsPlusNonformat"/>
        <w:ind w:firstLine="709"/>
        <w:jc w:val="both"/>
        <w:rPr>
          <w:rFonts w:ascii="Times New Roman" w:hAnsi="Times New Roman"/>
          <w:sz w:val="28"/>
          <w:szCs w:val="28"/>
        </w:rPr>
      </w:pPr>
      <w:r w:rsidRPr="00C0148A">
        <w:rPr>
          <w:rFonts w:ascii="Times New Roman" w:hAnsi="Times New Roman"/>
          <w:sz w:val="28"/>
          <w:szCs w:val="28"/>
        </w:rPr>
        <w:t>4.3.8.</w:t>
      </w:r>
      <w:r w:rsidR="007005CB" w:rsidRPr="00C0148A">
        <w:rPr>
          <w:rFonts w:ascii="Times New Roman" w:hAnsi="Times New Roman"/>
          <w:sz w:val="28"/>
          <w:szCs w:val="28"/>
        </w:rPr>
        <w:t>15</w:t>
      </w:r>
      <w:r w:rsidRPr="00C0148A">
        <w:rPr>
          <w:rFonts w:ascii="Times New Roman" w:hAnsi="Times New Roman"/>
          <w:sz w:val="28"/>
          <w:szCs w:val="28"/>
        </w:rPr>
        <w:t>. в процессе выполнения настоящего Договора не заключать сделки на приобретение за счет средств Гранта и (или) внебюджетных средств товаров и услуг у аффилированных лиц (компаний и физических лиц) и приобретение за счет средств Гранта товаров и услуг, стоимость которых превышает среднерыночную стоимость аналогичных товаров и услуг;</w:t>
      </w:r>
      <w:r w:rsidR="00EB3B73" w:rsidRPr="00C0148A">
        <w:rPr>
          <w:rStyle w:val="a7"/>
          <w:sz w:val="28"/>
          <w:szCs w:val="28"/>
        </w:rPr>
        <w:t xml:space="preserve"> </w:t>
      </w:r>
    </w:p>
    <w:p w14:paraId="4C0ACC20" w14:textId="77777777" w:rsidR="003B50C3" w:rsidRPr="00C0148A" w:rsidRDefault="003B50C3" w:rsidP="003B50C3">
      <w:pPr>
        <w:pStyle w:val="ConsPlusNonformat"/>
        <w:ind w:firstLine="709"/>
        <w:jc w:val="both"/>
        <w:rPr>
          <w:rFonts w:ascii="Times New Roman" w:hAnsi="Times New Roman" w:cs="Times New Roman"/>
          <w:sz w:val="28"/>
          <w:szCs w:val="28"/>
        </w:rPr>
      </w:pPr>
      <w:r w:rsidRPr="00C0148A">
        <w:rPr>
          <w:rFonts w:ascii="Times New Roman" w:hAnsi="Times New Roman" w:cs="Times New Roman"/>
          <w:sz w:val="28"/>
          <w:szCs w:val="28"/>
        </w:rPr>
        <w:t>4.4. Получатель гранта вправе:</w:t>
      </w:r>
    </w:p>
    <w:p w14:paraId="5545C3A3" w14:textId="58B270B3" w:rsidR="003B50C3" w:rsidRPr="00C0148A" w:rsidRDefault="003B50C3" w:rsidP="003B50C3">
      <w:pPr>
        <w:pStyle w:val="ConsPlusNonformat"/>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4.4.1. направлять </w:t>
      </w:r>
      <w:proofErr w:type="spellStart"/>
      <w:r w:rsidRPr="00C0148A">
        <w:rPr>
          <w:rFonts w:ascii="Times New Roman" w:hAnsi="Times New Roman" w:cs="Times New Roman"/>
          <w:sz w:val="28"/>
          <w:szCs w:val="28"/>
        </w:rPr>
        <w:t>Грантодателю</w:t>
      </w:r>
      <w:proofErr w:type="spellEnd"/>
      <w:r w:rsidRPr="00C0148A">
        <w:rPr>
          <w:rFonts w:ascii="Times New Roman" w:hAnsi="Times New Roman" w:cs="Times New Roman"/>
          <w:sz w:val="28"/>
          <w:szCs w:val="28"/>
        </w:rPr>
        <w:t xml:space="preserve"> предложения о внесении изменений в настоящий Договор, в том числе в случае необходимости изменения размера Гранта с приложением информации, содержащей обоснование данных изменений;</w:t>
      </w:r>
    </w:p>
    <w:p w14:paraId="706F2026" w14:textId="509A5945" w:rsidR="003B50C3" w:rsidRPr="00C0148A" w:rsidRDefault="003B50C3" w:rsidP="003B50C3">
      <w:pPr>
        <w:pStyle w:val="ConsPlusNonformat"/>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4.4.2. обращаться к </w:t>
      </w:r>
      <w:proofErr w:type="spellStart"/>
      <w:r w:rsidRPr="00C0148A">
        <w:rPr>
          <w:rFonts w:ascii="Times New Roman" w:hAnsi="Times New Roman" w:cs="Times New Roman"/>
          <w:sz w:val="28"/>
          <w:szCs w:val="28"/>
        </w:rPr>
        <w:t>Грантодателю</w:t>
      </w:r>
      <w:proofErr w:type="spellEnd"/>
      <w:r w:rsidRPr="00C0148A">
        <w:rPr>
          <w:rFonts w:ascii="Times New Roman" w:hAnsi="Times New Roman" w:cs="Times New Roman"/>
          <w:sz w:val="28"/>
          <w:szCs w:val="28"/>
        </w:rPr>
        <w:t xml:space="preserve"> в целях получения разъяснений в связи с исполнением настоящего Договора</w:t>
      </w:r>
      <w:r w:rsidR="00C83A51" w:rsidRPr="00C0148A">
        <w:rPr>
          <w:rFonts w:ascii="Times New Roman" w:hAnsi="Times New Roman" w:cs="Times New Roman"/>
          <w:sz w:val="28"/>
          <w:szCs w:val="28"/>
        </w:rPr>
        <w:t>;</w:t>
      </w:r>
    </w:p>
    <w:p w14:paraId="3AE0ED36" w14:textId="71C801BC" w:rsidR="00C83A51" w:rsidRPr="00C0148A" w:rsidRDefault="00C83A51" w:rsidP="00C83A51">
      <w:pPr>
        <w:pStyle w:val="ConsPlusNonformat"/>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4.4.3 направлять </w:t>
      </w:r>
      <w:proofErr w:type="spellStart"/>
      <w:r w:rsidRPr="00C0148A">
        <w:rPr>
          <w:rFonts w:ascii="Times New Roman" w:hAnsi="Times New Roman" w:cs="Times New Roman"/>
          <w:sz w:val="28"/>
          <w:szCs w:val="28"/>
        </w:rPr>
        <w:t>Грантодателю</w:t>
      </w:r>
      <w:proofErr w:type="spellEnd"/>
      <w:r w:rsidRPr="00C0148A">
        <w:rPr>
          <w:rFonts w:ascii="Times New Roman" w:hAnsi="Times New Roman" w:cs="Times New Roman"/>
          <w:sz w:val="28"/>
          <w:szCs w:val="28"/>
        </w:rPr>
        <w:t xml:space="preserve"> предложения об изменении сроков исполнения обязательств, предусмотренных настоящим Договором, в связи с наступлением обстоятельств, предусмотренных п.4.5.5. настоящего Договора с приложением информации, подтверждающей наступление указанных обстоятельств.</w:t>
      </w:r>
    </w:p>
    <w:p w14:paraId="7BA79B2D" w14:textId="1F0D126F" w:rsidR="00CA6EF6" w:rsidRPr="00C0148A" w:rsidRDefault="00CA6EF6" w:rsidP="00CA6EF6">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lastRenderedPageBreak/>
        <w:t>4.5. Акселератор обязуется:</w:t>
      </w:r>
    </w:p>
    <w:p w14:paraId="67F8FC17" w14:textId="177E040A" w:rsidR="00CA6EF6" w:rsidRPr="00C0148A" w:rsidRDefault="00CA6EF6" w:rsidP="00CA6EF6">
      <w:pPr>
        <w:pStyle w:val="ConsPlusNormal"/>
        <w:ind w:firstLine="709"/>
        <w:jc w:val="both"/>
        <w:rPr>
          <w:sz w:val="28"/>
          <w:szCs w:val="28"/>
        </w:rPr>
      </w:pPr>
      <w:r w:rsidRPr="00C0148A">
        <w:rPr>
          <w:rFonts w:ascii="Times New Roman" w:hAnsi="Times New Roman" w:cs="Times New Roman"/>
          <w:sz w:val="28"/>
          <w:szCs w:val="28"/>
        </w:rPr>
        <w:t xml:space="preserve">4.5.1. </w:t>
      </w:r>
      <w:r w:rsidR="005F3D74" w:rsidRPr="00C0148A">
        <w:rPr>
          <w:rFonts w:ascii="Times New Roman" w:hAnsi="Times New Roman" w:cs="Times New Roman"/>
          <w:sz w:val="28"/>
          <w:szCs w:val="28"/>
        </w:rPr>
        <w:t xml:space="preserve">провести для Получателя гранта акселерационную программу </w:t>
      </w:r>
      <w:r w:rsidR="005F3D74" w:rsidRPr="00C0148A">
        <w:rPr>
          <w:rFonts w:ascii="Times New Roman" w:hAnsi="Times New Roman" w:cs="Times New Roman"/>
          <w:i/>
          <w:iCs/>
          <w:sz w:val="28"/>
          <w:szCs w:val="28"/>
        </w:rPr>
        <w:t>«Название программы»,</w:t>
      </w:r>
      <w:r w:rsidR="005F3D74" w:rsidRPr="00C0148A">
        <w:rPr>
          <w:rFonts w:ascii="Times New Roman" w:hAnsi="Times New Roman" w:cs="Times New Roman"/>
          <w:sz w:val="28"/>
          <w:szCs w:val="28"/>
        </w:rPr>
        <w:t xml:space="preserve"> направленную на создание и (или) развитие бизнеса малых предприятий, реализующих технологические проекты и проекты по акселерации, в том числе посредством развития компетенций команды таких проектов, доработки технологического решения и бизнес-модели, поиска и привлечения инвесторов и новых потребителей, масштабирования бизнеса, увеличения прибыли и (или) выручки, а также выхода на новые рынки, длительностью ___ часов.</w:t>
      </w:r>
    </w:p>
    <w:p w14:paraId="55EBEA2D" w14:textId="36A077A7" w:rsidR="00CA6EF6" w:rsidRPr="00C0148A" w:rsidRDefault="00CA6EF6" w:rsidP="00CA6EF6">
      <w:pPr>
        <w:pStyle w:val="ConsPlusNormal"/>
        <w:ind w:firstLine="709"/>
        <w:jc w:val="both"/>
        <w:rPr>
          <w:sz w:val="28"/>
          <w:szCs w:val="28"/>
        </w:rPr>
      </w:pPr>
      <w:r w:rsidRPr="00C0148A">
        <w:rPr>
          <w:rFonts w:ascii="Times New Roman" w:hAnsi="Times New Roman" w:cs="Times New Roman"/>
          <w:sz w:val="28"/>
          <w:szCs w:val="28"/>
        </w:rPr>
        <w:t>4.</w:t>
      </w:r>
      <w:r w:rsidR="005F3D74" w:rsidRPr="00C0148A">
        <w:rPr>
          <w:rFonts w:ascii="Times New Roman" w:hAnsi="Times New Roman" w:cs="Times New Roman"/>
          <w:sz w:val="28"/>
          <w:szCs w:val="28"/>
        </w:rPr>
        <w:t>5</w:t>
      </w:r>
      <w:r w:rsidRPr="00C0148A">
        <w:rPr>
          <w:rFonts w:ascii="Times New Roman" w:hAnsi="Times New Roman" w:cs="Times New Roman"/>
          <w:sz w:val="28"/>
          <w:szCs w:val="28"/>
        </w:rPr>
        <w:t xml:space="preserve">.2. </w:t>
      </w:r>
      <w:r w:rsidR="005F3D74" w:rsidRPr="00C0148A">
        <w:rPr>
          <w:rFonts w:ascii="Times New Roman" w:hAnsi="Times New Roman" w:cs="Times New Roman"/>
          <w:sz w:val="28"/>
          <w:szCs w:val="28"/>
        </w:rPr>
        <w:t>оказать акселерационные услуги Получателю гранта не позднее _________</w:t>
      </w:r>
      <w:r w:rsidR="005F3D74" w:rsidRPr="00C0148A">
        <w:rPr>
          <w:rFonts w:ascii="Times New Roman" w:hAnsi="Times New Roman" w:cs="Times New Roman"/>
          <w:i/>
          <w:iCs/>
          <w:sz w:val="28"/>
          <w:szCs w:val="28"/>
        </w:rPr>
        <w:t xml:space="preserve"> (дата за 1 неделю до даты окончания договора Гранта)</w:t>
      </w:r>
    </w:p>
    <w:p w14:paraId="5683A8CC" w14:textId="7931BE00" w:rsidR="00CA6EF6" w:rsidRPr="00C0148A" w:rsidRDefault="00CA6EF6" w:rsidP="00CA6EF6">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w:t>
      </w:r>
      <w:r w:rsidR="005F3D74" w:rsidRPr="00C0148A">
        <w:rPr>
          <w:rFonts w:ascii="Times New Roman" w:hAnsi="Times New Roman" w:cs="Times New Roman"/>
          <w:sz w:val="28"/>
          <w:szCs w:val="28"/>
        </w:rPr>
        <w:t>5</w:t>
      </w:r>
      <w:r w:rsidRPr="00C0148A">
        <w:rPr>
          <w:rFonts w:ascii="Times New Roman" w:hAnsi="Times New Roman" w:cs="Times New Roman"/>
          <w:sz w:val="28"/>
          <w:szCs w:val="28"/>
        </w:rPr>
        <w:t>.3. обеспечить</w:t>
      </w:r>
      <w:r w:rsidR="005F3D74" w:rsidRPr="00C0148A">
        <w:rPr>
          <w:rFonts w:ascii="Times New Roman" w:hAnsi="Times New Roman" w:cs="Times New Roman"/>
          <w:sz w:val="28"/>
          <w:szCs w:val="28"/>
        </w:rPr>
        <w:t xml:space="preserve"> проведение</w:t>
      </w:r>
      <w:r w:rsidRPr="00C0148A">
        <w:rPr>
          <w:rFonts w:ascii="Times New Roman" w:hAnsi="Times New Roman" w:cs="Times New Roman"/>
          <w:sz w:val="28"/>
          <w:szCs w:val="28"/>
        </w:rPr>
        <w:t xml:space="preserve"> </w:t>
      </w:r>
      <w:r w:rsidR="005F3D74" w:rsidRPr="00C0148A">
        <w:rPr>
          <w:rFonts w:ascii="Times New Roman" w:hAnsi="Times New Roman" w:cs="Times New Roman"/>
          <w:sz w:val="28"/>
          <w:szCs w:val="28"/>
        </w:rPr>
        <w:t>не менее 60% времени обучения Получателя гранта в индивидуальном формате с экспертами и (или) менторами и (или) представителями бизнеса, имеющими практический опыт вывода на рынок инновационных продуктов</w:t>
      </w:r>
      <w:r w:rsidRPr="00C0148A">
        <w:rPr>
          <w:rFonts w:ascii="Times New Roman" w:hAnsi="Times New Roman" w:cs="Times New Roman"/>
          <w:sz w:val="28"/>
          <w:szCs w:val="28"/>
        </w:rPr>
        <w:t>;</w:t>
      </w:r>
    </w:p>
    <w:p w14:paraId="0453053B" w14:textId="4C64F912" w:rsidR="005F3D74" w:rsidRPr="00C0148A" w:rsidRDefault="005F3D74" w:rsidP="00CA6EF6">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4.5.4. обеспечить рецензирование материалов, подготовленных Получателем гранта, в том числе бизнес-плана и презентации проекта написание аргументированной рецензии экспертом Акселератора в свободной форме;</w:t>
      </w:r>
    </w:p>
    <w:p w14:paraId="58B415AF" w14:textId="760A841B" w:rsidR="00C83A51" w:rsidRPr="00C0148A" w:rsidRDefault="00C83A51" w:rsidP="00CA6EF6">
      <w:pPr>
        <w:pStyle w:val="ConsPlusNormal"/>
        <w:ind w:firstLine="709"/>
        <w:jc w:val="both"/>
        <w:rPr>
          <w:sz w:val="28"/>
          <w:szCs w:val="28"/>
        </w:rPr>
      </w:pPr>
      <w:r w:rsidRPr="00C0148A">
        <w:rPr>
          <w:rFonts w:ascii="Times New Roman" w:hAnsi="Times New Roman" w:cs="Times New Roman"/>
          <w:sz w:val="28"/>
          <w:szCs w:val="28"/>
        </w:rPr>
        <w:t>4.5.5. в случае не прохождения Получателем гранта акселерационной программы, определенной настоящим Договором, по вине Акселератора, осуществить возврат суммы гранта Получателю гранта;</w:t>
      </w:r>
    </w:p>
    <w:p w14:paraId="13EF7BE5" w14:textId="3ECD39E6" w:rsidR="00CA6EF6" w:rsidRPr="00C0148A" w:rsidRDefault="00CA6EF6" w:rsidP="00CA6EF6">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4.</w:t>
      </w:r>
      <w:r w:rsidR="00DF4710" w:rsidRPr="00C0148A">
        <w:rPr>
          <w:rFonts w:ascii="Times New Roman" w:hAnsi="Times New Roman" w:cs="Times New Roman"/>
          <w:sz w:val="28"/>
          <w:szCs w:val="28"/>
        </w:rPr>
        <w:t>5</w:t>
      </w:r>
      <w:r w:rsidRPr="00C0148A">
        <w:rPr>
          <w:rFonts w:ascii="Times New Roman" w:hAnsi="Times New Roman" w:cs="Times New Roman"/>
          <w:sz w:val="28"/>
          <w:szCs w:val="28"/>
        </w:rPr>
        <w:t>.</w:t>
      </w:r>
      <w:r w:rsidR="00DF4710" w:rsidRPr="00C0148A">
        <w:rPr>
          <w:rFonts w:ascii="Times New Roman" w:hAnsi="Times New Roman" w:cs="Times New Roman"/>
          <w:sz w:val="28"/>
          <w:szCs w:val="28"/>
        </w:rPr>
        <w:t>5</w:t>
      </w:r>
      <w:r w:rsidRPr="00C0148A">
        <w:rPr>
          <w:rFonts w:ascii="Times New Roman" w:hAnsi="Times New Roman" w:cs="Times New Roman"/>
          <w:sz w:val="28"/>
          <w:szCs w:val="28"/>
        </w:rPr>
        <w:t xml:space="preserve">. представлять </w:t>
      </w:r>
      <w:proofErr w:type="spellStart"/>
      <w:r w:rsidRPr="00C0148A">
        <w:rPr>
          <w:rFonts w:ascii="Times New Roman" w:hAnsi="Times New Roman" w:cs="Times New Roman"/>
          <w:sz w:val="28"/>
          <w:szCs w:val="28"/>
        </w:rPr>
        <w:t>Грантодателю</w:t>
      </w:r>
      <w:proofErr w:type="spellEnd"/>
      <w:r w:rsidRPr="00C0148A">
        <w:rPr>
          <w:rFonts w:ascii="Times New Roman" w:hAnsi="Times New Roman" w:cs="Times New Roman"/>
          <w:sz w:val="28"/>
          <w:szCs w:val="28"/>
        </w:rPr>
        <w:t>:</w:t>
      </w:r>
    </w:p>
    <w:p w14:paraId="6570B53D" w14:textId="47C8399B" w:rsidR="00CA6EF6" w:rsidRPr="00C0148A" w:rsidRDefault="00CA6EF6" w:rsidP="00CA6EF6">
      <w:pPr>
        <w:pStyle w:val="ConsPlusNonformat"/>
        <w:ind w:firstLine="709"/>
        <w:jc w:val="both"/>
        <w:rPr>
          <w:rFonts w:ascii="Times New Roman" w:hAnsi="Times New Roman" w:cs="Times New Roman"/>
          <w:sz w:val="28"/>
          <w:szCs w:val="28"/>
        </w:rPr>
      </w:pPr>
      <w:r w:rsidRPr="00C0148A">
        <w:rPr>
          <w:rFonts w:ascii="Times New Roman" w:hAnsi="Times New Roman" w:cs="Times New Roman"/>
          <w:sz w:val="28"/>
          <w:szCs w:val="28"/>
        </w:rPr>
        <w:t>4.</w:t>
      </w:r>
      <w:r w:rsidR="00122894" w:rsidRPr="00C0148A">
        <w:rPr>
          <w:rFonts w:ascii="Times New Roman" w:hAnsi="Times New Roman" w:cs="Times New Roman"/>
          <w:sz w:val="28"/>
          <w:szCs w:val="28"/>
        </w:rPr>
        <w:t>5</w:t>
      </w:r>
      <w:r w:rsidRPr="00C0148A">
        <w:rPr>
          <w:rFonts w:ascii="Times New Roman" w:hAnsi="Times New Roman" w:cs="Times New Roman"/>
          <w:sz w:val="28"/>
          <w:szCs w:val="28"/>
        </w:rPr>
        <w:t>.</w:t>
      </w:r>
      <w:r w:rsidR="00122894" w:rsidRPr="00C0148A">
        <w:rPr>
          <w:rFonts w:ascii="Times New Roman" w:hAnsi="Times New Roman" w:cs="Times New Roman"/>
          <w:sz w:val="28"/>
          <w:szCs w:val="28"/>
        </w:rPr>
        <w:t>5</w:t>
      </w:r>
      <w:r w:rsidRPr="00C0148A">
        <w:rPr>
          <w:rFonts w:ascii="Times New Roman" w:hAnsi="Times New Roman" w:cs="Times New Roman"/>
          <w:sz w:val="28"/>
          <w:szCs w:val="28"/>
        </w:rPr>
        <w:t xml:space="preserve">.1. </w:t>
      </w:r>
      <w:r w:rsidR="00122894" w:rsidRPr="00C0148A">
        <w:rPr>
          <w:rFonts w:ascii="Times New Roman" w:hAnsi="Times New Roman" w:cs="Times New Roman"/>
          <w:sz w:val="28"/>
          <w:szCs w:val="28"/>
        </w:rPr>
        <w:t xml:space="preserve">по запросу </w:t>
      </w:r>
      <w:proofErr w:type="spellStart"/>
      <w:r w:rsidR="00122894" w:rsidRPr="00C0148A">
        <w:rPr>
          <w:rFonts w:ascii="Times New Roman" w:hAnsi="Times New Roman" w:cs="Times New Roman"/>
          <w:sz w:val="28"/>
          <w:szCs w:val="28"/>
        </w:rPr>
        <w:t>Грантодателя</w:t>
      </w:r>
      <w:proofErr w:type="spellEnd"/>
      <w:r w:rsidR="00122894" w:rsidRPr="00C0148A">
        <w:rPr>
          <w:rFonts w:ascii="Times New Roman" w:hAnsi="Times New Roman" w:cs="Times New Roman"/>
          <w:sz w:val="28"/>
          <w:szCs w:val="28"/>
        </w:rPr>
        <w:t xml:space="preserve"> информацию о проведенной акселерационной программе.</w:t>
      </w:r>
    </w:p>
    <w:p w14:paraId="27296F82" w14:textId="005305C0" w:rsidR="00CA6EF6" w:rsidRPr="00C0148A" w:rsidRDefault="00CA6EF6" w:rsidP="00CA6EF6">
      <w:pPr>
        <w:pStyle w:val="ConsPlusNonformat"/>
        <w:ind w:firstLine="709"/>
        <w:jc w:val="both"/>
        <w:rPr>
          <w:rFonts w:ascii="Times New Roman" w:hAnsi="Times New Roman" w:cs="Times New Roman"/>
          <w:sz w:val="28"/>
          <w:szCs w:val="28"/>
        </w:rPr>
      </w:pPr>
    </w:p>
    <w:p w14:paraId="72314D22" w14:textId="77777777" w:rsidR="003B50C3" w:rsidRPr="00C0148A" w:rsidRDefault="003B50C3" w:rsidP="003B50C3">
      <w:pPr>
        <w:pStyle w:val="ConsPlusNormal"/>
        <w:ind w:firstLine="567"/>
        <w:jc w:val="center"/>
        <w:outlineLvl w:val="1"/>
        <w:rPr>
          <w:rFonts w:ascii="Times New Roman" w:hAnsi="Times New Roman" w:cs="Times New Roman"/>
          <w:sz w:val="28"/>
          <w:szCs w:val="28"/>
        </w:rPr>
      </w:pPr>
    </w:p>
    <w:p w14:paraId="686910F4" w14:textId="77777777" w:rsidR="003B50C3" w:rsidRPr="00C0148A" w:rsidRDefault="003B50C3" w:rsidP="003B50C3">
      <w:pPr>
        <w:pStyle w:val="ConsPlusNormal"/>
        <w:ind w:firstLine="0"/>
        <w:jc w:val="center"/>
        <w:outlineLvl w:val="1"/>
        <w:rPr>
          <w:sz w:val="28"/>
          <w:szCs w:val="28"/>
        </w:rPr>
      </w:pPr>
      <w:r w:rsidRPr="00C0148A">
        <w:rPr>
          <w:rFonts w:ascii="Times New Roman" w:hAnsi="Times New Roman" w:cs="Times New Roman"/>
          <w:sz w:val="28"/>
          <w:szCs w:val="28"/>
        </w:rPr>
        <w:t>V</w:t>
      </w:r>
      <w:r w:rsidRPr="00C0148A">
        <w:rPr>
          <w:rFonts w:ascii="Times New Roman" w:hAnsi="Times New Roman"/>
          <w:sz w:val="28"/>
          <w:szCs w:val="28"/>
        </w:rPr>
        <w:t>. Ответственность Сторон</w:t>
      </w:r>
    </w:p>
    <w:p w14:paraId="21BC475F" w14:textId="77777777" w:rsidR="003B50C3" w:rsidRPr="00C0148A" w:rsidRDefault="003B50C3" w:rsidP="003B50C3">
      <w:pPr>
        <w:pStyle w:val="ConsPlusNormal"/>
        <w:ind w:firstLine="567"/>
        <w:jc w:val="center"/>
        <w:outlineLvl w:val="1"/>
        <w:rPr>
          <w:rFonts w:ascii="Times New Roman" w:hAnsi="Times New Roman" w:cs="Times New Roman"/>
          <w:sz w:val="28"/>
          <w:szCs w:val="28"/>
        </w:rPr>
      </w:pPr>
    </w:p>
    <w:p w14:paraId="4F0ABC1C" w14:textId="77777777" w:rsidR="003B50C3" w:rsidRPr="00C0148A" w:rsidRDefault="003B50C3" w:rsidP="003B50C3">
      <w:pPr>
        <w:pStyle w:val="ConsPlusNormal"/>
        <w:ind w:firstLine="709"/>
        <w:jc w:val="both"/>
        <w:rPr>
          <w:rFonts w:ascii="Times New Roman" w:hAnsi="Times New Roman"/>
          <w:sz w:val="28"/>
          <w:szCs w:val="28"/>
        </w:rPr>
      </w:pPr>
      <w:r w:rsidRPr="00C0148A">
        <w:rPr>
          <w:rFonts w:ascii="Times New Roman" w:hAnsi="Times New Roman"/>
          <w:sz w:val="28"/>
          <w:szCs w:val="28"/>
        </w:rPr>
        <w:t>5.1.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w:t>
      </w:r>
    </w:p>
    <w:p w14:paraId="69DF6BA4" w14:textId="77777777" w:rsidR="003B50C3" w:rsidRPr="00C0148A" w:rsidRDefault="003B50C3" w:rsidP="003B50C3">
      <w:pPr>
        <w:pStyle w:val="ConsPlusNormal"/>
        <w:ind w:firstLine="709"/>
        <w:jc w:val="both"/>
        <w:rPr>
          <w:rFonts w:ascii="Times New Roman" w:hAnsi="Times New Roman"/>
          <w:sz w:val="28"/>
          <w:szCs w:val="28"/>
        </w:rPr>
      </w:pPr>
      <w:r w:rsidRPr="00C0148A">
        <w:rPr>
          <w:rFonts w:ascii="Times New Roman" w:hAnsi="Times New Roman"/>
          <w:sz w:val="28"/>
          <w:szCs w:val="28"/>
        </w:rPr>
        <w:t>5.2. Иные положения об ответственности за неисполнение или ненадлежащее исполнение Сторонами обязательств по настоящему Договору:</w:t>
      </w:r>
    </w:p>
    <w:p w14:paraId="3B315AE1" w14:textId="77777777" w:rsidR="003B50C3" w:rsidRPr="00C0148A" w:rsidRDefault="003B50C3" w:rsidP="003B50C3">
      <w:pPr>
        <w:pStyle w:val="ConsPlusNormal"/>
        <w:ind w:firstLine="709"/>
        <w:jc w:val="both"/>
        <w:rPr>
          <w:rFonts w:ascii="Times New Roman" w:hAnsi="Times New Roman"/>
          <w:sz w:val="28"/>
          <w:szCs w:val="28"/>
        </w:rPr>
      </w:pPr>
      <w:r w:rsidRPr="00C0148A">
        <w:rPr>
          <w:rFonts w:ascii="Times New Roman" w:hAnsi="Times New Roman"/>
          <w:sz w:val="28"/>
          <w:szCs w:val="28"/>
        </w:rPr>
        <w:t xml:space="preserve">5.2.1. В случае </w:t>
      </w:r>
      <w:proofErr w:type="spellStart"/>
      <w:r w:rsidRPr="00C0148A">
        <w:rPr>
          <w:rFonts w:ascii="Times New Roman" w:hAnsi="Times New Roman"/>
          <w:sz w:val="28"/>
          <w:szCs w:val="28"/>
        </w:rPr>
        <w:t>недостижения</w:t>
      </w:r>
      <w:proofErr w:type="spellEnd"/>
      <w:r w:rsidRPr="00C0148A">
        <w:rPr>
          <w:rFonts w:ascii="Times New Roman" w:hAnsi="Times New Roman"/>
          <w:sz w:val="28"/>
          <w:szCs w:val="28"/>
        </w:rPr>
        <w:t xml:space="preserve"> значений показателей, необходимых для достижения результата предоставления гранта, установленных приложением № 2 к настоящему Договору, являющимся неотъемлемой частью настоящего Договора, и (или) нарушения условий настоящего Договора </w:t>
      </w:r>
      <w:proofErr w:type="spellStart"/>
      <w:r w:rsidRPr="00C0148A">
        <w:rPr>
          <w:rFonts w:ascii="Times New Roman" w:hAnsi="Times New Roman"/>
          <w:sz w:val="28"/>
          <w:szCs w:val="28"/>
        </w:rPr>
        <w:t>Грантодатель</w:t>
      </w:r>
      <w:proofErr w:type="spellEnd"/>
      <w:r w:rsidRPr="00C0148A">
        <w:rPr>
          <w:rFonts w:ascii="Times New Roman" w:hAnsi="Times New Roman"/>
          <w:sz w:val="28"/>
          <w:szCs w:val="28"/>
        </w:rPr>
        <w:t xml:space="preserve"> вправе потребовать у Получателя гранта возврата средств Гранта.</w:t>
      </w:r>
    </w:p>
    <w:p w14:paraId="6F783D95" w14:textId="122D2A50" w:rsidR="003B50C3" w:rsidRPr="00C0148A" w:rsidRDefault="003B50C3" w:rsidP="003B50C3">
      <w:pPr>
        <w:pStyle w:val="ConsPlusNormal"/>
        <w:ind w:firstLine="709"/>
        <w:jc w:val="both"/>
        <w:rPr>
          <w:rFonts w:ascii="Times New Roman" w:hAnsi="Times New Roman"/>
          <w:sz w:val="28"/>
          <w:szCs w:val="28"/>
        </w:rPr>
      </w:pPr>
      <w:r w:rsidRPr="00C0148A">
        <w:rPr>
          <w:rFonts w:ascii="Times New Roman" w:hAnsi="Times New Roman"/>
          <w:sz w:val="28"/>
          <w:szCs w:val="28"/>
        </w:rPr>
        <w:t xml:space="preserve">5.2.2. В случае нарушения условий, указанных в пункте 3.1 настоящего Договора, </w:t>
      </w:r>
      <w:proofErr w:type="spellStart"/>
      <w:r w:rsidRPr="00C0148A">
        <w:rPr>
          <w:rFonts w:ascii="Times New Roman" w:hAnsi="Times New Roman"/>
          <w:sz w:val="28"/>
          <w:szCs w:val="28"/>
        </w:rPr>
        <w:t>Грантодатель</w:t>
      </w:r>
      <w:proofErr w:type="spellEnd"/>
      <w:r w:rsidRPr="00C0148A">
        <w:rPr>
          <w:rFonts w:ascii="Times New Roman" w:hAnsi="Times New Roman"/>
          <w:sz w:val="28"/>
          <w:szCs w:val="28"/>
        </w:rPr>
        <w:t xml:space="preserve"> оставляет за собой право прекратить </w:t>
      </w:r>
      <w:r w:rsidR="007005CB" w:rsidRPr="00C0148A">
        <w:rPr>
          <w:rFonts w:ascii="Times New Roman" w:hAnsi="Times New Roman"/>
          <w:sz w:val="28"/>
          <w:szCs w:val="28"/>
        </w:rPr>
        <w:t>исполнение Договора</w:t>
      </w:r>
      <w:r w:rsidRPr="00C0148A">
        <w:rPr>
          <w:rFonts w:ascii="Times New Roman" w:hAnsi="Times New Roman"/>
          <w:sz w:val="28"/>
          <w:szCs w:val="28"/>
        </w:rPr>
        <w:t xml:space="preserve"> независимо от стадии его реализации с одновременным истребованием от Получателя гранта выплаченных ему денежных средств, путём направления Получателю Гранта требования/претензии о необходимости возврата суммы Гранта Получателем гранта, а в случае неисполнения Получателем Гранта условий требования/претензии, </w:t>
      </w:r>
      <w:proofErr w:type="spellStart"/>
      <w:r w:rsidRPr="00C0148A">
        <w:rPr>
          <w:rFonts w:ascii="Times New Roman" w:hAnsi="Times New Roman"/>
          <w:sz w:val="28"/>
          <w:szCs w:val="28"/>
        </w:rPr>
        <w:t>Грантодатель</w:t>
      </w:r>
      <w:proofErr w:type="spellEnd"/>
      <w:r w:rsidRPr="00C0148A">
        <w:rPr>
          <w:rFonts w:ascii="Times New Roman" w:hAnsi="Times New Roman"/>
          <w:sz w:val="28"/>
          <w:szCs w:val="28"/>
        </w:rPr>
        <w:t xml:space="preserve"> вправе обратиться в Арбитражный </w:t>
      </w:r>
      <w:r w:rsidRPr="00C0148A">
        <w:rPr>
          <w:rFonts w:ascii="Times New Roman" w:hAnsi="Times New Roman"/>
          <w:sz w:val="28"/>
          <w:szCs w:val="28"/>
        </w:rPr>
        <w:lastRenderedPageBreak/>
        <w:t>суд с требованием о взыскании всех выплаченных Получателю Гранта средств.</w:t>
      </w:r>
    </w:p>
    <w:p w14:paraId="72DF60C8" w14:textId="77777777" w:rsidR="003B50C3" w:rsidRPr="00C0148A" w:rsidRDefault="003B50C3" w:rsidP="003B50C3">
      <w:pPr>
        <w:pStyle w:val="ConsPlusNormal"/>
        <w:ind w:firstLine="709"/>
        <w:jc w:val="both"/>
        <w:rPr>
          <w:rFonts w:ascii="Times New Roman" w:hAnsi="Times New Roman"/>
          <w:sz w:val="28"/>
          <w:szCs w:val="28"/>
        </w:rPr>
      </w:pPr>
      <w:r w:rsidRPr="00C0148A">
        <w:rPr>
          <w:rFonts w:ascii="Times New Roman" w:hAnsi="Times New Roman"/>
          <w:sz w:val="28"/>
          <w:szCs w:val="28"/>
        </w:rPr>
        <w:t>5.2.3. Получатель гранта несет ответственность за целевое использование гранта и достоверность отчетных данных.</w:t>
      </w:r>
    </w:p>
    <w:p w14:paraId="7E90C8F8" w14:textId="04073FBB" w:rsidR="003B50C3" w:rsidRPr="00C0148A" w:rsidRDefault="003B50C3" w:rsidP="003B50C3">
      <w:pPr>
        <w:pStyle w:val="ConsPlusNormal"/>
        <w:ind w:firstLine="709"/>
        <w:jc w:val="both"/>
        <w:rPr>
          <w:rFonts w:ascii="Times New Roman" w:hAnsi="Times New Roman"/>
          <w:sz w:val="28"/>
          <w:szCs w:val="28"/>
        </w:rPr>
      </w:pPr>
      <w:r w:rsidRPr="00C0148A">
        <w:rPr>
          <w:rFonts w:ascii="Times New Roman" w:hAnsi="Times New Roman"/>
          <w:sz w:val="28"/>
          <w:szCs w:val="28"/>
        </w:rPr>
        <w:t xml:space="preserve">5.2.4. При несоблюдении предусмотренных </w:t>
      </w:r>
      <w:r w:rsidR="002612B8" w:rsidRPr="00C0148A">
        <w:rPr>
          <w:rFonts w:ascii="Times New Roman" w:hAnsi="Times New Roman"/>
          <w:sz w:val="28"/>
          <w:szCs w:val="28"/>
        </w:rPr>
        <w:t>положением (конкурсной документацией) о конкурсе «</w:t>
      </w:r>
      <w:r w:rsidR="006F451F" w:rsidRPr="00C0148A">
        <w:rPr>
          <w:rFonts w:ascii="Times New Roman" w:hAnsi="Times New Roman"/>
          <w:sz w:val="28"/>
          <w:szCs w:val="28"/>
        </w:rPr>
        <w:t>Акселерация</w:t>
      </w:r>
      <w:r w:rsidR="002612B8" w:rsidRPr="00C0148A">
        <w:rPr>
          <w:rFonts w:ascii="Times New Roman" w:hAnsi="Times New Roman"/>
          <w:sz w:val="28"/>
          <w:szCs w:val="28"/>
        </w:rPr>
        <w:t>-Искусственный интеллект» (очередь I) (далее – Положение)</w:t>
      </w:r>
      <w:r w:rsidRPr="00C0148A">
        <w:rPr>
          <w:rFonts w:ascii="Times New Roman" w:hAnsi="Times New Roman"/>
          <w:sz w:val="28"/>
          <w:szCs w:val="28"/>
        </w:rPr>
        <w:t xml:space="preserve"> и настоящим Договором сроков выполнения </w:t>
      </w:r>
      <w:r w:rsidR="006F451F" w:rsidRPr="00C0148A">
        <w:rPr>
          <w:rFonts w:ascii="Times New Roman" w:hAnsi="Times New Roman"/>
          <w:sz w:val="28"/>
          <w:szCs w:val="28"/>
        </w:rPr>
        <w:t>обязательств</w:t>
      </w:r>
      <w:r w:rsidRPr="00C0148A">
        <w:rPr>
          <w:rFonts w:ascii="Times New Roman" w:hAnsi="Times New Roman"/>
          <w:sz w:val="28"/>
          <w:szCs w:val="28"/>
        </w:rPr>
        <w:t xml:space="preserve"> и порядка предоставления отчетности Получатель гранта обязуется уплатить </w:t>
      </w:r>
      <w:proofErr w:type="spellStart"/>
      <w:r w:rsidRPr="00C0148A">
        <w:rPr>
          <w:rFonts w:ascii="Times New Roman" w:hAnsi="Times New Roman"/>
          <w:sz w:val="28"/>
          <w:szCs w:val="28"/>
        </w:rPr>
        <w:t>Грантодателю</w:t>
      </w:r>
      <w:proofErr w:type="spellEnd"/>
      <w:r w:rsidRPr="00C0148A">
        <w:rPr>
          <w:rFonts w:ascii="Times New Roman" w:hAnsi="Times New Roman"/>
          <w:sz w:val="28"/>
          <w:szCs w:val="28"/>
        </w:rPr>
        <w:t xml:space="preserve"> неустойку в размере одной трехсотой действующей на день уплаты неустойки ключевой ставки Центрального банка Российской Федерации от стоимости дебиторской задолженности по настоящему Договору за каждый день просрочки. </w:t>
      </w:r>
    </w:p>
    <w:p w14:paraId="137ADD17" w14:textId="604AD27A" w:rsidR="003B50C3" w:rsidRPr="00C0148A" w:rsidRDefault="003B50C3" w:rsidP="003B50C3">
      <w:pPr>
        <w:pStyle w:val="ConsPlusNormal"/>
        <w:ind w:firstLine="709"/>
        <w:jc w:val="both"/>
        <w:rPr>
          <w:rFonts w:ascii="Times New Roman" w:hAnsi="Times New Roman"/>
          <w:sz w:val="28"/>
          <w:szCs w:val="28"/>
        </w:rPr>
      </w:pPr>
      <w:r w:rsidRPr="00C0148A">
        <w:rPr>
          <w:rFonts w:ascii="Times New Roman" w:hAnsi="Times New Roman"/>
          <w:sz w:val="28"/>
          <w:szCs w:val="28"/>
        </w:rPr>
        <w:t>Уплата неустойки не освобождает Получателя гранта от обязательств по настоящему Договору.</w:t>
      </w:r>
    </w:p>
    <w:p w14:paraId="317977D9" w14:textId="5536C7F2" w:rsidR="00C83A51" w:rsidRPr="00C0148A" w:rsidRDefault="00C83A51" w:rsidP="003B50C3">
      <w:pPr>
        <w:pStyle w:val="ConsPlusNormal"/>
        <w:ind w:firstLine="709"/>
        <w:jc w:val="both"/>
        <w:rPr>
          <w:rFonts w:ascii="Times New Roman" w:hAnsi="Times New Roman"/>
          <w:sz w:val="28"/>
          <w:szCs w:val="28"/>
        </w:rPr>
      </w:pPr>
      <w:r w:rsidRPr="00C0148A">
        <w:rPr>
          <w:rFonts w:ascii="Times New Roman" w:hAnsi="Times New Roman"/>
          <w:sz w:val="28"/>
          <w:szCs w:val="28"/>
        </w:rPr>
        <w:t xml:space="preserve">Получатель гранта освобождается от </w:t>
      </w:r>
      <w:proofErr w:type="gramStart"/>
      <w:r w:rsidRPr="00C0148A">
        <w:rPr>
          <w:rFonts w:ascii="Times New Roman" w:hAnsi="Times New Roman"/>
          <w:sz w:val="28"/>
          <w:szCs w:val="28"/>
        </w:rPr>
        <w:t>неустойки в случае если</w:t>
      </w:r>
      <w:proofErr w:type="gramEnd"/>
      <w:r w:rsidRPr="00C0148A">
        <w:rPr>
          <w:rFonts w:ascii="Times New Roman" w:hAnsi="Times New Roman"/>
          <w:sz w:val="28"/>
          <w:szCs w:val="28"/>
        </w:rPr>
        <w:t xml:space="preserve"> </w:t>
      </w:r>
      <w:r w:rsidR="0074206C" w:rsidRPr="00C0148A">
        <w:rPr>
          <w:rFonts w:ascii="Times New Roman" w:hAnsi="Times New Roman"/>
          <w:sz w:val="28"/>
          <w:szCs w:val="28"/>
        </w:rPr>
        <w:t>нарушение, указанное в абзаце первом пункта 5.2.4 настоящего договора наступило по вине Акселератора.</w:t>
      </w:r>
    </w:p>
    <w:p w14:paraId="6B806CBB" w14:textId="77777777" w:rsidR="003B50C3" w:rsidRPr="00C0148A" w:rsidRDefault="003B50C3" w:rsidP="003B50C3">
      <w:pPr>
        <w:pStyle w:val="ConsPlusNormal"/>
        <w:ind w:firstLine="709"/>
        <w:jc w:val="both"/>
        <w:rPr>
          <w:rFonts w:ascii="Times New Roman" w:hAnsi="Times New Roman"/>
          <w:sz w:val="28"/>
          <w:szCs w:val="28"/>
        </w:rPr>
      </w:pPr>
      <w:r w:rsidRPr="00C0148A">
        <w:rPr>
          <w:rFonts w:ascii="Times New Roman" w:hAnsi="Times New Roman"/>
          <w:sz w:val="28"/>
          <w:szCs w:val="28"/>
        </w:rPr>
        <w:t xml:space="preserve">5.2.5. В случае отсутствия подтверждения целевого использования средств Гранта </w:t>
      </w:r>
      <w:proofErr w:type="spellStart"/>
      <w:r w:rsidRPr="00C0148A">
        <w:rPr>
          <w:rFonts w:ascii="Times New Roman" w:hAnsi="Times New Roman"/>
          <w:sz w:val="28"/>
          <w:szCs w:val="28"/>
        </w:rPr>
        <w:t>Грантодатель</w:t>
      </w:r>
      <w:proofErr w:type="spellEnd"/>
      <w:r w:rsidRPr="00C0148A">
        <w:rPr>
          <w:rFonts w:ascii="Times New Roman" w:hAnsi="Times New Roman"/>
          <w:sz w:val="28"/>
          <w:szCs w:val="28"/>
        </w:rPr>
        <w:t xml:space="preserve"> вправе потребовать от Получателя гранта возврата средств Гранта в объеме расходов, не имеющих подтверждения целевого назначения.</w:t>
      </w:r>
    </w:p>
    <w:p w14:paraId="38D836AC" w14:textId="5E33AD6F" w:rsidR="003B50C3" w:rsidRPr="00C0148A" w:rsidRDefault="003B50C3" w:rsidP="003B50C3">
      <w:pPr>
        <w:pStyle w:val="ConsPlusNormal"/>
        <w:ind w:firstLine="709"/>
        <w:jc w:val="both"/>
        <w:rPr>
          <w:rFonts w:ascii="Times New Roman" w:hAnsi="Times New Roman"/>
          <w:sz w:val="28"/>
          <w:szCs w:val="28"/>
        </w:rPr>
      </w:pPr>
      <w:r w:rsidRPr="00C0148A">
        <w:rPr>
          <w:rFonts w:ascii="Times New Roman" w:hAnsi="Times New Roman"/>
          <w:sz w:val="28"/>
          <w:szCs w:val="28"/>
        </w:rPr>
        <w:t xml:space="preserve">5.2.6. В случае отказа Получателем гранта от исполнения принятых на себя по настоящему Договору обязательств по </w:t>
      </w:r>
      <w:r w:rsidR="006F451F" w:rsidRPr="00C0148A">
        <w:rPr>
          <w:rFonts w:ascii="Times New Roman" w:hAnsi="Times New Roman"/>
          <w:sz w:val="28"/>
          <w:szCs w:val="28"/>
        </w:rPr>
        <w:t>прохождению акселерационной программы</w:t>
      </w:r>
      <w:r w:rsidRPr="00C0148A">
        <w:rPr>
          <w:rFonts w:ascii="Times New Roman" w:hAnsi="Times New Roman"/>
          <w:sz w:val="28"/>
          <w:szCs w:val="28"/>
        </w:rPr>
        <w:t xml:space="preserve"> перечисленные денежные средства должны быть возвращены </w:t>
      </w:r>
      <w:proofErr w:type="spellStart"/>
      <w:r w:rsidRPr="00C0148A">
        <w:rPr>
          <w:rFonts w:ascii="Times New Roman" w:hAnsi="Times New Roman"/>
          <w:sz w:val="28"/>
          <w:szCs w:val="28"/>
        </w:rPr>
        <w:t>Грантодателю</w:t>
      </w:r>
      <w:proofErr w:type="spellEnd"/>
      <w:r w:rsidRPr="00C0148A">
        <w:rPr>
          <w:rFonts w:ascii="Times New Roman" w:hAnsi="Times New Roman"/>
          <w:sz w:val="28"/>
          <w:szCs w:val="28"/>
        </w:rPr>
        <w:t xml:space="preserve"> в месячный срок с момента сообщения об отказе от</w:t>
      </w:r>
      <w:r w:rsidR="004D0039" w:rsidRPr="00C0148A">
        <w:rPr>
          <w:rFonts w:ascii="Times New Roman" w:hAnsi="Times New Roman"/>
          <w:sz w:val="28"/>
          <w:szCs w:val="28"/>
        </w:rPr>
        <w:t xml:space="preserve"> прохождения акселерационной программы </w:t>
      </w:r>
      <w:r w:rsidRPr="00C0148A">
        <w:rPr>
          <w:rFonts w:ascii="Times New Roman" w:hAnsi="Times New Roman"/>
          <w:sz w:val="28"/>
          <w:szCs w:val="28"/>
        </w:rPr>
        <w:t>на основании дополнительного соглашения о расторжении настоящего Договора.</w:t>
      </w:r>
    </w:p>
    <w:p w14:paraId="30A8A8A3" w14:textId="475AB3F2" w:rsidR="00C83A51" w:rsidRPr="00C0148A" w:rsidRDefault="00C83A51" w:rsidP="003B50C3">
      <w:pPr>
        <w:pStyle w:val="ConsPlusNormal"/>
        <w:ind w:firstLine="709"/>
        <w:jc w:val="both"/>
        <w:rPr>
          <w:rFonts w:ascii="Times New Roman" w:hAnsi="Times New Roman"/>
          <w:sz w:val="28"/>
          <w:szCs w:val="28"/>
        </w:rPr>
      </w:pPr>
      <w:r w:rsidRPr="00C0148A">
        <w:rPr>
          <w:rFonts w:ascii="Times New Roman" w:hAnsi="Times New Roman"/>
          <w:sz w:val="28"/>
          <w:szCs w:val="28"/>
        </w:rPr>
        <w:t xml:space="preserve">5.2.7. В случае невыполнения Акселератором обязательств, указанных в пункте 4.5 настоящего Договора Акселератор обязуется уплатить </w:t>
      </w:r>
      <w:proofErr w:type="spellStart"/>
      <w:r w:rsidRPr="00C0148A">
        <w:rPr>
          <w:rFonts w:ascii="Times New Roman" w:hAnsi="Times New Roman"/>
          <w:sz w:val="28"/>
          <w:szCs w:val="28"/>
        </w:rPr>
        <w:t>Грантодателю</w:t>
      </w:r>
      <w:proofErr w:type="spellEnd"/>
      <w:r w:rsidRPr="00C0148A">
        <w:rPr>
          <w:rFonts w:ascii="Times New Roman" w:hAnsi="Times New Roman"/>
          <w:sz w:val="28"/>
          <w:szCs w:val="28"/>
        </w:rPr>
        <w:t xml:space="preserve"> неустойку в размере 50 (пятидесяти) тысяч рублей 00 копеек.</w:t>
      </w:r>
    </w:p>
    <w:p w14:paraId="59B63E52" w14:textId="296A2B61"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5.2.</w:t>
      </w:r>
      <w:r w:rsidR="00C83A51" w:rsidRPr="00C0148A">
        <w:rPr>
          <w:rFonts w:ascii="Times New Roman" w:hAnsi="Times New Roman" w:cs="Times New Roman"/>
          <w:sz w:val="28"/>
          <w:szCs w:val="28"/>
        </w:rPr>
        <w:t>8</w:t>
      </w:r>
      <w:r w:rsidRPr="00C0148A">
        <w:rPr>
          <w:rFonts w:ascii="Times New Roman" w:hAnsi="Times New Roman" w:cs="Times New Roman"/>
          <w:sz w:val="28"/>
          <w:szCs w:val="28"/>
        </w:rPr>
        <w:t xml:space="preserve">. Получатель гранта несет ответственность за достоверность документов и отчетов, представляемых </w:t>
      </w:r>
      <w:proofErr w:type="spellStart"/>
      <w:r w:rsidRPr="00C0148A">
        <w:rPr>
          <w:rFonts w:ascii="Times New Roman" w:hAnsi="Times New Roman" w:cs="Times New Roman"/>
          <w:sz w:val="28"/>
          <w:szCs w:val="28"/>
        </w:rPr>
        <w:t>Грантодателю</w:t>
      </w:r>
      <w:proofErr w:type="spellEnd"/>
      <w:r w:rsidRPr="00C0148A">
        <w:rPr>
          <w:rFonts w:ascii="Times New Roman" w:hAnsi="Times New Roman" w:cs="Times New Roman"/>
          <w:sz w:val="28"/>
          <w:szCs w:val="28"/>
        </w:rPr>
        <w:t xml:space="preserve"> в соответствии с настоящим Договором.</w:t>
      </w:r>
    </w:p>
    <w:p w14:paraId="3F81C7D3" w14:textId="77777777" w:rsidR="003B50C3" w:rsidRPr="00C0148A" w:rsidRDefault="003B50C3" w:rsidP="003B50C3">
      <w:pPr>
        <w:autoSpaceDE w:val="0"/>
        <w:autoSpaceDN w:val="0"/>
        <w:adjustRightInd w:val="0"/>
        <w:spacing w:after="0"/>
        <w:ind w:firstLine="709"/>
        <w:rPr>
          <w:sz w:val="28"/>
          <w:szCs w:val="28"/>
        </w:rPr>
      </w:pPr>
      <w:r w:rsidRPr="00C0148A">
        <w:rPr>
          <w:sz w:val="28"/>
          <w:szCs w:val="28"/>
        </w:rPr>
        <w:t>5.3. Стороны не несут ответственность за неисполнение или ненадлежащее исполнение обязательств по настоящему Договору, если докажут, что надлежащее исполнение обязательств оказалось невозможным вследствие наступления обстоятельств непреодолимой силы или по вине другой Стороны.</w:t>
      </w:r>
    </w:p>
    <w:p w14:paraId="70DBC30A" w14:textId="77777777" w:rsidR="003B50C3" w:rsidRPr="00C0148A" w:rsidRDefault="003B50C3" w:rsidP="003B50C3">
      <w:pPr>
        <w:pStyle w:val="ConsPlusNormal"/>
        <w:ind w:firstLine="567"/>
        <w:rPr>
          <w:sz w:val="28"/>
          <w:szCs w:val="28"/>
        </w:rPr>
      </w:pPr>
    </w:p>
    <w:p w14:paraId="39D64B39" w14:textId="77777777" w:rsidR="003B50C3" w:rsidRPr="00C0148A" w:rsidRDefault="003B50C3" w:rsidP="003B50C3">
      <w:pPr>
        <w:pStyle w:val="ConsPlusNormal"/>
        <w:ind w:firstLine="0"/>
        <w:jc w:val="center"/>
        <w:outlineLvl w:val="1"/>
        <w:rPr>
          <w:rFonts w:ascii="Times New Roman" w:hAnsi="Times New Roman" w:cs="Times New Roman"/>
          <w:sz w:val="28"/>
          <w:szCs w:val="28"/>
        </w:rPr>
      </w:pPr>
      <w:r w:rsidRPr="00C0148A">
        <w:rPr>
          <w:rFonts w:ascii="Times New Roman" w:hAnsi="Times New Roman" w:cs="Times New Roman"/>
          <w:sz w:val="28"/>
          <w:szCs w:val="28"/>
        </w:rPr>
        <w:t>VI. Иные условия</w:t>
      </w:r>
    </w:p>
    <w:p w14:paraId="6D109575" w14:textId="77777777" w:rsidR="003B50C3" w:rsidRPr="00C0148A" w:rsidRDefault="003B50C3" w:rsidP="003B50C3">
      <w:pPr>
        <w:pStyle w:val="ConsPlusNormal"/>
        <w:ind w:firstLine="567"/>
        <w:jc w:val="center"/>
        <w:outlineLvl w:val="1"/>
        <w:rPr>
          <w:rFonts w:ascii="Times New Roman" w:hAnsi="Times New Roman" w:cs="Times New Roman"/>
          <w:sz w:val="28"/>
          <w:szCs w:val="28"/>
        </w:rPr>
      </w:pPr>
    </w:p>
    <w:p w14:paraId="30429BD9" w14:textId="77777777" w:rsidR="003B50C3" w:rsidRPr="00C0148A" w:rsidRDefault="003B50C3" w:rsidP="003B50C3">
      <w:pPr>
        <w:spacing w:after="0"/>
        <w:ind w:firstLine="709"/>
        <w:rPr>
          <w:sz w:val="28"/>
          <w:szCs w:val="28"/>
        </w:rPr>
      </w:pPr>
      <w:r w:rsidRPr="00C0148A">
        <w:rPr>
          <w:sz w:val="28"/>
          <w:szCs w:val="28"/>
        </w:rPr>
        <w:t>6.1. Иные условия по настоящему Договору:</w:t>
      </w:r>
    </w:p>
    <w:p w14:paraId="06618E81" w14:textId="77777777" w:rsidR="003B50C3" w:rsidRPr="00C0148A" w:rsidRDefault="003B50C3" w:rsidP="003B50C3">
      <w:pPr>
        <w:spacing w:after="0"/>
        <w:ind w:firstLine="709"/>
        <w:rPr>
          <w:sz w:val="28"/>
          <w:szCs w:val="28"/>
        </w:rPr>
      </w:pPr>
      <w:r w:rsidRPr="00C0148A">
        <w:rPr>
          <w:sz w:val="28"/>
          <w:szCs w:val="28"/>
        </w:rPr>
        <w:t xml:space="preserve">6.1.1. Для целей настоящего Договора терминология используется в значении, установленном </w:t>
      </w:r>
      <w:r w:rsidR="002612B8" w:rsidRPr="00C0148A">
        <w:rPr>
          <w:sz w:val="28"/>
          <w:szCs w:val="28"/>
        </w:rPr>
        <w:t>П</w:t>
      </w:r>
      <w:r w:rsidRPr="00C0148A">
        <w:rPr>
          <w:sz w:val="28"/>
          <w:szCs w:val="28"/>
        </w:rPr>
        <w:t>оложением.</w:t>
      </w:r>
    </w:p>
    <w:p w14:paraId="67A4A6F4" w14:textId="5D50B15B" w:rsidR="003B50C3" w:rsidRPr="00C0148A" w:rsidRDefault="003B50C3" w:rsidP="003B50C3">
      <w:pPr>
        <w:spacing w:after="0"/>
        <w:ind w:firstLine="709"/>
        <w:rPr>
          <w:sz w:val="28"/>
          <w:szCs w:val="28"/>
        </w:rPr>
      </w:pPr>
      <w:r w:rsidRPr="00C0148A">
        <w:rPr>
          <w:sz w:val="28"/>
          <w:szCs w:val="28"/>
        </w:rPr>
        <w:t xml:space="preserve">6.1.2. Срок выполнения </w:t>
      </w:r>
      <w:r w:rsidR="006F451F" w:rsidRPr="00C0148A">
        <w:rPr>
          <w:sz w:val="28"/>
          <w:szCs w:val="28"/>
        </w:rPr>
        <w:t>договора</w:t>
      </w:r>
      <w:r w:rsidRPr="00C0148A">
        <w:rPr>
          <w:sz w:val="28"/>
          <w:szCs w:val="28"/>
        </w:rPr>
        <w:t xml:space="preserve"> может быть уменьшен</w:t>
      </w:r>
      <w:r w:rsidR="006F451F" w:rsidRPr="00C0148A">
        <w:rPr>
          <w:sz w:val="28"/>
          <w:szCs w:val="28"/>
        </w:rPr>
        <w:t xml:space="preserve"> </w:t>
      </w:r>
      <w:r w:rsidRPr="00C0148A">
        <w:rPr>
          <w:sz w:val="28"/>
          <w:szCs w:val="28"/>
        </w:rPr>
        <w:t xml:space="preserve">в случае выполнения Получателем гранта всех предусмотренных настоящим Договором обязательств, и соблюдения требований </w:t>
      </w:r>
      <w:r w:rsidR="00FF705B" w:rsidRPr="00C0148A">
        <w:rPr>
          <w:sz w:val="28"/>
          <w:szCs w:val="28"/>
        </w:rPr>
        <w:t>конкурса</w:t>
      </w:r>
      <w:r w:rsidRPr="00C0148A">
        <w:rPr>
          <w:sz w:val="28"/>
          <w:szCs w:val="28"/>
        </w:rPr>
        <w:t>, установленных Положением.</w:t>
      </w:r>
    </w:p>
    <w:p w14:paraId="1E85AB9C" w14:textId="2E58DDB8" w:rsidR="003B50C3" w:rsidRPr="00C0148A" w:rsidRDefault="003B50C3" w:rsidP="003B50C3">
      <w:pPr>
        <w:spacing w:after="0"/>
        <w:ind w:firstLine="709"/>
        <w:rPr>
          <w:sz w:val="28"/>
          <w:szCs w:val="28"/>
        </w:rPr>
      </w:pPr>
      <w:r w:rsidRPr="00C0148A">
        <w:rPr>
          <w:sz w:val="28"/>
          <w:szCs w:val="28"/>
        </w:rPr>
        <w:lastRenderedPageBreak/>
        <w:t xml:space="preserve">6.1.4. Средства гранта могут быть направлены исключительно на </w:t>
      </w:r>
      <w:r w:rsidR="006F451F" w:rsidRPr="00C0148A">
        <w:rPr>
          <w:sz w:val="28"/>
          <w:szCs w:val="28"/>
        </w:rPr>
        <w:t>прохождение акселерационной программы</w:t>
      </w:r>
      <w:r w:rsidRPr="00C0148A">
        <w:rPr>
          <w:sz w:val="28"/>
          <w:szCs w:val="28"/>
        </w:rPr>
        <w:t xml:space="preserve">. </w:t>
      </w:r>
    </w:p>
    <w:p w14:paraId="6D128080" w14:textId="77777777" w:rsidR="003B50C3" w:rsidRPr="00C0148A" w:rsidRDefault="003B50C3" w:rsidP="003B50C3">
      <w:pPr>
        <w:spacing w:after="0"/>
        <w:ind w:firstLine="709"/>
        <w:rPr>
          <w:sz w:val="28"/>
          <w:szCs w:val="28"/>
        </w:rPr>
      </w:pPr>
      <w:r w:rsidRPr="00C0148A">
        <w:rPr>
          <w:sz w:val="28"/>
          <w:szCs w:val="28"/>
        </w:rPr>
        <w:t xml:space="preserve">6.1.8. По итогам выполнения настоящего Договора Получателем гранта должны быть достигнуты: </w:t>
      </w:r>
    </w:p>
    <w:p w14:paraId="09F6B547" w14:textId="223EB77C" w:rsidR="006F451F" w:rsidRPr="00C0148A" w:rsidRDefault="006F451F" w:rsidP="006F451F">
      <w:pPr>
        <w:spacing w:after="0"/>
        <w:ind w:firstLine="709"/>
        <w:rPr>
          <w:sz w:val="28"/>
          <w:szCs w:val="28"/>
        </w:rPr>
      </w:pPr>
      <w:r w:rsidRPr="00C0148A">
        <w:rPr>
          <w:sz w:val="28"/>
          <w:szCs w:val="28"/>
        </w:rPr>
        <w:t>а) результат предоставления гранта – пройдена акселерационная программа;</w:t>
      </w:r>
    </w:p>
    <w:p w14:paraId="1BC8A35C" w14:textId="5B11C924" w:rsidR="006F451F" w:rsidRPr="00C0148A" w:rsidRDefault="006F451F" w:rsidP="006F451F">
      <w:pPr>
        <w:spacing w:after="0"/>
        <w:ind w:firstLine="709"/>
        <w:rPr>
          <w:sz w:val="28"/>
          <w:szCs w:val="28"/>
        </w:rPr>
      </w:pPr>
      <w:r w:rsidRPr="00C0148A">
        <w:rPr>
          <w:sz w:val="28"/>
          <w:szCs w:val="28"/>
        </w:rPr>
        <w:t>б) показатель, необходимый для достижения результата предоставления гранта – получен сертификат о прохождении акселерационной программы.</w:t>
      </w:r>
    </w:p>
    <w:p w14:paraId="114007C7" w14:textId="77777777" w:rsidR="003B50C3" w:rsidRPr="00C0148A" w:rsidRDefault="003B50C3" w:rsidP="003B50C3">
      <w:pPr>
        <w:spacing w:after="0"/>
        <w:ind w:firstLine="709"/>
        <w:rPr>
          <w:sz w:val="28"/>
          <w:szCs w:val="28"/>
        </w:rPr>
      </w:pPr>
      <w:r w:rsidRPr="00C0148A">
        <w:rPr>
          <w:sz w:val="28"/>
          <w:szCs w:val="28"/>
        </w:rPr>
        <w:t xml:space="preserve">6.1.9. Полученные средства Гранта в случае их использования не по целевому назначению, несоблюдения Получателем Гранта целей, условий и порядка, установленных при предоставлении Гранта, в случае </w:t>
      </w:r>
      <w:proofErr w:type="spellStart"/>
      <w:r w:rsidRPr="00C0148A">
        <w:rPr>
          <w:sz w:val="28"/>
          <w:szCs w:val="28"/>
        </w:rPr>
        <w:t>недостижения</w:t>
      </w:r>
      <w:proofErr w:type="spellEnd"/>
      <w:r w:rsidRPr="00C0148A">
        <w:rPr>
          <w:sz w:val="28"/>
          <w:szCs w:val="28"/>
        </w:rPr>
        <w:t xml:space="preserve"> результата предоставления Гранта и показателей, необходимых для достижения результата предоставления Гранта, подлежат возврату </w:t>
      </w:r>
      <w:proofErr w:type="spellStart"/>
      <w:r w:rsidRPr="00C0148A">
        <w:rPr>
          <w:sz w:val="28"/>
          <w:szCs w:val="28"/>
        </w:rPr>
        <w:t>Грантополучателю</w:t>
      </w:r>
      <w:proofErr w:type="spellEnd"/>
      <w:r w:rsidRPr="00C0148A">
        <w:rPr>
          <w:sz w:val="28"/>
          <w:szCs w:val="28"/>
        </w:rPr>
        <w:t>.</w:t>
      </w:r>
    </w:p>
    <w:p w14:paraId="607716FC" w14:textId="27B890D9" w:rsidR="003B50C3" w:rsidRPr="00C0148A" w:rsidRDefault="003B50C3" w:rsidP="003B50C3">
      <w:pPr>
        <w:spacing w:after="0"/>
        <w:ind w:firstLine="709"/>
        <w:rPr>
          <w:sz w:val="28"/>
          <w:szCs w:val="28"/>
        </w:rPr>
      </w:pPr>
      <w:r w:rsidRPr="00C0148A">
        <w:rPr>
          <w:sz w:val="28"/>
          <w:szCs w:val="28"/>
        </w:rPr>
        <w:t xml:space="preserve">6.1.10. </w:t>
      </w:r>
      <w:r w:rsidR="006F451F" w:rsidRPr="00C0148A">
        <w:rPr>
          <w:sz w:val="28"/>
          <w:szCs w:val="28"/>
        </w:rPr>
        <w:t>Договор</w:t>
      </w:r>
      <w:r w:rsidRPr="00C0148A">
        <w:rPr>
          <w:sz w:val="28"/>
          <w:szCs w:val="28"/>
        </w:rPr>
        <w:t xml:space="preserve"> считается завершенным, если соблюдены следующие условия:</w:t>
      </w:r>
    </w:p>
    <w:p w14:paraId="6183F327" w14:textId="3C06594C" w:rsidR="006F451F" w:rsidRPr="00C0148A" w:rsidRDefault="006F451F" w:rsidP="003B50C3">
      <w:pPr>
        <w:spacing w:after="0"/>
        <w:ind w:firstLine="709"/>
        <w:rPr>
          <w:sz w:val="28"/>
          <w:szCs w:val="28"/>
        </w:rPr>
      </w:pPr>
      <w:r w:rsidRPr="00C0148A">
        <w:rPr>
          <w:sz w:val="28"/>
          <w:szCs w:val="28"/>
        </w:rPr>
        <w:t xml:space="preserve">а) Получателем Гранта успешно пройдена акселерационная программа; </w:t>
      </w:r>
    </w:p>
    <w:p w14:paraId="628E1628" w14:textId="5C1D0DE8" w:rsidR="00240674" w:rsidRPr="00C0148A" w:rsidRDefault="006F451F" w:rsidP="00D867E9">
      <w:pPr>
        <w:spacing w:after="0"/>
        <w:ind w:firstLine="709"/>
        <w:rPr>
          <w:sz w:val="28"/>
          <w:szCs w:val="28"/>
        </w:rPr>
      </w:pPr>
      <w:r w:rsidRPr="00C0148A">
        <w:rPr>
          <w:sz w:val="28"/>
          <w:szCs w:val="28"/>
        </w:rPr>
        <w:t>б</w:t>
      </w:r>
      <w:r w:rsidR="00240674" w:rsidRPr="00C0148A">
        <w:rPr>
          <w:sz w:val="28"/>
          <w:szCs w:val="28"/>
        </w:rPr>
        <w:t>) внесены данные о руководителе Получателя гранта и научном руководителе Получателя гранта в цифровое решение для учёта и развития участников сообществ в сфере искусственного интеллекта с учетом рекомендаций Министерства экономического развития Российской Федерации;</w:t>
      </w:r>
    </w:p>
    <w:p w14:paraId="24AE099E" w14:textId="77777777" w:rsidR="003B50C3" w:rsidRPr="00C0148A" w:rsidRDefault="003B50C3" w:rsidP="003B50C3">
      <w:pPr>
        <w:spacing w:after="0"/>
        <w:ind w:firstLine="709"/>
        <w:rPr>
          <w:sz w:val="28"/>
          <w:szCs w:val="28"/>
        </w:rPr>
      </w:pPr>
      <w:r w:rsidRPr="00C0148A">
        <w:rPr>
          <w:sz w:val="28"/>
          <w:szCs w:val="28"/>
        </w:rPr>
        <w:t>6.1.11. Настоящий Договор может быть размещен в ГИИС «Электронный бюджет».</w:t>
      </w:r>
    </w:p>
    <w:p w14:paraId="279115CA" w14:textId="77777777" w:rsidR="003B50C3" w:rsidRPr="00C0148A" w:rsidRDefault="003B50C3" w:rsidP="003B50C3">
      <w:pPr>
        <w:spacing w:after="0"/>
        <w:ind w:firstLine="709"/>
        <w:rPr>
          <w:sz w:val="28"/>
          <w:szCs w:val="28"/>
        </w:rPr>
      </w:pPr>
      <w:r w:rsidRPr="00C0148A">
        <w:rPr>
          <w:sz w:val="28"/>
          <w:szCs w:val="28"/>
        </w:rPr>
        <w:t>6.1.13. Средства Гранта перечисляются авансовым платежом следующим способом:</w:t>
      </w:r>
    </w:p>
    <w:p w14:paraId="03FDBAE8" w14:textId="2CEB4F62" w:rsidR="003B50C3" w:rsidRPr="00C0148A" w:rsidRDefault="003B50C3" w:rsidP="003B50C3">
      <w:pPr>
        <w:spacing w:after="0"/>
        <w:ind w:firstLine="709"/>
        <w:rPr>
          <w:sz w:val="28"/>
          <w:szCs w:val="28"/>
        </w:rPr>
      </w:pPr>
      <w:r w:rsidRPr="00C0148A">
        <w:rPr>
          <w:sz w:val="28"/>
          <w:szCs w:val="28"/>
        </w:rPr>
        <w:t xml:space="preserve">6.1.13.1. после заключения настоящего Договора Фонд предоставляет Получателю гранта средства в размере, определяемом </w:t>
      </w:r>
      <w:r w:rsidR="006F451F" w:rsidRPr="00C0148A">
        <w:rPr>
          <w:sz w:val="28"/>
          <w:szCs w:val="28"/>
        </w:rPr>
        <w:t>в п. 2.1 настоящего Договора</w:t>
      </w:r>
      <w:r w:rsidRPr="00C0148A">
        <w:rPr>
          <w:sz w:val="28"/>
          <w:szCs w:val="28"/>
        </w:rPr>
        <w:t>;</w:t>
      </w:r>
    </w:p>
    <w:p w14:paraId="115E439D" w14:textId="13DA47DB" w:rsidR="003B50C3" w:rsidRPr="00C0148A" w:rsidRDefault="003B50C3" w:rsidP="003B50C3">
      <w:pPr>
        <w:spacing w:after="0"/>
        <w:ind w:firstLine="709"/>
        <w:rPr>
          <w:sz w:val="28"/>
          <w:szCs w:val="28"/>
        </w:rPr>
      </w:pPr>
      <w:r w:rsidRPr="00C0148A">
        <w:rPr>
          <w:sz w:val="28"/>
          <w:szCs w:val="28"/>
        </w:rPr>
        <w:t xml:space="preserve">6.1.13.5. по результатам </w:t>
      </w:r>
      <w:r w:rsidR="00E60F22" w:rsidRPr="00C0148A">
        <w:rPr>
          <w:sz w:val="28"/>
          <w:szCs w:val="28"/>
        </w:rPr>
        <w:t>прохождения акселерационной программы</w:t>
      </w:r>
      <w:r w:rsidR="004A73B6" w:rsidRPr="00C0148A">
        <w:rPr>
          <w:sz w:val="28"/>
          <w:szCs w:val="28"/>
        </w:rPr>
        <w:t xml:space="preserve"> </w:t>
      </w:r>
      <w:r w:rsidRPr="00C0148A">
        <w:rPr>
          <w:sz w:val="28"/>
          <w:szCs w:val="28"/>
        </w:rPr>
        <w:t xml:space="preserve">Получатель гранта предоставляет </w:t>
      </w:r>
      <w:proofErr w:type="spellStart"/>
      <w:r w:rsidRPr="00C0148A">
        <w:rPr>
          <w:sz w:val="28"/>
          <w:szCs w:val="28"/>
        </w:rPr>
        <w:t>Грантодателю</w:t>
      </w:r>
      <w:proofErr w:type="spellEnd"/>
      <w:r w:rsidRPr="00C0148A">
        <w:rPr>
          <w:sz w:val="28"/>
          <w:szCs w:val="28"/>
        </w:rPr>
        <w:t xml:space="preserve"> в АС Фонд-М </w:t>
      </w:r>
      <w:r w:rsidR="002612B8" w:rsidRPr="00C0148A">
        <w:rPr>
          <w:sz w:val="28"/>
          <w:szCs w:val="28"/>
        </w:rPr>
        <w:t xml:space="preserve">в сроки не позднее </w:t>
      </w:r>
      <w:r w:rsidR="004A73B6" w:rsidRPr="00C0148A">
        <w:rPr>
          <w:sz w:val="28"/>
          <w:szCs w:val="28"/>
        </w:rPr>
        <w:t>10 календарных дней</w:t>
      </w:r>
      <w:r w:rsidR="002612B8" w:rsidRPr="00C0148A">
        <w:rPr>
          <w:sz w:val="28"/>
          <w:szCs w:val="28"/>
        </w:rPr>
        <w:t xml:space="preserve"> </w:t>
      </w:r>
      <w:r w:rsidRPr="00C0148A">
        <w:rPr>
          <w:sz w:val="28"/>
          <w:szCs w:val="28"/>
        </w:rPr>
        <w:t xml:space="preserve">оформленные в соответствии с требованиями </w:t>
      </w:r>
      <w:proofErr w:type="spellStart"/>
      <w:r w:rsidRPr="00C0148A">
        <w:rPr>
          <w:sz w:val="28"/>
          <w:szCs w:val="28"/>
        </w:rPr>
        <w:t>Грантодателя</w:t>
      </w:r>
      <w:proofErr w:type="spellEnd"/>
      <w:r w:rsidRPr="00C0148A">
        <w:rPr>
          <w:sz w:val="28"/>
          <w:szCs w:val="28"/>
        </w:rPr>
        <w:t>:</w:t>
      </w:r>
    </w:p>
    <w:p w14:paraId="0F50C0E9" w14:textId="69EF55B5" w:rsidR="003B50C3" w:rsidRPr="00C0148A" w:rsidRDefault="004A73B6" w:rsidP="003B50C3">
      <w:pPr>
        <w:spacing w:after="0"/>
        <w:ind w:firstLine="709"/>
        <w:rPr>
          <w:sz w:val="28"/>
          <w:szCs w:val="28"/>
        </w:rPr>
      </w:pPr>
      <w:r w:rsidRPr="00C0148A">
        <w:rPr>
          <w:sz w:val="28"/>
          <w:szCs w:val="28"/>
        </w:rPr>
        <w:t>а</w:t>
      </w:r>
      <w:r w:rsidR="003B50C3" w:rsidRPr="00C0148A">
        <w:rPr>
          <w:sz w:val="28"/>
          <w:szCs w:val="28"/>
        </w:rPr>
        <w:t>) отчет о расходах Получателя гранта, источником финансового обеспечения которых являются средства Гранта, по форме, установленной приложением № 5 к настоящему Договору, являющимся неотъемлемой частью настоящего Договора (с приложением первичных бухгалтерских документов);</w:t>
      </w:r>
    </w:p>
    <w:p w14:paraId="24EF54F2" w14:textId="0EF26582" w:rsidR="004A73B6" w:rsidRPr="00C0148A" w:rsidRDefault="00E60F22" w:rsidP="003B50C3">
      <w:pPr>
        <w:spacing w:after="0"/>
        <w:ind w:firstLine="709"/>
        <w:rPr>
          <w:sz w:val="28"/>
          <w:szCs w:val="28"/>
        </w:rPr>
      </w:pPr>
      <w:r w:rsidRPr="00C0148A">
        <w:rPr>
          <w:sz w:val="28"/>
          <w:szCs w:val="28"/>
        </w:rPr>
        <w:t>б</w:t>
      </w:r>
      <w:r w:rsidR="004A73B6" w:rsidRPr="00C0148A">
        <w:rPr>
          <w:sz w:val="28"/>
          <w:szCs w:val="28"/>
        </w:rPr>
        <w:t>) сертификат о прохождении акселерационной программы;</w:t>
      </w:r>
    </w:p>
    <w:p w14:paraId="4E8D90E6" w14:textId="4910283E" w:rsidR="003B50C3" w:rsidRPr="00C0148A" w:rsidRDefault="00E60F22" w:rsidP="003B50C3">
      <w:pPr>
        <w:spacing w:after="0"/>
        <w:ind w:firstLine="709"/>
        <w:rPr>
          <w:sz w:val="28"/>
          <w:szCs w:val="28"/>
        </w:rPr>
      </w:pPr>
      <w:r w:rsidRPr="00C0148A">
        <w:rPr>
          <w:sz w:val="28"/>
          <w:szCs w:val="28"/>
        </w:rPr>
        <w:t>в</w:t>
      </w:r>
      <w:r w:rsidR="003B50C3" w:rsidRPr="00C0148A">
        <w:rPr>
          <w:sz w:val="28"/>
          <w:szCs w:val="28"/>
        </w:rPr>
        <w:t xml:space="preserve">) отчет о целевом использовании средств Гранта, установленный приложением № </w:t>
      </w:r>
      <w:r w:rsidR="00E00DC9" w:rsidRPr="00C0148A">
        <w:rPr>
          <w:sz w:val="28"/>
          <w:szCs w:val="28"/>
        </w:rPr>
        <w:t xml:space="preserve">10 </w:t>
      </w:r>
      <w:r w:rsidR="003B50C3" w:rsidRPr="00C0148A">
        <w:rPr>
          <w:sz w:val="28"/>
          <w:szCs w:val="28"/>
        </w:rPr>
        <w:t>к настоящему Договору;</w:t>
      </w:r>
    </w:p>
    <w:p w14:paraId="5EBA50E9" w14:textId="3FA658DB" w:rsidR="002612B8" w:rsidRPr="00C0148A" w:rsidRDefault="00E60F22" w:rsidP="002612B8">
      <w:pPr>
        <w:spacing w:after="0"/>
        <w:ind w:firstLine="709"/>
        <w:rPr>
          <w:sz w:val="28"/>
          <w:szCs w:val="28"/>
        </w:rPr>
      </w:pPr>
      <w:r w:rsidRPr="00C0148A">
        <w:rPr>
          <w:sz w:val="28"/>
          <w:szCs w:val="28"/>
        </w:rPr>
        <w:t>г</w:t>
      </w:r>
      <w:r w:rsidR="002612B8" w:rsidRPr="00C0148A">
        <w:rPr>
          <w:sz w:val="28"/>
          <w:szCs w:val="28"/>
        </w:rPr>
        <w:t>) отчет о достижении значений результата предоставления Гранта по форме, установленной приложением № 3 к настоящему Договору, являющимся неотъемлемой частью настоящего Договора;</w:t>
      </w:r>
    </w:p>
    <w:p w14:paraId="2CBEF335" w14:textId="6BAB9815" w:rsidR="002612B8" w:rsidRPr="00C0148A" w:rsidRDefault="00E60F22" w:rsidP="002612B8">
      <w:pPr>
        <w:spacing w:after="0"/>
        <w:ind w:firstLine="709"/>
        <w:rPr>
          <w:sz w:val="28"/>
          <w:szCs w:val="28"/>
        </w:rPr>
      </w:pPr>
      <w:r w:rsidRPr="00C0148A">
        <w:rPr>
          <w:sz w:val="28"/>
          <w:szCs w:val="28"/>
        </w:rPr>
        <w:t>д</w:t>
      </w:r>
      <w:r w:rsidR="002612B8" w:rsidRPr="00C0148A">
        <w:rPr>
          <w:sz w:val="28"/>
          <w:szCs w:val="28"/>
        </w:rPr>
        <w:t>) отчет о достижении значений показателей, необходимых для достижения результата предоставления гранта, по форме, установленной приложением № 4 к настоящему Договору, являющимся неотъемлемой частью настоящего Договора;</w:t>
      </w:r>
    </w:p>
    <w:p w14:paraId="3484F5B2" w14:textId="41BC04E2" w:rsidR="003B50C3" w:rsidRPr="00C0148A" w:rsidRDefault="00E60F22" w:rsidP="003B50C3">
      <w:pPr>
        <w:spacing w:after="0"/>
        <w:ind w:firstLine="709"/>
        <w:rPr>
          <w:sz w:val="28"/>
          <w:szCs w:val="28"/>
        </w:rPr>
      </w:pPr>
      <w:r w:rsidRPr="00C0148A">
        <w:rPr>
          <w:sz w:val="28"/>
          <w:szCs w:val="28"/>
        </w:rPr>
        <w:lastRenderedPageBreak/>
        <w:t>е</w:t>
      </w:r>
      <w:r w:rsidR="003B50C3" w:rsidRPr="00C0148A">
        <w:rPr>
          <w:sz w:val="28"/>
          <w:szCs w:val="28"/>
        </w:rPr>
        <w:t xml:space="preserve">) другие сведения, относящиеся к реализации </w:t>
      </w:r>
      <w:r w:rsidR="007005CB" w:rsidRPr="00C0148A">
        <w:rPr>
          <w:sz w:val="28"/>
          <w:szCs w:val="28"/>
        </w:rPr>
        <w:t>настоящего Договора</w:t>
      </w:r>
      <w:r w:rsidR="003B50C3" w:rsidRPr="00C0148A">
        <w:rPr>
          <w:sz w:val="28"/>
          <w:szCs w:val="28"/>
        </w:rPr>
        <w:t>.</w:t>
      </w:r>
    </w:p>
    <w:p w14:paraId="0654B529" w14:textId="27A1BC21" w:rsidR="003B50C3" w:rsidRPr="00C0148A" w:rsidRDefault="003B50C3" w:rsidP="003B50C3">
      <w:pPr>
        <w:spacing w:after="0"/>
        <w:ind w:firstLine="709"/>
        <w:rPr>
          <w:sz w:val="28"/>
          <w:szCs w:val="28"/>
        </w:rPr>
      </w:pPr>
      <w:r w:rsidRPr="00C0148A">
        <w:rPr>
          <w:sz w:val="28"/>
          <w:szCs w:val="28"/>
        </w:rPr>
        <w:t xml:space="preserve">6.1.15. В случае мотивированного отказа </w:t>
      </w:r>
      <w:proofErr w:type="spellStart"/>
      <w:r w:rsidRPr="00C0148A">
        <w:rPr>
          <w:sz w:val="28"/>
          <w:szCs w:val="28"/>
        </w:rPr>
        <w:t>Грантодателя</w:t>
      </w:r>
      <w:proofErr w:type="spellEnd"/>
      <w:r w:rsidRPr="00C0148A">
        <w:rPr>
          <w:sz w:val="28"/>
          <w:szCs w:val="28"/>
        </w:rPr>
        <w:t xml:space="preserve"> от приемки работ по настоящему Договору </w:t>
      </w:r>
      <w:proofErr w:type="spellStart"/>
      <w:r w:rsidRPr="00C0148A">
        <w:rPr>
          <w:sz w:val="28"/>
          <w:szCs w:val="28"/>
        </w:rPr>
        <w:t>Грантодатель</w:t>
      </w:r>
      <w:proofErr w:type="spellEnd"/>
      <w:r w:rsidRPr="00C0148A">
        <w:rPr>
          <w:sz w:val="28"/>
          <w:szCs w:val="28"/>
        </w:rPr>
        <w:t xml:space="preserve"> размещает перечень необходимых доработок и исправлений с указанием сроков для их осуществления в АС Фонд-М.</w:t>
      </w:r>
    </w:p>
    <w:p w14:paraId="7AB6995E" w14:textId="77777777" w:rsidR="003B50C3" w:rsidRPr="00C0148A" w:rsidRDefault="003B50C3" w:rsidP="003B50C3">
      <w:pPr>
        <w:spacing w:after="0"/>
        <w:ind w:firstLine="709"/>
        <w:rPr>
          <w:sz w:val="28"/>
          <w:szCs w:val="28"/>
        </w:rPr>
      </w:pPr>
      <w:r w:rsidRPr="00C0148A">
        <w:rPr>
          <w:sz w:val="28"/>
          <w:szCs w:val="28"/>
        </w:rPr>
        <w:t>6.1.16. Настоящий Договор считается исполненным после:</w:t>
      </w:r>
    </w:p>
    <w:p w14:paraId="474F1B9D" w14:textId="6C4C6914" w:rsidR="003B50C3" w:rsidRPr="00C0148A" w:rsidRDefault="003B50C3" w:rsidP="003B50C3">
      <w:pPr>
        <w:spacing w:after="0"/>
        <w:ind w:firstLine="709"/>
        <w:rPr>
          <w:sz w:val="28"/>
          <w:szCs w:val="28"/>
        </w:rPr>
      </w:pPr>
      <w:r w:rsidRPr="00C0148A">
        <w:rPr>
          <w:sz w:val="28"/>
          <w:szCs w:val="28"/>
        </w:rPr>
        <w:t xml:space="preserve">б) подписания </w:t>
      </w:r>
      <w:proofErr w:type="spellStart"/>
      <w:r w:rsidRPr="00C0148A">
        <w:rPr>
          <w:sz w:val="28"/>
          <w:szCs w:val="28"/>
        </w:rPr>
        <w:t>Грантодателем</w:t>
      </w:r>
      <w:proofErr w:type="spellEnd"/>
      <w:r w:rsidRPr="00C0148A">
        <w:rPr>
          <w:sz w:val="28"/>
          <w:szCs w:val="28"/>
        </w:rPr>
        <w:t xml:space="preserve"> Акта о выполнении </w:t>
      </w:r>
      <w:r w:rsidR="004A73B6" w:rsidRPr="00C0148A">
        <w:rPr>
          <w:sz w:val="28"/>
          <w:szCs w:val="28"/>
        </w:rPr>
        <w:t>работ</w:t>
      </w:r>
      <w:r w:rsidRPr="00C0148A">
        <w:rPr>
          <w:sz w:val="28"/>
          <w:szCs w:val="28"/>
        </w:rPr>
        <w:t>, установленн</w:t>
      </w:r>
      <w:r w:rsidR="002612B8" w:rsidRPr="00C0148A">
        <w:rPr>
          <w:sz w:val="28"/>
          <w:szCs w:val="28"/>
        </w:rPr>
        <w:t>ого</w:t>
      </w:r>
      <w:r w:rsidRPr="00C0148A">
        <w:rPr>
          <w:sz w:val="28"/>
          <w:szCs w:val="28"/>
        </w:rPr>
        <w:t xml:space="preserve"> приложением № </w:t>
      </w:r>
      <w:r w:rsidR="00E00DC9" w:rsidRPr="00C0148A">
        <w:rPr>
          <w:sz w:val="28"/>
          <w:szCs w:val="28"/>
        </w:rPr>
        <w:t xml:space="preserve">9 </w:t>
      </w:r>
      <w:r w:rsidRPr="00C0148A">
        <w:rPr>
          <w:sz w:val="28"/>
          <w:szCs w:val="28"/>
        </w:rPr>
        <w:t>к настоящему Договору;</w:t>
      </w:r>
    </w:p>
    <w:p w14:paraId="40E33232" w14:textId="18AABD00" w:rsidR="003B50C3" w:rsidRPr="00C0148A" w:rsidRDefault="003B50C3" w:rsidP="003B50C3">
      <w:pPr>
        <w:spacing w:after="0"/>
        <w:ind w:firstLine="709"/>
        <w:rPr>
          <w:sz w:val="28"/>
          <w:szCs w:val="28"/>
        </w:rPr>
      </w:pPr>
      <w:r w:rsidRPr="00C0148A">
        <w:rPr>
          <w:sz w:val="28"/>
          <w:szCs w:val="28"/>
        </w:rPr>
        <w:t xml:space="preserve">в) утверждения </w:t>
      </w:r>
      <w:proofErr w:type="spellStart"/>
      <w:r w:rsidRPr="00C0148A">
        <w:rPr>
          <w:sz w:val="28"/>
          <w:szCs w:val="28"/>
        </w:rPr>
        <w:t>Грантодателем</w:t>
      </w:r>
      <w:proofErr w:type="spellEnd"/>
      <w:r w:rsidRPr="00C0148A">
        <w:rPr>
          <w:sz w:val="28"/>
          <w:szCs w:val="28"/>
        </w:rPr>
        <w:t xml:space="preserve"> отчета о целевом использовании средств Гранта</w:t>
      </w:r>
      <w:r w:rsidR="002612B8" w:rsidRPr="00C0148A">
        <w:rPr>
          <w:sz w:val="28"/>
          <w:szCs w:val="28"/>
        </w:rPr>
        <w:t xml:space="preserve"> по форме</w:t>
      </w:r>
      <w:r w:rsidRPr="00C0148A">
        <w:rPr>
          <w:sz w:val="28"/>
          <w:szCs w:val="28"/>
        </w:rPr>
        <w:t>, установленн</w:t>
      </w:r>
      <w:r w:rsidR="002612B8" w:rsidRPr="00C0148A">
        <w:rPr>
          <w:sz w:val="28"/>
          <w:szCs w:val="28"/>
        </w:rPr>
        <w:t>о</w:t>
      </w:r>
      <w:r w:rsidRPr="00C0148A">
        <w:rPr>
          <w:sz w:val="28"/>
          <w:szCs w:val="28"/>
        </w:rPr>
        <w:t xml:space="preserve">й приложением № </w:t>
      </w:r>
      <w:r w:rsidR="00E00DC9" w:rsidRPr="00C0148A">
        <w:rPr>
          <w:sz w:val="28"/>
          <w:szCs w:val="28"/>
        </w:rPr>
        <w:t xml:space="preserve">10 </w:t>
      </w:r>
      <w:r w:rsidRPr="00C0148A">
        <w:rPr>
          <w:sz w:val="28"/>
          <w:szCs w:val="28"/>
        </w:rPr>
        <w:t>к настоящему Договору;</w:t>
      </w:r>
    </w:p>
    <w:p w14:paraId="67099209" w14:textId="77777777" w:rsidR="003B50C3" w:rsidRPr="00C0148A" w:rsidRDefault="003B50C3" w:rsidP="003B50C3">
      <w:pPr>
        <w:spacing w:after="0"/>
        <w:ind w:firstLine="709"/>
        <w:rPr>
          <w:sz w:val="28"/>
          <w:szCs w:val="28"/>
        </w:rPr>
      </w:pPr>
      <w:r w:rsidRPr="00C0148A">
        <w:rPr>
          <w:sz w:val="28"/>
          <w:szCs w:val="28"/>
        </w:rPr>
        <w:t xml:space="preserve">г) подтверждения </w:t>
      </w:r>
      <w:proofErr w:type="spellStart"/>
      <w:r w:rsidRPr="00C0148A">
        <w:rPr>
          <w:sz w:val="28"/>
          <w:szCs w:val="28"/>
        </w:rPr>
        <w:t>Грантодателем</w:t>
      </w:r>
      <w:proofErr w:type="spellEnd"/>
      <w:r w:rsidRPr="00C0148A">
        <w:rPr>
          <w:sz w:val="28"/>
          <w:szCs w:val="28"/>
        </w:rPr>
        <w:t xml:space="preserve"> достижения результата предоставления Гранта.</w:t>
      </w:r>
    </w:p>
    <w:p w14:paraId="7534565B" w14:textId="69216D7B" w:rsidR="003B50C3" w:rsidRPr="00C0148A" w:rsidRDefault="003B50C3" w:rsidP="003B50C3">
      <w:pPr>
        <w:spacing w:after="0"/>
        <w:ind w:firstLine="709"/>
        <w:rPr>
          <w:sz w:val="28"/>
          <w:szCs w:val="28"/>
        </w:rPr>
      </w:pPr>
      <w:r w:rsidRPr="00C0148A">
        <w:rPr>
          <w:sz w:val="28"/>
          <w:szCs w:val="28"/>
        </w:rPr>
        <w:t xml:space="preserve">6.1.17. </w:t>
      </w:r>
      <w:proofErr w:type="spellStart"/>
      <w:r w:rsidRPr="00C0148A">
        <w:rPr>
          <w:sz w:val="28"/>
          <w:szCs w:val="28"/>
        </w:rPr>
        <w:t>Грантодатель</w:t>
      </w:r>
      <w:proofErr w:type="spellEnd"/>
      <w:r w:rsidRPr="00C0148A">
        <w:rPr>
          <w:sz w:val="28"/>
          <w:szCs w:val="28"/>
        </w:rPr>
        <w:t xml:space="preserve"> вправе осуществлять контроль за ходом выполнения </w:t>
      </w:r>
      <w:r w:rsidR="004A73B6" w:rsidRPr="00C0148A">
        <w:rPr>
          <w:sz w:val="28"/>
          <w:szCs w:val="28"/>
        </w:rPr>
        <w:t xml:space="preserve">Договора </w:t>
      </w:r>
      <w:r w:rsidRPr="00C0148A">
        <w:rPr>
          <w:sz w:val="28"/>
          <w:szCs w:val="28"/>
        </w:rPr>
        <w:t xml:space="preserve">и целевого использования Гранта, в том числе посредством проверок. </w:t>
      </w:r>
    </w:p>
    <w:p w14:paraId="73E1E142" w14:textId="427208A3" w:rsidR="003B50C3" w:rsidRPr="00C0148A" w:rsidRDefault="003B50C3" w:rsidP="003B50C3">
      <w:pPr>
        <w:spacing w:after="0"/>
        <w:ind w:firstLine="709"/>
        <w:rPr>
          <w:sz w:val="28"/>
          <w:szCs w:val="28"/>
        </w:rPr>
      </w:pPr>
      <w:proofErr w:type="spellStart"/>
      <w:r w:rsidRPr="00C0148A">
        <w:rPr>
          <w:sz w:val="28"/>
          <w:szCs w:val="28"/>
        </w:rPr>
        <w:t>Грантодатель</w:t>
      </w:r>
      <w:proofErr w:type="spellEnd"/>
      <w:r w:rsidRPr="00C0148A">
        <w:rPr>
          <w:sz w:val="28"/>
          <w:szCs w:val="28"/>
        </w:rPr>
        <w:t xml:space="preserve"> осуществляет контроль за ходом выполнения </w:t>
      </w:r>
      <w:r w:rsidR="004A73B6" w:rsidRPr="00C0148A">
        <w:rPr>
          <w:sz w:val="28"/>
          <w:szCs w:val="28"/>
        </w:rPr>
        <w:t xml:space="preserve">Договора </w:t>
      </w:r>
      <w:r w:rsidRPr="00C0148A">
        <w:rPr>
          <w:sz w:val="28"/>
          <w:szCs w:val="28"/>
        </w:rPr>
        <w:t xml:space="preserve">и целевым использованием гранта как собственными силами </w:t>
      </w:r>
      <w:proofErr w:type="spellStart"/>
      <w:r w:rsidRPr="00C0148A">
        <w:rPr>
          <w:sz w:val="28"/>
          <w:szCs w:val="28"/>
        </w:rPr>
        <w:t>Грантодателя</w:t>
      </w:r>
      <w:proofErr w:type="spellEnd"/>
      <w:r w:rsidRPr="00C0148A">
        <w:rPr>
          <w:sz w:val="28"/>
          <w:szCs w:val="28"/>
        </w:rPr>
        <w:t>, так и с привлечением экспертов, соответствующих требованиям, указанным в Положении, и/или специализированной организации.</w:t>
      </w:r>
    </w:p>
    <w:p w14:paraId="2F639B59" w14:textId="79A00D7C" w:rsidR="003B50C3" w:rsidRPr="00C0148A" w:rsidRDefault="003B50C3" w:rsidP="003B50C3">
      <w:pPr>
        <w:spacing w:after="0"/>
        <w:ind w:firstLine="709"/>
        <w:rPr>
          <w:sz w:val="28"/>
          <w:szCs w:val="28"/>
        </w:rPr>
      </w:pPr>
      <w:r w:rsidRPr="00C0148A">
        <w:rPr>
          <w:sz w:val="28"/>
          <w:szCs w:val="28"/>
        </w:rPr>
        <w:t>6.1.</w:t>
      </w:r>
      <w:r w:rsidR="005D72AF" w:rsidRPr="00C0148A">
        <w:rPr>
          <w:sz w:val="28"/>
          <w:szCs w:val="28"/>
        </w:rPr>
        <w:t>18</w:t>
      </w:r>
      <w:r w:rsidRPr="00C0148A">
        <w:rPr>
          <w:sz w:val="28"/>
          <w:szCs w:val="28"/>
        </w:rPr>
        <w:t>. Изменения и дополнения к настоящему Договору оформляются в АС Фонд-М дополнительными соглашениями к настоящему Договору и подписываются усовершенствованной усиленной квалифицированной электронной подписью.</w:t>
      </w:r>
    </w:p>
    <w:p w14:paraId="1B4B65D9" w14:textId="0C323BE5" w:rsidR="003B50C3" w:rsidRPr="00C0148A" w:rsidRDefault="003B50C3" w:rsidP="003B50C3">
      <w:pPr>
        <w:spacing w:after="0"/>
        <w:ind w:firstLine="709"/>
        <w:rPr>
          <w:sz w:val="28"/>
          <w:szCs w:val="28"/>
        </w:rPr>
      </w:pPr>
      <w:r w:rsidRPr="00C0148A">
        <w:rPr>
          <w:sz w:val="28"/>
          <w:szCs w:val="28"/>
        </w:rPr>
        <w:t>6.1.</w:t>
      </w:r>
      <w:r w:rsidR="005D72AF" w:rsidRPr="00C0148A">
        <w:rPr>
          <w:sz w:val="28"/>
          <w:szCs w:val="28"/>
        </w:rPr>
        <w:t>19</w:t>
      </w:r>
      <w:r w:rsidRPr="00C0148A">
        <w:rPr>
          <w:sz w:val="28"/>
          <w:szCs w:val="28"/>
        </w:rPr>
        <w:t>. Все условия настоящего Договора являются существенными.</w:t>
      </w:r>
    </w:p>
    <w:p w14:paraId="368EF85F" w14:textId="77777777" w:rsidR="003B50C3" w:rsidRPr="00C0148A" w:rsidRDefault="003B50C3" w:rsidP="003B50C3">
      <w:pPr>
        <w:spacing w:after="0"/>
        <w:ind w:firstLine="709"/>
        <w:rPr>
          <w:sz w:val="28"/>
          <w:szCs w:val="28"/>
        </w:rPr>
      </w:pPr>
      <w:r w:rsidRPr="00C0148A">
        <w:rPr>
          <w:sz w:val="28"/>
          <w:szCs w:val="28"/>
        </w:rPr>
        <w:t xml:space="preserve">При нарушении любого пункта настоящего Договора </w:t>
      </w:r>
      <w:proofErr w:type="spellStart"/>
      <w:r w:rsidRPr="00C0148A">
        <w:rPr>
          <w:sz w:val="28"/>
          <w:szCs w:val="28"/>
        </w:rPr>
        <w:t>Грантодатель</w:t>
      </w:r>
      <w:proofErr w:type="spellEnd"/>
      <w:r w:rsidRPr="00C0148A">
        <w:rPr>
          <w:sz w:val="28"/>
          <w:szCs w:val="28"/>
        </w:rPr>
        <w:t xml:space="preserve"> может расторгнуть настоящий Договор и требовать возврата фактически перечисленных средств Гранта в течение 30 календарных дней.</w:t>
      </w:r>
    </w:p>
    <w:p w14:paraId="608332EC" w14:textId="55F7EDDD" w:rsidR="003B50C3" w:rsidRPr="00C0148A" w:rsidRDefault="003B50C3" w:rsidP="003B50C3">
      <w:pPr>
        <w:spacing w:after="0"/>
        <w:ind w:firstLine="709"/>
        <w:rPr>
          <w:sz w:val="28"/>
          <w:szCs w:val="28"/>
        </w:rPr>
      </w:pPr>
      <w:r w:rsidRPr="00C0148A">
        <w:rPr>
          <w:sz w:val="28"/>
          <w:szCs w:val="28"/>
        </w:rPr>
        <w:t>6.1.2</w:t>
      </w:r>
      <w:r w:rsidR="005D72AF" w:rsidRPr="00C0148A">
        <w:rPr>
          <w:sz w:val="28"/>
          <w:szCs w:val="28"/>
        </w:rPr>
        <w:t>0</w:t>
      </w:r>
      <w:r w:rsidRPr="00C0148A">
        <w:rPr>
          <w:sz w:val="28"/>
          <w:szCs w:val="28"/>
        </w:rPr>
        <w:t xml:space="preserve">. Порядок приемки отчетности, включая процедуру, функции каждого участника процесса приемки и допустимые сроки определяются соответствующими регламентами </w:t>
      </w:r>
      <w:proofErr w:type="spellStart"/>
      <w:r w:rsidRPr="00C0148A">
        <w:rPr>
          <w:sz w:val="28"/>
          <w:szCs w:val="28"/>
        </w:rPr>
        <w:t>Грантодателя</w:t>
      </w:r>
      <w:proofErr w:type="spellEnd"/>
      <w:r w:rsidRPr="00C0148A">
        <w:rPr>
          <w:sz w:val="28"/>
          <w:szCs w:val="28"/>
        </w:rPr>
        <w:t>.</w:t>
      </w:r>
    </w:p>
    <w:p w14:paraId="2B77776F" w14:textId="3C6D752F" w:rsidR="003B50C3" w:rsidRPr="00C0148A" w:rsidRDefault="003B50C3" w:rsidP="003B50C3">
      <w:pPr>
        <w:spacing w:after="0"/>
        <w:ind w:firstLine="709"/>
        <w:rPr>
          <w:sz w:val="28"/>
          <w:szCs w:val="28"/>
        </w:rPr>
      </w:pPr>
      <w:r w:rsidRPr="00C0148A">
        <w:rPr>
          <w:sz w:val="28"/>
          <w:szCs w:val="28"/>
        </w:rPr>
        <w:t>6.1.2</w:t>
      </w:r>
      <w:r w:rsidR="005D72AF" w:rsidRPr="00C0148A">
        <w:rPr>
          <w:sz w:val="28"/>
          <w:szCs w:val="28"/>
        </w:rPr>
        <w:t>1</w:t>
      </w:r>
      <w:r w:rsidRPr="00C0148A">
        <w:rPr>
          <w:sz w:val="28"/>
          <w:szCs w:val="28"/>
        </w:rPr>
        <w:t xml:space="preserve">. На основании представленных документов Стороны подписывают Акт о выполнении </w:t>
      </w:r>
      <w:r w:rsidR="004A73B6" w:rsidRPr="00C0148A">
        <w:rPr>
          <w:sz w:val="28"/>
          <w:szCs w:val="28"/>
        </w:rPr>
        <w:t>работ</w:t>
      </w:r>
      <w:r w:rsidRPr="00C0148A">
        <w:rPr>
          <w:sz w:val="28"/>
          <w:szCs w:val="28"/>
        </w:rPr>
        <w:t xml:space="preserve">, установленный приложением № </w:t>
      </w:r>
      <w:proofErr w:type="gramStart"/>
      <w:r w:rsidR="00E00DC9" w:rsidRPr="00C0148A">
        <w:rPr>
          <w:sz w:val="28"/>
          <w:szCs w:val="28"/>
        </w:rPr>
        <w:t xml:space="preserve">9 </w:t>
      </w:r>
      <w:r w:rsidRPr="00C0148A">
        <w:rPr>
          <w:sz w:val="28"/>
          <w:szCs w:val="28"/>
        </w:rPr>
        <w:t xml:space="preserve"> к</w:t>
      </w:r>
      <w:proofErr w:type="gramEnd"/>
      <w:r w:rsidRPr="00C0148A">
        <w:rPr>
          <w:sz w:val="28"/>
          <w:szCs w:val="28"/>
        </w:rPr>
        <w:t xml:space="preserve"> настоящему Договору, и отчет о целевом использовании средств гранта</w:t>
      </w:r>
      <w:r w:rsidR="002612B8" w:rsidRPr="00C0148A">
        <w:rPr>
          <w:sz w:val="28"/>
          <w:szCs w:val="28"/>
        </w:rPr>
        <w:t xml:space="preserve"> по форме</w:t>
      </w:r>
      <w:r w:rsidRPr="00C0148A">
        <w:rPr>
          <w:sz w:val="28"/>
          <w:szCs w:val="28"/>
        </w:rPr>
        <w:t>, установленн</w:t>
      </w:r>
      <w:r w:rsidR="002612B8" w:rsidRPr="00C0148A">
        <w:rPr>
          <w:sz w:val="28"/>
          <w:szCs w:val="28"/>
        </w:rPr>
        <w:t>о</w:t>
      </w:r>
      <w:r w:rsidRPr="00C0148A">
        <w:rPr>
          <w:sz w:val="28"/>
          <w:szCs w:val="28"/>
        </w:rPr>
        <w:t xml:space="preserve">й приложением № </w:t>
      </w:r>
      <w:r w:rsidR="00E00DC9" w:rsidRPr="00C0148A">
        <w:rPr>
          <w:sz w:val="28"/>
          <w:szCs w:val="28"/>
        </w:rPr>
        <w:t xml:space="preserve">10 </w:t>
      </w:r>
      <w:r w:rsidRPr="00C0148A">
        <w:rPr>
          <w:sz w:val="28"/>
          <w:szCs w:val="28"/>
        </w:rPr>
        <w:t xml:space="preserve">к настоящему Договору, с использованием усовершенствованной усиленной квалифицированной электронной подписи. После подписания со стороны </w:t>
      </w:r>
      <w:proofErr w:type="spellStart"/>
      <w:r w:rsidRPr="00C0148A">
        <w:rPr>
          <w:sz w:val="28"/>
          <w:szCs w:val="28"/>
        </w:rPr>
        <w:t>Грантодателя</w:t>
      </w:r>
      <w:proofErr w:type="spellEnd"/>
      <w:r w:rsidRPr="00C0148A">
        <w:rPr>
          <w:sz w:val="28"/>
          <w:szCs w:val="28"/>
        </w:rPr>
        <w:t xml:space="preserve"> документы (в том числе отчетные) направляются на подписание</w:t>
      </w:r>
      <w:r w:rsidR="00122894" w:rsidRPr="00C0148A">
        <w:rPr>
          <w:sz w:val="28"/>
          <w:szCs w:val="28"/>
        </w:rPr>
        <w:t xml:space="preserve"> Акселератору и</w:t>
      </w:r>
      <w:r w:rsidRPr="00C0148A">
        <w:rPr>
          <w:sz w:val="28"/>
          <w:szCs w:val="28"/>
        </w:rPr>
        <w:t xml:space="preserve"> Получателю гранта. </w:t>
      </w:r>
    </w:p>
    <w:p w14:paraId="212D9479" w14:textId="705761E7" w:rsidR="003B50C3" w:rsidRPr="00C0148A" w:rsidRDefault="003B50C3" w:rsidP="003B50C3">
      <w:pPr>
        <w:spacing w:after="0"/>
        <w:ind w:firstLine="709"/>
        <w:rPr>
          <w:sz w:val="28"/>
          <w:szCs w:val="28"/>
        </w:rPr>
      </w:pPr>
      <w:r w:rsidRPr="00C0148A">
        <w:rPr>
          <w:sz w:val="28"/>
          <w:szCs w:val="28"/>
        </w:rPr>
        <w:t>6.1.</w:t>
      </w:r>
      <w:r w:rsidR="005D72AF" w:rsidRPr="00C0148A">
        <w:rPr>
          <w:sz w:val="28"/>
          <w:szCs w:val="28"/>
        </w:rPr>
        <w:t>22</w:t>
      </w:r>
      <w:r w:rsidRPr="00C0148A">
        <w:rPr>
          <w:sz w:val="28"/>
          <w:szCs w:val="28"/>
        </w:rPr>
        <w:t xml:space="preserve">. Датой вступления в силу Акта о выполнении </w:t>
      </w:r>
      <w:r w:rsidR="004A73B6" w:rsidRPr="00C0148A">
        <w:rPr>
          <w:sz w:val="28"/>
          <w:szCs w:val="28"/>
        </w:rPr>
        <w:t xml:space="preserve">работ </w:t>
      </w:r>
      <w:r w:rsidRPr="00C0148A">
        <w:rPr>
          <w:sz w:val="28"/>
          <w:szCs w:val="28"/>
        </w:rPr>
        <w:t xml:space="preserve">и отчета о целевом использовании средств Гранта является дата подписания документов </w:t>
      </w:r>
      <w:proofErr w:type="spellStart"/>
      <w:r w:rsidRPr="00C0148A">
        <w:rPr>
          <w:sz w:val="28"/>
          <w:szCs w:val="28"/>
        </w:rPr>
        <w:t>Грантодателем</w:t>
      </w:r>
      <w:proofErr w:type="spellEnd"/>
      <w:r w:rsidRPr="00C0148A">
        <w:rPr>
          <w:sz w:val="28"/>
          <w:szCs w:val="28"/>
        </w:rPr>
        <w:t xml:space="preserve">. </w:t>
      </w:r>
      <w:proofErr w:type="spellStart"/>
      <w:r w:rsidRPr="00C0148A">
        <w:rPr>
          <w:sz w:val="28"/>
          <w:szCs w:val="28"/>
        </w:rPr>
        <w:t>Грантодатель</w:t>
      </w:r>
      <w:proofErr w:type="spellEnd"/>
      <w:r w:rsidRPr="00C0148A">
        <w:rPr>
          <w:sz w:val="28"/>
          <w:szCs w:val="28"/>
        </w:rPr>
        <w:t xml:space="preserve"> обязан рассмотреть, направленные документы в течение 10 рабочих дней. По итогам рассмотрения </w:t>
      </w:r>
      <w:proofErr w:type="spellStart"/>
      <w:r w:rsidRPr="00C0148A">
        <w:rPr>
          <w:sz w:val="28"/>
          <w:szCs w:val="28"/>
        </w:rPr>
        <w:t>Грантодатель</w:t>
      </w:r>
      <w:proofErr w:type="spellEnd"/>
      <w:r w:rsidRPr="00C0148A">
        <w:rPr>
          <w:sz w:val="28"/>
          <w:szCs w:val="28"/>
        </w:rPr>
        <w:t xml:space="preserve"> обязан подписать направленные документы либо направить предложения по доработке.</w:t>
      </w:r>
    </w:p>
    <w:p w14:paraId="6CA5B3CE" w14:textId="5564D366" w:rsidR="003B50C3" w:rsidRPr="00C0148A" w:rsidRDefault="003B50C3" w:rsidP="003B50C3">
      <w:pPr>
        <w:spacing w:after="0"/>
        <w:ind w:firstLine="709"/>
        <w:rPr>
          <w:sz w:val="28"/>
          <w:szCs w:val="28"/>
        </w:rPr>
      </w:pPr>
      <w:r w:rsidRPr="00C0148A">
        <w:rPr>
          <w:sz w:val="28"/>
          <w:szCs w:val="28"/>
        </w:rPr>
        <w:t xml:space="preserve">Датой выполнения </w:t>
      </w:r>
      <w:r w:rsidR="004A73B6" w:rsidRPr="00C0148A">
        <w:rPr>
          <w:sz w:val="28"/>
          <w:szCs w:val="28"/>
        </w:rPr>
        <w:t xml:space="preserve">работ </w:t>
      </w:r>
      <w:r w:rsidRPr="00C0148A">
        <w:rPr>
          <w:sz w:val="28"/>
          <w:szCs w:val="28"/>
        </w:rPr>
        <w:t xml:space="preserve">по настоящему Договору считается дата подписания </w:t>
      </w:r>
      <w:proofErr w:type="spellStart"/>
      <w:r w:rsidRPr="00C0148A">
        <w:rPr>
          <w:sz w:val="28"/>
          <w:szCs w:val="28"/>
        </w:rPr>
        <w:t>Грантодателем</w:t>
      </w:r>
      <w:proofErr w:type="spellEnd"/>
      <w:r w:rsidRPr="00C0148A">
        <w:rPr>
          <w:sz w:val="28"/>
          <w:szCs w:val="28"/>
        </w:rPr>
        <w:t xml:space="preserve"> Акта о выполнении </w:t>
      </w:r>
      <w:r w:rsidR="004A73B6" w:rsidRPr="00C0148A">
        <w:rPr>
          <w:sz w:val="28"/>
          <w:szCs w:val="28"/>
        </w:rPr>
        <w:t>работ</w:t>
      </w:r>
      <w:r w:rsidRPr="00C0148A">
        <w:rPr>
          <w:sz w:val="28"/>
          <w:szCs w:val="28"/>
        </w:rPr>
        <w:t xml:space="preserve">, установленного приложением № </w:t>
      </w:r>
      <w:r w:rsidR="00E00DC9" w:rsidRPr="00C0148A">
        <w:rPr>
          <w:sz w:val="28"/>
          <w:szCs w:val="28"/>
        </w:rPr>
        <w:t xml:space="preserve">9 </w:t>
      </w:r>
      <w:r w:rsidRPr="00C0148A">
        <w:rPr>
          <w:sz w:val="28"/>
          <w:szCs w:val="28"/>
        </w:rPr>
        <w:t>к настоящему Договору.</w:t>
      </w:r>
    </w:p>
    <w:p w14:paraId="2BC391B1" w14:textId="180EDCA1" w:rsidR="003B50C3" w:rsidRPr="00C0148A" w:rsidRDefault="003B50C3" w:rsidP="003B50C3">
      <w:pPr>
        <w:pStyle w:val="ConsPlusNonformat"/>
        <w:ind w:firstLine="709"/>
        <w:jc w:val="both"/>
        <w:rPr>
          <w:rFonts w:ascii="Times New Roman" w:hAnsi="Times New Roman"/>
          <w:sz w:val="28"/>
          <w:szCs w:val="28"/>
        </w:rPr>
      </w:pPr>
      <w:r w:rsidRPr="00C0148A">
        <w:rPr>
          <w:rFonts w:ascii="Times New Roman" w:hAnsi="Times New Roman"/>
          <w:sz w:val="28"/>
          <w:szCs w:val="28"/>
        </w:rPr>
        <w:t>6.1.</w:t>
      </w:r>
      <w:r w:rsidR="005D72AF" w:rsidRPr="00C0148A">
        <w:rPr>
          <w:rFonts w:ascii="Times New Roman" w:hAnsi="Times New Roman"/>
          <w:sz w:val="28"/>
          <w:szCs w:val="28"/>
        </w:rPr>
        <w:t>23</w:t>
      </w:r>
      <w:r w:rsidRPr="00C0148A">
        <w:rPr>
          <w:rFonts w:ascii="Times New Roman" w:hAnsi="Times New Roman"/>
          <w:sz w:val="28"/>
          <w:szCs w:val="28"/>
        </w:rPr>
        <w:t xml:space="preserve">. Неурегулированные споры передаются на разрешение в </w:t>
      </w:r>
      <w:r w:rsidRPr="00C0148A">
        <w:rPr>
          <w:rFonts w:ascii="Times New Roman" w:hAnsi="Times New Roman"/>
          <w:sz w:val="28"/>
          <w:szCs w:val="28"/>
        </w:rPr>
        <w:lastRenderedPageBreak/>
        <w:t>Арбитражный суд города Москвы.</w:t>
      </w:r>
    </w:p>
    <w:p w14:paraId="08B8F9E3" w14:textId="387767C4" w:rsidR="003B50C3" w:rsidRPr="00C0148A" w:rsidRDefault="003B50C3" w:rsidP="003B50C3">
      <w:pPr>
        <w:pStyle w:val="ConsPlusNonformat"/>
        <w:ind w:firstLine="709"/>
        <w:jc w:val="both"/>
        <w:rPr>
          <w:rFonts w:ascii="Times New Roman" w:hAnsi="Times New Roman" w:cs="Times New Roman"/>
          <w:sz w:val="28"/>
          <w:szCs w:val="28"/>
        </w:rPr>
      </w:pPr>
      <w:r w:rsidRPr="00C0148A">
        <w:rPr>
          <w:rFonts w:ascii="Times New Roman" w:hAnsi="Times New Roman"/>
          <w:sz w:val="28"/>
          <w:szCs w:val="28"/>
        </w:rPr>
        <w:t>6.1.</w:t>
      </w:r>
      <w:r w:rsidR="005D72AF" w:rsidRPr="00C0148A">
        <w:rPr>
          <w:rFonts w:ascii="Times New Roman" w:hAnsi="Times New Roman"/>
          <w:sz w:val="28"/>
          <w:szCs w:val="28"/>
        </w:rPr>
        <w:t>24</w:t>
      </w:r>
      <w:r w:rsidRPr="00C0148A">
        <w:rPr>
          <w:rFonts w:ascii="Times New Roman" w:hAnsi="Times New Roman"/>
          <w:sz w:val="28"/>
          <w:szCs w:val="28"/>
        </w:rPr>
        <w:t>. Приложения № 1-</w:t>
      </w:r>
      <w:r w:rsidR="00E00DC9" w:rsidRPr="00C0148A">
        <w:rPr>
          <w:rFonts w:ascii="Times New Roman" w:hAnsi="Times New Roman"/>
          <w:sz w:val="28"/>
          <w:szCs w:val="28"/>
        </w:rPr>
        <w:t xml:space="preserve">10 </w:t>
      </w:r>
      <w:r w:rsidRPr="00C0148A">
        <w:rPr>
          <w:rFonts w:ascii="Times New Roman" w:hAnsi="Times New Roman"/>
          <w:sz w:val="28"/>
          <w:szCs w:val="28"/>
        </w:rPr>
        <w:t>к настоящему Договору являются неотъемлемой частью настоящего Договора.</w:t>
      </w:r>
    </w:p>
    <w:p w14:paraId="7A6AAF1D" w14:textId="77777777" w:rsidR="003B50C3" w:rsidRPr="00C0148A" w:rsidRDefault="003B50C3" w:rsidP="003B50C3">
      <w:pPr>
        <w:pStyle w:val="ConsPlusNonformat"/>
        <w:ind w:firstLine="709"/>
        <w:jc w:val="both"/>
        <w:rPr>
          <w:sz w:val="28"/>
          <w:szCs w:val="28"/>
        </w:rPr>
      </w:pPr>
    </w:p>
    <w:p w14:paraId="69CCD51B" w14:textId="77777777" w:rsidR="003B50C3" w:rsidRPr="00C0148A" w:rsidRDefault="003B50C3" w:rsidP="003B50C3">
      <w:pPr>
        <w:pStyle w:val="ConsPlusNormal"/>
        <w:ind w:firstLine="0"/>
        <w:jc w:val="center"/>
        <w:outlineLvl w:val="1"/>
        <w:rPr>
          <w:rFonts w:ascii="Times New Roman" w:hAnsi="Times New Roman" w:cs="Times New Roman"/>
          <w:sz w:val="28"/>
          <w:szCs w:val="28"/>
        </w:rPr>
      </w:pPr>
      <w:r w:rsidRPr="00C0148A">
        <w:rPr>
          <w:rFonts w:ascii="Times New Roman" w:hAnsi="Times New Roman" w:cs="Times New Roman"/>
          <w:sz w:val="28"/>
          <w:szCs w:val="28"/>
        </w:rPr>
        <w:t>VII. Заключительные положения</w:t>
      </w:r>
    </w:p>
    <w:p w14:paraId="72186A76" w14:textId="77777777" w:rsidR="003B50C3" w:rsidRPr="00C0148A" w:rsidRDefault="003B50C3" w:rsidP="003B50C3">
      <w:pPr>
        <w:pStyle w:val="ConsPlusNormal"/>
        <w:ind w:firstLine="567"/>
        <w:jc w:val="center"/>
        <w:outlineLvl w:val="1"/>
        <w:rPr>
          <w:rFonts w:ascii="Times New Roman" w:hAnsi="Times New Roman" w:cs="Times New Roman"/>
          <w:sz w:val="28"/>
          <w:szCs w:val="28"/>
        </w:rPr>
      </w:pPr>
    </w:p>
    <w:p w14:paraId="2DB92229"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7.1. Споры, возникающие между Сторонами в связи</w:t>
      </w:r>
      <w:r w:rsidRPr="00C0148A">
        <w:rPr>
          <w:rFonts w:ascii="Times New Roman" w:hAnsi="Times New Roman"/>
          <w:sz w:val="28"/>
          <w:szCs w:val="28"/>
        </w:rPr>
        <w:t xml:space="preserve"> с </w:t>
      </w:r>
      <w:r w:rsidRPr="00C0148A">
        <w:rPr>
          <w:rFonts w:ascii="Times New Roman" w:hAnsi="Times New Roman" w:cs="Times New Roman"/>
          <w:sz w:val="28"/>
          <w:szCs w:val="28"/>
        </w:rPr>
        <w:t xml:space="preserve">исполнением настоящего Договора, решаются ими путем проведения переговоров. При </w:t>
      </w:r>
      <w:proofErr w:type="spellStart"/>
      <w:r w:rsidRPr="00C0148A">
        <w:rPr>
          <w:rFonts w:ascii="Times New Roman" w:hAnsi="Times New Roman" w:cs="Times New Roman"/>
          <w:sz w:val="28"/>
          <w:szCs w:val="28"/>
        </w:rPr>
        <w:t>недостижении</w:t>
      </w:r>
      <w:proofErr w:type="spellEnd"/>
      <w:r w:rsidRPr="00C0148A">
        <w:rPr>
          <w:rFonts w:ascii="Times New Roman" w:hAnsi="Times New Roman" w:cs="Times New Roman"/>
          <w:sz w:val="28"/>
          <w:szCs w:val="28"/>
        </w:rPr>
        <w:t xml:space="preserve"> согласия споры между Сторонами решаются в судебном порядке. </w:t>
      </w:r>
    </w:p>
    <w:p w14:paraId="32604AF3" w14:textId="77777777" w:rsidR="003B50C3" w:rsidRPr="00C0148A" w:rsidRDefault="003B50C3" w:rsidP="003B50C3">
      <w:pPr>
        <w:pStyle w:val="ConsPlusNormal"/>
        <w:ind w:firstLine="709"/>
        <w:jc w:val="both"/>
        <w:rPr>
          <w:sz w:val="28"/>
          <w:szCs w:val="28"/>
        </w:rPr>
      </w:pPr>
      <w:r w:rsidRPr="00C0148A">
        <w:rPr>
          <w:rFonts w:ascii="Times New Roman" w:hAnsi="Times New Roman" w:cs="Times New Roman"/>
          <w:sz w:val="28"/>
          <w:szCs w:val="28"/>
        </w:rPr>
        <w:t>7.2. Настоящий Договор вступает в силу с даты его подписания лицами, имеющими право действовать от имени каждой из Сторон, и действует</w:t>
      </w:r>
      <w:r w:rsidRPr="00C0148A">
        <w:rPr>
          <w:rFonts w:ascii="Times New Roman" w:hAnsi="Times New Roman"/>
          <w:sz w:val="28"/>
          <w:szCs w:val="28"/>
        </w:rPr>
        <w:t xml:space="preserve"> до </w:t>
      </w:r>
      <w:r w:rsidRPr="00C0148A">
        <w:rPr>
          <w:rFonts w:ascii="Times New Roman" w:hAnsi="Times New Roman" w:cs="Times New Roman"/>
          <w:sz w:val="28"/>
          <w:szCs w:val="28"/>
        </w:rPr>
        <w:t xml:space="preserve">полного </w:t>
      </w:r>
      <w:r w:rsidRPr="00C0148A">
        <w:rPr>
          <w:rFonts w:ascii="Times New Roman" w:hAnsi="Times New Roman"/>
          <w:sz w:val="28"/>
          <w:szCs w:val="28"/>
        </w:rPr>
        <w:t>исполнения Сторонами своих обязательств</w:t>
      </w:r>
      <w:r w:rsidRPr="00C0148A">
        <w:rPr>
          <w:rFonts w:ascii="Times New Roman" w:hAnsi="Times New Roman" w:cs="Times New Roman"/>
          <w:sz w:val="28"/>
          <w:szCs w:val="28"/>
        </w:rPr>
        <w:t xml:space="preserve"> по настоящему Договору</w:t>
      </w:r>
      <w:r w:rsidRPr="00C0148A">
        <w:rPr>
          <w:sz w:val="28"/>
          <w:szCs w:val="28"/>
        </w:rPr>
        <w:t>.</w:t>
      </w:r>
    </w:p>
    <w:p w14:paraId="33280DC4" w14:textId="2964A8B0" w:rsidR="003B50C3" w:rsidRPr="00C0148A" w:rsidRDefault="003B50C3" w:rsidP="003B50C3">
      <w:pPr>
        <w:pStyle w:val="ConsPlusNormal"/>
        <w:ind w:firstLine="709"/>
        <w:jc w:val="both"/>
        <w:rPr>
          <w:sz w:val="28"/>
          <w:szCs w:val="28"/>
        </w:rPr>
      </w:pPr>
      <w:r w:rsidRPr="00C0148A">
        <w:rPr>
          <w:rFonts w:ascii="Times New Roman" w:hAnsi="Times New Roman" w:cs="Times New Roman"/>
          <w:sz w:val="28"/>
          <w:szCs w:val="28"/>
        </w:rPr>
        <w:t xml:space="preserve">7.3. Изменение настоящего Договора осуществляется по соглашению Сторон и оформляется в виде дополнительного соглашения к настоящему Договору согласно приложению № </w:t>
      </w:r>
      <w:r w:rsidR="005631EF" w:rsidRPr="00C0148A">
        <w:rPr>
          <w:rFonts w:ascii="Times New Roman" w:hAnsi="Times New Roman" w:cs="Times New Roman"/>
          <w:sz w:val="28"/>
          <w:szCs w:val="28"/>
        </w:rPr>
        <w:t>12</w:t>
      </w:r>
      <w:r w:rsidRPr="00C0148A">
        <w:rPr>
          <w:rFonts w:ascii="Times New Roman" w:hAnsi="Times New Roman" w:cs="Times New Roman"/>
          <w:sz w:val="28"/>
          <w:szCs w:val="28"/>
        </w:rPr>
        <w:t xml:space="preserve">, являющемуся неотъемлемой частью настоящего Договора, в том числе в случае принятия </w:t>
      </w:r>
      <w:proofErr w:type="spellStart"/>
      <w:r w:rsidRPr="00C0148A">
        <w:rPr>
          <w:rFonts w:ascii="Times New Roman" w:hAnsi="Times New Roman" w:cs="Times New Roman"/>
          <w:sz w:val="28"/>
          <w:szCs w:val="28"/>
        </w:rPr>
        <w:t>Грантодателем</w:t>
      </w:r>
      <w:proofErr w:type="spellEnd"/>
      <w:r w:rsidRPr="00C0148A">
        <w:rPr>
          <w:rFonts w:ascii="Times New Roman" w:hAnsi="Times New Roman" w:cs="Times New Roman"/>
          <w:sz w:val="28"/>
          <w:szCs w:val="28"/>
        </w:rPr>
        <w:t xml:space="preserve"> решения об изменении размера Субсидии, предоставленной </w:t>
      </w:r>
      <w:proofErr w:type="spellStart"/>
      <w:r w:rsidRPr="00C0148A">
        <w:rPr>
          <w:rFonts w:ascii="Times New Roman" w:hAnsi="Times New Roman" w:cs="Times New Roman"/>
          <w:sz w:val="28"/>
          <w:szCs w:val="28"/>
        </w:rPr>
        <w:t>Грантодателю</w:t>
      </w:r>
      <w:proofErr w:type="spellEnd"/>
      <w:r w:rsidRPr="00C0148A">
        <w:rPr>
          <w:rFonts w:ascii="Times New Roman" w:hAnsi="Times New Roman" w:cs="Times New Roman"/>
          <w:sz w:val="28"/>
          <w:szCs w:val="28"/>
        </w:rPr>
        <w:t xml:space="preserve"> в связи с уменьшением/ увеличением ранее доведенных лимитов бюджетных обязательств на предоставление Субсидии.</w:t>
      </w:r>
    </w:p>
    <w:p w14:paraId="22A4E89A"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7.4. Расторжение настоящего Договора возможно по соглашению Сторон или в случаях, определенных пунктом 7.6 настоящего Договора, в одностороннем порядке </w:t>
      </w:r>
      <w:proofErr w:type="spellStart"/>
      <w:r w:rsidRPr="00C0148A">
        <w:rPr>
          <w:rFonts w:ascii="Times New Roman" w:hAnsi="Times New Roman" w:cs="Times New Roman"/>
          <w:sz w:val="28"/>
          <w:szCs w:val="28"/>
        </w:rPr>
        <w:t>Грантодателем</w:t>
      </w:r>
      <w:proofErr w:type="spellEnd"/>
      <w:r w:rsidRPr="00C0148A">
        <w:rPr>
          <w:rFonts w:ascii="Times New Roman" w:hAnsi="Times New Roman" w:cs="Times New Roman"/>
          <w:sz w:val="28"/>
          <w:szCs w:val="28"/>
        </w:rPr>
        <w:t>.</w:t>
      </w:r>
    </w:p>
    <w:p w14:paraId="2B7C31F7"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7.5. Расторжение настоящего Договора по соглашению Сторон оформляется в виде дополнительного соглашения о расторжении настоящего Договора.</w:t>
      </w:r>
    </w:p>
    <w:p w14:paraId="56959849"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7.6. Расторжение настоящего Договора в одностороннем порядке </w:t>
      </w:r>
      <w:proofErr w:type="spellStart"/>
      <w:r w:rsidRPr="00C0148A">
        <w:rPr>
          <w:rFonts w:ascii="Times New Roman" w:hAnsi="Times New Roman" w:cs="Times New Roman"/>
          <w:sz w:val="28"/>
          <w:szCs w:val="28"/>
        </w:rPr>
        <w:t>Грантодателем</w:t>
      </w:r>
      <w:proofErr w:type="spellEnd"/>
      <w:r w:rsidRPr="00C0148A">
        <w:rPr>
          <w:rFonts w:ascii="Times New Roman" w:hAnsi="Times New Roman" w:cs="Times New Roman"/>
          <w:sz w:val="28"/>
          <w:szCs w:val="28"/>
        </w:rPr>
        <w:t xml:space="preserve"> возможно в случаях:</w:t>
      </w:r>
    </w:p>
    <w:p w14:paraId="44001444"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7.6.1.</w:t>
      </w:r>
      <w:r w:rsidRPr="00C0148A">
        <w:rPr>
          <w:sz w:val="28"/>
          <w:szCs w:val="28"/>
        </w:rPr>
        <w:t xml:space="preserve"> </w:t>
      </w:r>
      <w:r w:rsidRPr="00C0148A">
        <w:rPr>
          <w:rFonts w:ascii="Times New Roman" w:hAnsi="Times New Roman" w:cs="Times New Roman"/>
          <w:sz w:val="28"/>
          <w:szCs w:val="28"/>
        </w:rPr>
        <w:t>реорганизации или прекращения деятельности Получателя гранта;</w:t>
      </w:r>
    </w:p>
    <w:p w14:paraId="5216562F"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7.6.2. нарушения Получателем гранта существенных условий настоящего Договора;</w:t>
      </w:r>
    </w:p>
    <w:p w14:paraId="3DF52EFA" w14:textId="2511876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7.6.3. непредставления в установленные сроки отчетов о расходах получателя гранта, источником финансового обеспечения которых являются средства гранта, форма которых утверждена приложением № 5 к настоящему Договору, являющимся неотъемлемой частью настоящего Договора; </w:t>
      </w:r>
    </w:p>
    <w:p w14:paraId="021807DD" w14:textId="0E0D5DEC"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7.6.4. выявления невозможности </w:t>
      </w:r>
      <w:r w:rsidR="004A73B6" w:rsidRPr="00C0148A">
        <w:rPr>
          <w:rFonts w:ascii="Times New Roman" w:hAnsi="Times New Roman" w:cs="Times New Roman"/>
          <w:sz w:val="28"/>
          <w:szCs w:val="28"/>
        </w:rPr>
        <w:t>прохождения Получателем гранта акселерационной программы</w:t>
      </w:r>
      <w:r w:rsidRPr="00C0148A">
        <w:rPr>
          <w:rFonts w:ascii="Times New Roman" w:hAnsi="Times New Roman" w:cs="Times New Roman"/>
          <w:sz w:val="28"/>
          <w:szCs w:val="28"/>
        </w:rPr>
        <w:t>;</w:t>
      </w:r>
    </w:p>
    <w:p w14:paraId="611A2AD1"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7.6.6. нецелевого использования средств гранта;</w:t>
      </w:r>
    </w:p>
    <w:p w14:paraId="43E97F26"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7.6.7. нарушения </w:t>
      </w:r>
      <w:proofErr w:type="spellStart"/>
      <w:r w:rsidRPr="00C0148A">
        <w:rPr>
          <w:rFonts w:ascii="Times New Roman" w:hAnsi="Times New Roman" w:cs="Times New Roman"/>
          <w:sz w:val="28"/>
          <w:szCs w:val="28"/>
        </w:rPr>
        <w:t>грантополучателем</w:t>
      </w:r>
      <w:proofErr w:type="spellEnd"/>
      <w:r w:rsidRPr="00C0148A">
        <w:rPr>
          <w:rFonts w:ascii="Times New Roman" w:hAnsi="Times New Roman" w:cs="Times New Roman"/>
          <w:sz w:val="28"/>
          <w:szCs w:val="28"/>
        </w:rPr>
        <w:t xml:space="preserve"> других принятых на себя обязательств в соответствии с Положением и (или) настоящим Договором;</w:t>
      </w:r>
    </w:p>
    <w:p w14:paraId="6FBFABDE"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7.6.8. несоблюдения Получателем гранта целей, условий и порядка, которые установлены при предоставлении Гранта;</w:t>
      </w:r>
    </w:p>
    <w:p w14:paraId="27316666"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7.6.9. в случае </w:t>
      </w:r>
      <w:proofErr w:type="spellStart"/>
      <w:r w:rsidRPr="00C0148A">
        <w:rPr>
          <w:rFonts w:ascii="Times New Roman" w:hAnsi="Times New Roman" w:cs="Times New Roman"/>
          <w:sz w:val="28"/>
          <w:szCs w:val="28"/>
        </w:rPr>
        <w:t>недостижения</w:t>
      </w:r>
      <w:proofErr w:type="spellEnd"/>
      <w:r w:rsidRPr="00C0148A">
        <w:rPr>
          <w:rFonts w:ascii="Times New Roman" w:hAnsi="Times New Roman" w:cs="Times New Roman"/>
          <w:sz w:val="28"/>
          <w:szCs w:val="28"/>
        </w:rPr>
        <w:t xml:space="preserve"> результата предоставления Гранта, установленного приложением № 1 к настоящему Договору, являющимся неотъемлемой частью настоящего Договора, и показателей, необходимых для достижения результата предоставления Гранта, установленных приложением </w:t>
      </w:r>
      <w:r w:rsidRPr="00C0148A">
        <w:rPr>
          <w:rFonts w:ascii="Times New Roman" w:hAnsi="Times New Roman" w:cs="Times New Roman"/>
          <w:sz w:val="28"/>
          <w:szCs w:val="28"/>
        </w:rPr>
        <w:lastRenderedPageBreak/>
        <w:t>№ 2 к настоящему Договору, являющимся неотъемлемой частью настоящего Договора.</w:t>
      </w:r>
    </w:p>
    <w:p w14:paraId="2D322F8C" w14:textId="2E4DD182"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 xml:space="preserve">7.7. Фонд может устанавливать другие формы дополнительного соглашения к договору гранта и дополнительного соглашения о расторжении договора о предоставлении гранта, отличные от установленных в приложениях № </w:t>
      </w:r>
      <w:r w:rsidR="00E00DC9" w:rsidRPr="00C0148A">
        <w:rPr>
          <w:rFonts w:ascii="Times New Roman" w:hAnsi="Times New Roman" w:cs="Times New Roman"/>
          <w:sz w:val="28"/>
          <w:szCs w:val="28"/>
        </w:rPr>
        <w:t xml:space="preserve">7 </w:t>
      </w:r>
      <w:r w:rsidRPr="00C0148A">
        <w:rPr>
          <w:rFonts w:ascii="Times New Roman" w:hAnsi="Times New Roman" w:cs="Times New Roman"/>
          <w:sz w:val="28"/>
          <w:szCs w:val="28"/>
        </w:rPr>
        <w:t xml:space="preserve">и № </w:t>
      </w:r>
      <w:r w:rsidR="00E00DC9" w:rsidRPr="00C0148A">
        <w:rPr>
          <w:rFonts w:ascii="Times New Roman" w:hAnsi="Times New Roman" w:cs="Times New Roman"/>
          <w:sz w:val="28"/>
          <w:szCs w:val="28"/>
        </w:rPr>
        <w:t xml:space="preserve">8 </w:t>
      </w:r>
      <w:r w:rsidRPr="00C0148A">
        <w:rPr>
          <w:rFonts w:ascii="Times New Roman" w:hAnsi="Times New Roman" w:cs="Times New Roman"/>
          <w:sz w:val="28"/>
          <w:szCs w:val="28"/>
        </w:rPr>
        <w:t>к настоящему Договору.</w:t>
      </w:r>
    </w:p>
    <w:p w14:paraId="7956D530" w14:textId="77777777" w:rsidR="003B50C3" w:rsidRPr="00C0148A" w:rsidRDefault="003B50C3" w:rsidP="003B50C3">
      <w:pPr>
        <w:pStyle w:val="ConsPlusNormal"/>
        <w:ind w:firstLine="709"/>
        <w:jc w:val="both"/>
        <w:rPr>
          <w:rFonts w:ascii="Times New Roman" w:hAnsi="Times New Roman" w:cs="Times New Roman"/>
          <w:sz w:val="28"/>
          <w:szCs w:val="28"/>
        </w:rPr>
      </w:pPr>
      <w:r w:rsidRPr="00C0148A">
        <w:rPr>
          <w:rFonts w:ascii="Times New Roman" w:hAnsi="Times New Roman" w:cs="Times New Roman"/>
          <w:sz w:val="28"/>
          <w:szCs w:val="28"/>
        </w:rPr>
        <w:t>7.8. Документы и иная информация, предусмотренные настоящим Договором, направляются</w:t>
      </w:r>
      <w:r w:rsidRPr="00C0148A">
        <w:rPr>
          <w:sz w:val="28"/>
          <w:szCs w:val="28"/>
        </w:rPr>
        <w:t xml:space="preserve"> </w:t>
      </w:r>
      <w:r w:rsidRPr="00C0148A">
        <w:rPr>
          <w:rFonts w:ascii="Times New Roman" w:hAnsi="Times New Roman" w:cs="Times New Roman"/>
          <w:sz w:val="28"/>
          <w:szCs w:val="28"/>
        </w:rPr>
        <w:t>Сторонами одним из следующих способов:</w:t>
      </w:r>
    </w:p>
    <w:p w14:paraId="133D8FA5" w14:textId="77777777" w:rsidR="003B50C3" w:rsidRPr="00C0148A" w:rsidRDefault="003B50C3" w:rsidP="003B50C3">
      <w:pPr>
        <w:pStyle w:val="ConsPlusNormal"/>
        <w:ind w:firstLine="709"/>
        <w:jc w:val="both"/>
        <w:rPr>
          <w:sz w:val="28"/>
          <w:szCs w:val="28"/>
        </w:rPr>
      </w:pPr>
      <w:r w:rsidRPr="00C0148A">
        <w:rPr>
          <w:rFonts w:ascii="Times New Roman" w:hAnsi="Times New Roman" w:cs="Times New Roman"/>
          <w:sz w:val="28"/>
          <w:szCs w:val="28"/>
        </w:rPr>
        <w:t>7.8.</w:t>
      </w:r>
      <w:r w:rsidR="002612B8" w:rsidRPr="00C0148A">
        <w:rPr>
          <w:rFonts w:ascii="Times New Roman" w:hAnsi="Times New Roman" w:cs="Times New Roman"/>
          <w:sz w:val="28"/>
          <w:szCs w:val="28"/>
        </w:rPr>
        <w:t>1</w:t>
      </w:r>
      <w:r w:rsidRPr="00C0148A">
        <w:rPr>
          <w:rFonts w:ascii="Times New Roman" w:hAnsi="Times New Roman" w:cs="Times New Roman"/>
          <w:sz w:val="28"/>
          <w:szCs w:val="28"/>
        </w:rPr>
        <w:t>. через АС Фонд-М.</w:t>
      </w:r>
    </w:p>
    <w:p w14:paraId="3BBC7480" w14:textId="77777777" w:rsidR="003B50C3" w:rsidRPr="00C0148A" w:rsidRDefault="003B50C3" w:rsidP="003B50C3">
      <w:pPr>
        <w:pStyle w:val="ConsPlusNormal"/>
        <w:ind w:firstLine="709"/>
        <w:jc w:val="both"/>
        <w:rPr>
          <w:rFonts w:ascii="Times New Roman" w:hAnsi="Times New Roman"/>
          <w:sz w:val="28"/>
          <w:szCs w:val="28"/>
        </w:rPr>
      </w:pPr>
      <w:r w:rsidRPr="00C0148A">
        <w:rPr>
          <w:rFonts w:ascii="Times New Roman" w:hAnsi="Times New Roman" w:cs="Times New Roman"/>
          <w:sz w:val="28"/>
          <w:szCs w:val="28"/>
        </w:rPr>
        <w:t>7.9. Настоящий Договор заключен Сторонами</w:t>
      </w:r>
      <w:r w:rsidRPr="00C0148A">
        <w:rPr>
          <w:rFonts w:ascii="Times New Roman" w:hAnsi="Times New Roman"/>
          <w:sz w:val="28"/>
          <w:szCs w:val="28"/>
        </w:rPr>
        <w:t xml:space="preserve"> в форме:</w:t>
      </w:r>
    </w:p>
    <w:p w14:paraId="47CE17E2" w14:textId="77777777" w:rsidR="003B50C3" w:rsidRPr="00C0148A" w:rsidRDefault="003B50C3" w:rsidP="003B50C3">
      <w:pPr>
        <w:pStyle w:val="ConsPlusNormal"/>
        <w:ind w:firstLine="709"/>
        <w:jc w:val="both"/>
        <w:rPr>
          <w:rFonts w:ascii="Times New Roman" w:hAnsi="Times New Roman"/>
          <w:sz w:val="28"/>
          <w:szCs w:val="28"/>
        </w:rPr>
      </w:pPr>
      <w:r w:rsidRPr="00C0148A">
        <w:rPr>
          <w:rFonts w:ascii="Times New Roman" w:hAnsi="Times New Roman"/>
          <w:sz w:val="28"/>
          <w:szCs w:val="28"/>
        </w:rPr>
        <w:t xml:space="preserve">7.9.1. электронного документа в АС Фонд-М. </w:t>
      </w:r>
    </w:p>
    <w:p w14:paraId="48771A95" w14:textId="77777777" w:rsidR="003B50C3" w:rsidRPr="00C0148A" w:rsidRDefault="003B50C3" w:rsidP="003B50C3">
      <w:pPr>
        <w:pStyle w:val="ConsPlusNormal"/>
        <w:ind w:firstLine="709"/>
        <w:jc w:val="both"/>
        <w:rPr>
          <w:rFonts w:ascii="Times New Roman" w:hAnsi="Times New Roman"/>
          <w:sz w:val="28"/>
          <w:szCs w:val="28"/>
        </w:rPr>
      </w:pPr>
    </w:p>
    <w:p w14:paraId="1C43AC09" w14:textId="77777777" w:rsidR="003B50C3" w:rsidRPr="00C0148A" w:rsidRDefault="003B50C3" w:rsidP="00AE2CCE">
      <w:pPr>
        <w:widowControl w:val="0"/>
        <w:autoSpaceDE w:val="0"/>
        <w:autoSpaceDN w:val="0"/>
        <w:spacing w:after="0"/>
        <w:jc w:val="center"/>
        <w:rPr>
          <w:sz w:val="28"/>
          <w:szCs w:val="28"/>
        </w:rPr>
      </w:pPr>
      <w:r w:rsidRPr="00C0148A">
        <w:rPr>
          <w:sz w:val="28"/>
          <w:szCs w:val="28"/>
        </w:rPr>
        <w:t>VIII. Платежные реквизиты Сторон</w:t>
      </w:r>
    </w:p>
    <w:p w14:paraId="6B2B89F1" w14:textId="77777777" w:rsidR="003B50C3" w:rsidRPr="00C0148A" w:rsidRDefault="003B50C3" w:rsidP="003B50C3">
      <w:pPr>
        <w:pStyle w:val="ConsPlusNormal"/>
        <w:tabs>
          <w:tab w:val="left" w:pos="1134"/>
        </w:tabs>
        <w:ind w:firstLine="709"/>
        <w:jc w:val="both"/>
        <w:rPr>
          <w:rFonts w:ascii="Times New Roman" w:hAnsi="Times New Roman"/>
          <w:sz w:val="28"/>
          <w:szCs w:val="28"/>
        </w:rPr>
      </w:pPr>
    </w:p>
    <w:tbl>
      <w:tblPr>
        <w:tblW w:w="9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65"/>
        <w:gridCol w:w="4478"/>
      </w:tblGrid>
      <w:tr w:rsidR="003B50C3" w:rsidRPr="00C0148A" w14:paraId="48DE23B4" w14:textId="77777777" w:rsidTr="000269BC">
        <w:tc>
          <w:tcPr>
            <w:tcW w:w="5165" w:type="dxa"/>
            <w:vAlign w:val="center"/>
          </w:tcPr>
          <w:p w14:paraId="0057D6FE" w14:textId="77777777" w:rsidR="003B50C3" w:rsidRPr="00C0148A" w:rsidRDefault="003B50C3" w:rsidP="00480449">
            <w:pPr>
              <w:keepNext/>
              <w:keepLines/>
              <w:autoSpaceDE w:val="0"/>
              <w:autoSpaceDN w:val="0"/>
              <w:adjustRightInd w:val="0"/>
              <w:spacing w:after="0"/>
              <w:rPr>
                <w:sz w:val="28"/>
                <w:szCs w:val="28"/>
              </w:rPr>
            </w:pPr>
            <w:r w:rsidRPr="00C0148A">
              <w:rPr>
                <w:sz w:val="28"/>
                <w:szCs w:val="28"/>
              </w:rPr>
              <w:t>Федеральное государственное бюджетное учреждение «Фонд содействия развитию малых форм предприятий в научно-технической сфере»</w:t>
            </w:r>
          </w:p>
          <w:p w14:paraId="44DF8C3D" w14:textId="77777777" w:rsidR="003B50C3" w:rsidRPr="00C0148A" w:rsidRDefault="003B50C3" w:rsidP="00480449">
            <w:pPr>
              <w:keepNext/>
              <w:keepLines/>
              <w:autoSpaceDE w:val="0"/>
              <w:autoSpaceDN w:val="0"/>
              <w:adjustRightInd w:val="0"/>
              <w:spacing w:after="0"/>
              <w:rPr>
                <w:sz w:val="28"/>
                <w:szCs w:val="28"/>
              </w:rPr>
            </w:pPr>
            <w:r w:rsidRPr="00C0148A">
              <w:rPr>
                <w:sz w:val="28"/>
                <w:szCs w:val="28"/>
              </w:rPr>
              <w:t>(Фонд содействия инновациям)</w:t>
            </w:r>
          </w:p>
        </w:tc>
        <w:tc>
          <w:tcPr>
            <w:tcW w:w="4478" w:type="dxa"/>
            <w:vAlign w:val="center"/>
          </w:tcPr>
          <w:p w14:paraId="4F13E251" w14:textId="7A6B45F5" w:rsidR="003B50C3" w:rsidRPr="00C0148A" w:rsidRDefault="003B50C3" w:rsidP="00480449">
            <w:pPr>
              <w:pStyle w:val="ConsPlusNormal"/>
              <w:ind w:firstLine="0"/>
              <w:jc w:val="center"/>
              <w:rPr>
                <w:rFonts w:ascii="Times New Roman" w:hAnsi="Times New Roman" w:cs="Times New Roman"/>
                <w:sz w:val="28"/>
                <w:szCs w:val="28"/>
              </w:rPr>
            </w:pPr>
            <w:r w:rsidRPr="00C0148A">
              <w:rPr>
                <w:rFonts w:ascii="Times New Roman" w:hAnsi="Times New Roman" w:cs="Times New Roman"/>
                <w:sz w:val="28"/>
                <w:szCs w:val="28"/>
              </w:rPr>
              <w:t xml:space="preserve">Полное и сокращенное (при наличии) </w:t>
            </w:r>
            <w:r w:rsidR="003976CD" w:rsidRPr="00C0148A">
              <w:rPr>
                <w:rFonts w:ascii="Times New Roman" w:hAnsi="Times New Roman" w:cs="Times New Roman"/>
                <w:sz w:val="28"/>
                <w:szCs w:val="28"/>
              </w:rPr>
              <w:t xml:space="preserve">наименование </w:t>
            </w:r>
            <w:r w:rsidRPr="00C0148A">
              <w:rPr>
                <w:rFonts w:ascii="Times New Roman" w:hAnsi="Times New Roman" w:cs="Times New Roman"/>
                <w:sz w:val="28"/>
                <w:szCs w:val="28"/>
              </w:rPr>
              <w:t>Получателя гранта</w:t>
            </w:r>
          </w:p>
        </w:tc>
      </w:tr>
      <w:tr w:rsidR="003B50C3" w:rsidRPr="00C0148A" w14:paraId="2FCD5078" w14:textId="77777777" w:rsidTr="000269BC">
        <w:tc>
          <w:tcPr>
            <w:tcW w:w="5165" w:type="dxa"/>
          </w:tcPr>
          <w:p w14:paraId="0D0C87E9" w14:textId="77777777" w:rsidR="003B50C3" w:rsidRPr="00C0148A" w:rsidRDefault="003B50C3" w:rsidP="00480449">
            <w:pPr>
              <w:pStyle w:val="ConsPlusNormal"/>
              <w:ind w:firstLine="0"/>
              <w:rPr>
                <w:rFonts w:ascii="Times New Roman" w:hAnsi="Times New Roman" w:cs="Times New Roman"/>
                <w:sz w:val="28"/>
                <w:szCs w:val="28"/>
              </w:rPr>
            </w:pPr>
            <w:r w:rsidRPr="00C0148A">
              <w:rPr>
                <w:rFonts w:ascii="Times New Roman" w:hAnsi="Times New Roman" w:cs="Times New Roman"/>
                <w:sz w:val="28"/>
                <w:szCs w:val="28"/>
              </w:rPr>
              <w:t xml:space="preserve">ОГРН 1027739479734, </w:t>
            </w:r>
          </w:p>
          <w:p w14:paraId="34C6AF1E" w14:textId="77777777" w:rsidR="003B50C3" w:rsidRPr="00C0148A" w:rsidRDefault="003B50C3" w:rsidP="00480449">
            <w:pPr>
              <w:pStyle w:val="ConsPlusNormal"/>
              <w:ind w:firstLine="0"/>
              <w:rPr>
                <w:rFonts w:ascii="Times New Roman" w:hAnsi="Times New Roman" w:cs="Times New Roman"/>
                <w:sz w:val="28"/>
                <w:szCs w:val="28"/>
              </w:rPr>
            </w:pPr>
            <w:r w:rsidRPr="00C0148A">
              <w:rPr>
                <w:rFonts w:ascii="Times New Roman" w:hAnsi="Times New Roman" w:cs="Times New Roman"/>
                <w:sz w:val="28"/>
                <w:szCs w:val="28"/>
              </w:rPr>
              <w:t>ОКТМО 45383000000</w:t>
            </w:r>
          </w:p>
        </w:tc>
        <w:tc>
          <w:tcPr>
            <w:tcW w:w="4478" w:type="dxa"/>
          </w:tcPr>
          <w:p w14:paraId="4538D196" w14:textId="77777777" w:rsidR="003B50C3" w:rsidRPr="00C0148A" w:rsidRDefault="003B50C3" w:rsidP="00480449">
            <w:pPr>
              <w:pStyle w:val="ConsPlusNormal"/>
              <w:ind w:firstLine="0"/>
              <w:rPr>
                <w:rFonts w:ascii="Times New Roman" w:hAnsi="Times New Roman" w:cs="Times New Roman"/>
                <w:sz w:val="28"/>
                <w:szCs w:val="28"/>
              </w:rPr>
            </w:pPr>
            <w:r w:rsidRPr="00C0148A">
              <w:rPr>
                <w:rFonts w:ascii="Times New Roman" w:hAnsi="Times New Roman" w:cs="Times New Roman"/>
                <w:sz w:val="28"/>
                <w:szCs w:val="28"/>
              </w:rPr>
              <w:t>ОГРН, ОКТМО</w:t>
            </w:r>
          </w:p>
        </w:tc>
      </w:tr>
      <w:tr w:rsidR="003B50C3" w:rsidRPr="00C0148A" w14:paraId="443CA880" w14:textId="77777777" w:rsidTr="000269BC">
        <w:tc>
          <w:tcPr>
            <w:tcW w:w="5165" w:type="dxa"/>
          </w:tcPr>
          <w:p w14:paraId="7294D16D" w14:textId="77777777" w:rsidR="003B50C3" w:rsidRPr="00C0148A" w:rsidRDefault="003B50C3" w:rsidP="00480449">
            <w:pPr>
              <w:pStyle w:val="ConsPlusNormal"/>
              <w:ind w:firstLine="0"/>
              <w:rPr>
                <w:rFonts w:ascii="Times New Roman" w:hAnsi="Times New Roman" w:cs="Times New Roman"/>
                <w:sz w:val="28"/>
                <w:szCs w:val="28"/>
              </w:rPr>
            </w:pPr>
            <w:r w:rsidRPr="00C0148A">
              <w:rPr>
                <w:rFonts w:ascii="Times New Roman" w:hAnsi="Times New Roman" w:cs="Times New Roman"/>
                <w:sz w:val="28"/>
                <w:szCs w:val="28"/>
              </w:rPr>
              <w:t>Место нахождения:</w:t>
            </w:r>
            <w:r w:rsidRPr="00C0148A">
              <w:rPr>
                <w:sz w:val="28"/>
                <w:szCs w:val="28"/>
              </w:rPr>
              <w:t xml:space="preserve"> </w:t>
            </w:r>
            <w:r w:rsidRPr="00C0148A">
              <w:rPr>
                <w:rFonts w:ascii="Times New Roman" w:hAnsi="Times New Roman" w:cs="Times New Roman"/>
                <w:sz w:val="28"/>
                <w:szCs w:val="28"/>
              </w:rPr>
              <w:t xml:space="preserve">119034, г. Москва, 3-ий </w:t>
            </w:r>
            <w:proofErr w:type="spellStart"/>
            <w:r w:rsidRPr="00C0148A">
              <w:rPr>
                <w:rFonts w:ascii="Times New Roman" w:hAnsi="Times New Roman" w:cs="Times New Roman"/>
                <w:sz w:val="28"/>
                <w:szCs w:val="28"/>
              </w:rPr>
              <w:t>Обыденский</w:t>
            </w:r>
            <w:proofErr w:type="spellEnd"/>
            <w:r w:rsidRPr="00C0148A">
              <w:rPr>
                <w:rFonts w:ascii="Times New Roman" w:hAnsi="Times New Roman" w:cs="Times New Roman"/>
                <w:sz w:val="28"/>
                <w:szCs w:val="28"/>
              </w:rPr>
              <w:t xml:space="preserve"> переулок, д. 1, строение 5</w:t>
            </w:r>
          </w:p>
          <w:p w14:paraId="52332786" w14:textId="77777777" w:rsidR="003B50C3" w:rsidRPr="00C0148A" w:rsidRDefault="003B50C3" w:rsidP="00480449">
            <w:pPr>
              <w:pStyle w:val="ConsPlusNormal"/>
              <w:ind w:firstLine="0"/>
              <w:rPr>
                <w:rFonts w:ascii="Times New Roman" w:hAnsi="Times New Roman" w:cs="Times New Roman"/>
                <w:sz w:val="28"/>
                <w:szCs w:val="28"/>
              </w:rPr>
            </w:pPr>
            <w:r w:rsidRPr="00C0148A">
              <w:rPr>
                <w:rFonts w:ascii="Times New Roman" w:hAnsi="Times New Roman" w:cs="Times New Roman"/>
                <w:sz w:val="28"/>
                <w:szCs w:val="28"/>
              </w:rPr>
              <w:t>Тел: 8 (495) 231-19-01, Факс: 8 (495) 231-19-02</w:t>
            </w:r>
          </w:p>
        </w:tc>
        <w:tc>
          <w:tcPr>
            <w:tcW w:w="4478" w:type="dxa"/>
          </w:tcPr>
          <w:p w14:paraId="0F80334C" w14:textId="77777777" w:rsidR="003B50C3" w:rsidRPr="00C0148A" w:rsidRDefault="003B50C3" w:rsidP="00480449">
            <w:pPr>
              <w:pStyle w:val="ConsPlusNormal"/>
              <w:ind w:firstLine="0"/>
              <w:rPr>
                <w:rFonts w:ascii="Times New Roman" w:hAnsi="Times New Roman" w:cs="Times New Roman"/>
                <w:sz w:val="28"/>
                <w:szCs w:val="28"/>
              </w:rPr>
            </w:pPr>
            <w:r w:rsidRPr="00C0148A">
              <w:rPr>
                <w:rFonts w:ascii="Times New Roman" w:hAnsi="Times New Roman" w:cs="Times New Roman"/>
                <w:sz w:val="28"/>
                <w:szCs w:val="28"/>
              </w:rPr>
              <w:t>Место нахождения:</w:t>
            </w:r>
          </w:p>
        </w:tc>
      </w:tr>
      <w:tr w:rsidR="003B50C3" w:rsidRPr="00C0148A" w14:paraId="256F0E37" w14:textId="77777777" w:rsidTr="000269BC">
        <w:tc>
          <w:tcPr>
            <w:tcW w:w="5165" w:type="dxa"/>
            <w:shd w:val="clear" w:color="auto" w:fill="auto"/>
            <w:vAlign w:val="center"/>
          </w:tcPr>
          <w:p w14:paraId="661911B0" w14:textId="77777777" w:rsidR="003B50C3" w:rsidRPr="00C0148A" w:rsidRDefault="003B50C3" w:rsidP="00480449">
            <w:pPr>
              <w:pStyle w:val="ConsPlusNormal"/>
              <w:ind w:firstLine="0"/>
              <w:rPr>
                <w:rFonts w:ascii="Times New Roman" w:hAnsi="Times New Roman" w:cs="Times New Roman"/>
                <w:sz w:val="28"/>
                <w:szCs w:val="28"/>
              </w:rPr>
            </w:pPr>
            <w:r w:rsidRPr="00C0148A">
              <w:rPr>
                <w:rFonts w:ascii="Times New Roman" w:hAnsi="Times New Roman" w:cs="Times New Roman"/>
                <w:sz w:val="28"/>
                <w:szCs w:val="28"/>
              </w:rPr>
              <w:t>ИНН:7736004350, КПП:770401001</w:t>
            </w:r>
          </w:p>
        </w:tc>
        <w:tc>
          <w:tcPr>
            <w:tcW w:w="4478" w:type="dxa"/>
            <w:vAlign w:val="center"/>
          </w:tcPr>
          <w:p w14:paraId="6AC868F2" w14:textId="77777777" w:rsidR="003B50C3" w:rsidRPr="00C0148A" w:rsidRDefault="003B50C3" w:rsidP="00480449">
            <w:pPr>
              <w:pStyle w:val="ConsPlusNormal"/>
              <w:ind w:firstLine="0"/>
              <w:rPr>
                <w:rFonts w:ascii="Times New Roman" w:hAnsi="Times New Roman" w:cs="Times New Roman"/>
                <w:sz w:val="28"/>
                <w:szCs w:val="28"/>
              </w:rPr>
            </w:pPr>
            <w:r w:rsidRPr="00C0148A">
              <w:rPr>
                <w:rFonts w:ascii="Times New Roman" w:hAnsi="Times New Roman" w:cs="Times New Roman"/>
                <w:sz w:val="28"/>
                <w:szCs w:val="28"/>
              </w:rPr>
              <w:t>ИНН/КПП</w:t>
            </w:r>
          </w:p>
        </w:tc>
      </w:tr>
      <w:tr w:rsidR="003B50C3" w:rsidRPr="00C0148A" w14:paraId="23DB8C13" w14:textId="77777777" w:rsidTr="000269BC">
        <w:tc>
          <w:tcPr>
            <w:tcW w:w="5165" w:type="dxa"/>
            <w:shd w:val="clear" w:color="auto" w:fill="auto"/>
            <w:vAlign w:val="center"/>
          </w:tcPr>
          <w:p w14:paraId="30812906" w14:textId="77777777" w:rsidR="003B50C3" w:rsidRPr="00C0148A" w:rsidRDefault="003B50C3" w:rsidP="00480449">
            <w:pPr>
              <w:pStyle w:val="ConsPlusNormal"/>
              <w:ind w:firstLine="0"/>
              <w:rPr>
                <w:sz w:val="28"/>
                <w:szCs w:val="28"/>
              </w:rPr>
            </w:pPr>
            <w:r w:rsidRPr="00C0148A">
              <w:rPr>
                <w:rFonts w:ascii="Times New Roman" w:hAnsi="Times New Roman" w:cs="Times New Roman"/>
                <w:sz w:val="28"/>
                <w:szCs w:val="28"/>
              </w:rPr>
              <w:t>Платежные реквизиты:</w:t>
            </w:r>
          </w:p>
          <w:p w14:paraId="660FAB3C" w14:textId="77777777" w:rsidR="003B50C3" w:rsidRPr="00C0148A" w:rsidRDefault="003B50C3" w:rsidP="00480449">
            <w:pPr>
              <w:keepNext/>
              <w:keepLines/>
              <w:autoSpaceDE w:val="0"/>
              <w:autoSpaceDN w:val="0"/>
              <w:adjustRightInd w:val="0"/>
              <w:spacing w:after="0"/>
              <w:rPr>
                <w:sz w:val="28"/>
                <w:szCs w:val="28"/>
              </w:rPr>
            </w:pPr>
            <w:r w:rsidRPr="00C0148A">
              <w:rPr>
                <w:sz w:val="28"/>
                <w:szCs w:val="28"/>
              </w:rPr>
              <w:t>л/с 21956002260 в Межрегиональном операционном УФК</w:t>
            </w:r>
          </w:p>
          <w:p w14:paraId="022917C2" w14:textId="77777777" w:rsidR="003B50C3" w:rsidRPr="00C0148A" w:rsidRDefault="003B50C3" w:rsidP="00480449">
            <w:pPr>
              <w:keepNext/>
              <w:keepLines/>
              <w:autoSpaceDE w:val="0"/>
              <w:autoSpaceDN w:val="0"/>
              <w:adjustRightInd w:val="0"/>
              <w:spacing w:after="0"/>
              <w:rPr>
                <w:sz w:val="28"/>
                <w:szCs w:val="28"/>
              </w:rPr>
            </w:pPr>
            <w:r w:rsidRPr="00C0148A">
              <w:rPr>
                <w:sz w:val="28"/>
                <w:szCs w:val="28"/>
              </w:rPr>
              <w:t>Операционный департамент Банка России г. Москва</w:t>
            </w:r>
          </w:p>
          <w:p w14:paraId="7D8123B9" w14:textId="77777777" w:rsidR="003B50C3" w:rsidRPr="00C0148A" w:rsidRDefault="003B50C3" w:rsidP="00480449">
            <w:pPr>
              <w:pStyle w:val="ConsPlusNormal"/>
              <w:ind w:firstLine="0"/>
              <w:rPr>
                <w:rFonts w:ascii="Times New Roman" w:hAnsi="Times New Roman" w:cs="Times New Roman"/>
                <w:sz w:val="28"/>
                <w:szCs w:val="28"/>
              </w:rPr>
            </w:pPr>
            <w:r w:rsidRPr="00C0148A">
              <w:rPr>
                <w:rFonts w:ascii="Times New Roman" w:hAnsi="Times New Roman" w:cs="Times New Roman"/>
                <w:sz w:val="28"/>
                <w:szCs w:val="28"/>
              </w:rPr>
              <w:t>БИК 024501901</w:t>
            </w:r>
            <w:r w:rsidRPr="00C0148A">
              <w:rPr>
                <w:rFonts w:ascii="Times New Roman" w:hAnsi="Times New Roman" w:cs="Times New Roman"/>
                <w:sz w:val="28"/>
                <w:szCs w:val="28"/>
              </w:rPr>
              <w:br/>
              <w:t>Единый казначейский счет 40102810045370000002</w:t>
            </w:r>
          </w:p>
          <w:p w14:paraId="5E445D87" w14:textId="77777777" w:rsidR="003B50C3" w:rsidRPr="00C0148A" w:rsidRDefault="003B50C3" w:rsidP="00480449">
            <w:pPr>
              <w:pStyle w:val="ConsPlusNormal"/>
              <w:ind w:firstLine="0"/>
              <w:rPr>
                <w:sz w:val="28"/>
                <w:szCs w:val="28"/>
              </w:rPr>
            </w:pPr>
            <w:r w:rsidRPr="00C0148A">
              <w:rPr>
                <w:rFonts w:ascii="Times New Roman" w:hAnsi="Times New Roman" w:cs="Times New Roman"/>
                <w:sz w:val="28"/>
                <w:szCs w:val="28"/>
              </w:rPr>
              <w:t>Казначейский счет 03214643000000019500</w:t>
            </w:r>
          </w:p>
        </w:tc>
        <w:tc>
          <w:tcPr>
            <w:tcW w:w="4478" w:type="dxa"/>
            <w:vAlign w:val="center"/>
          </w:tcPr>
          <w:p w14:paraId="7FC4F568" w14:textId="77777777" w:rsidR="003B50C3" w:rsidRPr="00C0148A" w:rsidRDefault="003B50C3" w:rsidP="00480449">
            <w:pPr>
              <w:pStyle w:val="ConsPlusNormal"/>
              <w:ind w:firstLine="0"/>
              <w:rPr>
                <w:rFonts w:ascii="Times New Roman" w:hAnsi="Times New Roman" w:cs="Times New Roman"/>
                <w:sz w:val="28"/>
                <w:szCs w:val="28"/>
              </w:rPr>
            </w:pPr>
            <w:r w:rsidRPr="00C0148A">
              <w:rPr>
                <w:rFonts w:ascii="Times New Roman" w:hAnsi="Times New Roman" w:cs="Times New Roman"/>
                <w:sz w:val="28"/>
                <w:szCs w:val="28"/>
              </w:rPr>
              <w:t>Платежные реквизиты:</w:t>
            </w:r>
          </w:p>
          <w:p w14:paraId="4207902A" w14:textId="77777777" w:rsidR="003B50C3" w:rsidRPr="00C0148A" w:rsidRDefault="003B50C3" w:rsidP="00480449">
            <w:pPr>
              <w:pStyle w:val="ConsPlusNormal"/>
              <w:ind w:firstLine="0"/>
              <w:rPr>
                <w:rFonts w:ascii="Times New Roman" w:hAnsi="Times New Roman" w:cs="Times New Roman"/>
                <w:sz w:val="28"/>
                <w:szCs w:val="28"/>
              </w:rPr>
            </w:pPr>
            <w:r w:rsidRPr="00C0148A">
              <w:rPr>
                <w:rFonts w:ascii="Times New Roman" w:hAnsi="Times New Roman" w:cs="Times New Roman"/>
                <w:sz w:val="28"/>
                <w:szCs w:val="28"/>
              </w:rPr>
              <w:t>Наименование учреждения Банка России (наименование кредитной организации), БИК, корреспондентский счет</w:t>
            </w:r>
          </w:p>
          <w:p w14:paraId="37327EFD" w14:textId="77777777" w:rsidR="003B50C3" w:rsidRPr="00C0148A" w:rsidRDefault="003B50C3" w:rsidP="00480449">
            <w:pPr>
              <w:pStyle w:val="ConsPlusNormal"/>
              <w:ind w:firstLine="0"/>
              <w:rPr>
                <w:rFonts w:ascii="Times New Roman" w:hAnsi="Times New Roman" w:cs="Times New Roman"/>
                <w:sz w:val="28"/>
                <w:szCs w:val="28"/>
              </w:rPr>
            </w:pPr>
            <w:r w:rsidRPr="00C0148A">
              <w:rPr>
                <w:rFonts w:ascii="Times New Roman" w:hAnsi="Times New Roman" w:cs="Times New Roman"/>
                <w:sz w:val="28"/>
                <w:szCs w:val="28"/>
              </w:rPr>
              <w:t>Расчетный счет</w:t>
            </w:r>
          </w:p>
          <w:p w14:paraId="273E80AF" w14:textId="77777777" w:rsidR="003B50C3" w:rsidRPr="00C0148A" w:rsidRDefault="003B50C3" w:rsidP="00480449">
            <w:pPr>
              <w:pStyle w:val="ConsPlusNormal"/>
              <w:ind w:firstLine="0"/>
              <w:rPr>
                <w:rFonts w:ascii="Times New Roman" w:hAnsi="Times New Roman" w:cs="Times New Roman"/>
                <w:sz w:val="28"/>
                <w:szCs w:val="28"/>
              </w:rPr>
            </w:pPr>
          </w:p>
        </w:tc>
      </w:tr>
    </w:tbl>
    <w:p w14:paraId="389967DB" w14:textId="3A05A43A" w:rsidR="003B50C3" w:rsidRPr="00C0148A" w:rsidRDefault="003B50C3" w:rsidP="003B50C3">
      <w:pPr>
        <w:pStyle w:val="ConsPlusNormal"/>
        <w:ind w:firstLine="0"/>
        <w:jc w:val="center"/>
        <w:rPr>
          <w:rFonts w:ascii="Times New Roman" w:hAnsi="Times New Roman" w:cs="Times New Roman"/>
          <w:sz w:val="28"/>
          <w:szCs w:val="28"/>
        </w:rPr>
      </w:pPr>
    </w:p>
    <w:tbl>
      <w:tblPr>
        <w:tblW w:w="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65"/>
      </w:tblGrid>
      <w:tr w:rsidR="003976CD" w:rsidRPr="00C0148A" w14:paraId="3BB30532" w14:textId="77777777" w:rsidTr="003976CD">
        <w:tc>
          <w:tcPr>
            <w:tcW w:w="5165" w:type="dxa"/>
          </w:tcPr>
          <w:p w14:paraId="29EB1C8D" w14:textId="77777777" w:rsidR="003976CD" w:rsidRPr="00C0148A" w:rsidRDefault="003976CD" w:rsidP="00F1350E">
            <w:pPr>
              <w:pStyle w:val="ConsPlusNormal"/>
              <w:ind w:firstLine="0"/>
              <w:rPr>
                <w:rFonts w:ascii="Times New Roman" w:hAnsi="Times New Roman" w:cs="Times New Roman"/>
                <w:sz w:val="28"/>
                <w:szCs w:val="28"/>
              </w:rPr>
            </w:pPr>
            <w:r w:rsidRPr="00C0148A">
              <w:rPr>
                <w:rFonts w:ascii="Times New Roman" w:hAnsi="Times New Roman" w:cs="Times New Roman"/>
                <w:sz w:val="28"/>
                <w:szCs w:val="28"/>
              </w:rPr>
              <w:t>ОГРН, ОКТМО</w:t>
            </w:r>
          </w:p>
        </w:tc>
      </w:tr>
      <w:tr w:rsidR="003976CD" w:rsidRPr="00C0148A" w14:paraId="39F211DB" w14:textId="77777777" w:rsidTr="003976CD">
        <w:tc>
          <w:tcPr>
            <w:tcW w:w="5165" w:type="dxa"/>
          </w:tcPr>
          <w:p w14:paraId="5DDB1CF0" w14:textId="77777777" w:rsidR="003976CD" w:rsidRPr="00C0148A" w:rsidRDefault="003976CD" w:rsidP="00F1350E">
            <w:pPr>
              <w:pStyle w:val="ConsPlusNormal"/>
              <w:ind w:firstLine="0"/>
              <w:rPr>
                <w:rFonts w:ascii="Times New Roman" w:hAnsi="Times New Roman" w:cs="Times New Roman"/>
                <w:sz w:val="28"/>
                <w:szCs w:val="28"/>
              </w:rPr>
            </w:pPr>
            <w:r w:rsidRPr="00C0148A">
              <w:rPr>
                <w:rFonts w:ascii="Times New Roman" w:hAnsi="Times New Roman" w:cs="Times New Roman"/>
                <w:sz w:val="28"/>
                <w:szCs w:val="28"/>
              </w:rPr>
              <w:t>Место нахождения:</w:t>
            </w:r>
          </w:p>
        </w:tc>
      </w:tr>
      <w:tr w:rsidR="003976CD" w:rsidRPr="00C0148A" w14:paraId="28525FFA" w14:textId="77777777" w:rsidTr="003976CD">
        <w:tc>
          <w:tcPr>
            <w:tcW w:w="5165" w:type="dxa"/>
            <w:vAlign w:val="center"/>
          </w:tcPr>
          <w:p w14:paraId="16A3E344" w14:textId="77777777" w:rsidR="003976CD" w:rsidRPr="00C0148A" w:rsidRDefault="003976CD" w:rsidP="00F1350E">
            <w:pPr>
              <w:pStyle w:val="ConsPlusNormal"/>
              <w:ind w:firstLine="0"/>
              <w:rPr>
                <w:rFonts w:ascii="Times New Roman" w:hAnsi="Times New Roman" w:cs="Times New Roman"/>
                <w:sz w:val="28"/>
                <w:szCs w:val="28"/>
              </w:rPr>
            </w:pPr>
            <w:r w:rsidRPr="00C0148A">
              <w:rPr>
                <w:rFonts w:ascii="Times New Roman" w:hAnsi="Times New Roman" w:cs="Times New Roman"/>
                <w:sz w:val="28"/>
                <w:szCs w:val="28"/>
              </w:rPr>
              <w:lastRenderedPageBreak/>
              <w:t>ИНН/КПП</w:t>
            </w:r>
          </w:p>
        </w:tc>
      </w:tr>
      <w:tr w:rsidR="003976CD" w:rsidRPr="00C0148A" w14:paraId="5BAB4A7E" w14:textId="77777777" w:rsidTr="003976CD">
        <w:tc>
          <w:tcPr>
            <w:tcW w:w="5165" w:type="dxa"/>
            <w:vAlign w:val="center"/>
          </w:tcPr>
          <w:p w14:paraId="7B38BD1A" w14:textId="77777777" w:rsidR="003976CD" w:rsidRPr="00C0148A" w:rsidRDefault="003976CD" w:rsidP="00F1350E">
            <w:pPr>
              <w:pStyle w:val="ConsPlusNormal"/>
              <w:ind w:firstLine="0"/>
              <w:rPr>
                <w:rFonts w:ascii="Times New Roman" w:hAnsi="Times New Roman" w:cs="Times New Roman"/>
                <w:sz w:val="28"/>
                <w:szCs w:val="28"/>
              </w:rPr>
            </w:pPr>
            <w:r w:rsidRPr="00C0148A">
              <w:rPr>
                <w:rFonts w:ascii="Times New Roman" w:hAnsi="Times New Roman" w:cs="Times New Roman"/>
                <w:sz w:val="28"/>
                <w:szCs w:val="28"/>
              </w:rPr>
              <w:t>Платежные реквизиты:</w:t>
            </w:r>
          </w:p>
          <w:p w14:paraId="4ABB92FE" w14:textId="77777777" w:rsidR="003976CD" w:rsidRPr="00C0148A" w:rsidRDefault="003976CD" w:rsidP="00F1350E">
            <w:pPr>
              <w:pStyle w:val="ConsPlusNormal"/>
              <w:ind w:firstLine="0"/>
              <w:rPr>
                <w:rFonts w:ascii="Times New Roman" w:hAnsi="Times New Roman" w:cs="Times New Roman"/>
                <w:sz w:val="28"/>
                <w:szCs w:val="28"/>
              </w:rPr>
            </w:pPr>
            <w:r w:rsidRPr="00C0148A">
              <w:rPr>
                <w:rFonts w:ascii="Times New Roman" w:hAnsi="Times New Roman" w:cs="Times New Roman"/>
                <w:sz w:val="28"/>
                <w:szCs w:val="28"/>
              </w:rPr>
              <w:t>Наименование учреждения Банка России (наименование кредитной организации), БИК, корреспондентский счет</w:t>
            </w:r>
          </w:p>
          <w:p w14:paraId="1903008E" w14:textId="77777777" w:rsidR="003976CD" w:rsidRPr="00C0148A" w:rsidRDefault="003976CD" w:rsidP="00F1350E">
            <w:pPr>
              <w:pStyle w:val="ConsPlusNormal"/>
              <w:ind w:firstLine="0"/>
              <w:rPr>
                <w:rFonts w:ascii="Times New Roman" w:hAnsi="Times New Roman" w:cs="Times New Roman"/>
                <w:sz w:val="28"/>
                <w:szCs w:val="28"/>
              </w:rPr>
            </w:pPr>
            <w:r w:rsidRPr="00C0148A">
              <w:rPr>
                <w:rFonts w:ascii="Times New Roman" w:hAnsi="Times New Roman" w:cs="Times New Roman"/>
                <w:sz w:val="28"/>
                <w:szCs w:val="28"/>
              </w:rPr>
              <w:t>Расчетный счет</w:t>
            </w:r>
          </w:p>
          <w:p w14:paraId="2338F8BE" w14:textId="77777777" w:rsidR="003976CD" w:rsidRPr="00C0148A" w:rsidRDefault="003976CD" w:rsidP="00F1350E">
            <w:pPr>
              <w:pStyle w:val="ConsPlusNormal"/>
              <w:ind w:firstLine="0"/>
              <w:rPr>
                <w:rFonts w:ascii="Times New Roman" w:hAnsi="Times New Roman" w:cs="Times New Roman"/>
                <w:sz w:val="28"/>
                <w:szCs w:val="28"/>
              </w:rPr>
            </w:pPr>
          </w:p>
        </w:tc>
      </w:tr>
    </w:tbl>
    <w:p w14:paraId="057A243C" w14:textId="77777777" w:rsidR="003976CD" w:rsidRPr="00C0148A" w:rsidRDefault="003976CD" w:rsidP="003B50C3">
      <w:pPr>
        <w:pStyle w:val="ConsPlusNormal"/>
        <w:ind w:firstLine="0"/>
        <w:jc w:val="center"/>
        <w:rPr>
          <w:rFonts w:ascii="Times New Roman" w:hAnsi="Times New Roman" w:cs="Times New Roman"/>
          <w:sz w:val="28"/>
          <w:szCs w:val="28"/>
        </w:rPr>
      </w:pPr>
    </w:p>
    <w:p w14:paraId="703203D0" w14:textId="77777777" w:rsidR="003B50C3" w:rsidRPr="00C0148A" w:rsidRDefault="003B50C3" w:rsidP="003B50C3">
      <w:pPr>
        <w:pStyle w:val="ConsPlusNormal"/>
        <w:ind w:firstLine="0"/>
        <w:jc w:val="center"/>
        <w:rPr>
          <w:rFonts w:ascii="Times New Roman" w:hAnsi="Times New Roman" w:cs="Times New Roman"/>
          <w:sz w:val="28"/>
          <w:szCs w:val="28"/>
        </w:rPr>
      </w:pPr>
      <w:r w:rsidRPr="00C0148A">
        <w:rPr>
          <w:rFonts w:ascii="Times New Roman" w:hAnsi="Times New Roman" w:cs="Times New Roman"/>
          <w:sz w:val="28"/>
          <w:szCs w:val="28"/>
          <w:lang w:val="en-US"/>
        </w:rPr>
        <w:t>IX</w:t>
      </w:r>
      <w:r w:rsidRPr="00C0148A">
        <w:rPr>
          <w:rFonts w:ascii="Times New Roman" w:hAnsi="Times New Roman" w:cs="Times New Roman"/>
          <w:sz w:val="28"/>
          <w:szCs w:val="28"/>
        </w:rPr>
        <w:t>. Подписи Сторон:</w:t>
      </w:r>
    </w:p>
    <w:tbl>
      <w:tblPr>
        <w:tblW w:w="972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1754"/>
        <w:gridCol w:w="360"/>
        <w:gridCol w:w="2428"/>
        <w:gridCol w:w="340"/>
        <w:gridCol w:w="340"/>
        <w:gridCol w:w="1770"/>
        <w:gridCol w:w="345"/>
        <w:gridCol w:w="1710"/>
        <w:gridCol w:w="340"/>
      </w:tblGrid>
      <w:tr w:rsidR="003B50C3" w:rsidRPr="00C0148A" w14:paraId="65927EA8" w14:textId="77777777" w:rsidTr="00480449">
        <w:tc>
          <w:tcPr>
            <w:tcW w:w="340" w:type="dxa"/>
            <w:tcBorders>
              <w:top w:val="single" w:sz="4" w:space="0" w:color="auto"/>
              <w:left w:val="single" w:sz="4" w:space="0" w:color="auto"/>
              <w:bottom w:val="single" w:sz="4" w:space="0" w:color="auto"/>
              <w:right w:val="nil"/>
            </w:tcBorders>
          </w:tcPr>
          <w:p w14:paraId="49C938CD" w14:textId="77777777" w:rsidR="003B50C3" w:rsidRPr="00C0148A" w:rsidRDefault="003B50C3" w:rsidP="00480449">
            <w:pPr>
              <w:pStyle w:val="ConsPlusNormal"/>
              <w:rPr>
                <w:rFonts w:ascii="Times New Roman" w:hAnsi="Times New Roman" w:cs="Times New Roman"/>
                <w:sz w:val="28"/>
                <w:szCs w:val="28"/>
              </w:rPr>
            </w:pPr>
          </w:p>
        </w:tc>
        <w:tc>
          <w:tcPr>
            <w:tcW w:w="4542" w:type="dxa"/>
            <w:gridSpan w:val="3"/>
            <w:tcBorders>
              <w:top w:val="single" w:sz="4" w:space="0" w:color="auto"/>
              <w:left w:val="nil"/>
              <w:bottom w:val="single" w:sz="4" w:space="0" w:color="auto"/>
              <w:right w:val="nil"/>
            </w:tcBorders>
            <w:vAlign w:val="center"/>
          </w:tcPr>
          <w:p w14:paraId="4794DC3A" w14:textId="77777777" w:rsidR="003B50C3" w:rsidRPr="00C0148A" w:rsidRDefault="003B50C3" w:rsidP="00480449">
            <w:pPr>
              <w:keepNext/>
              <w:keepLines/>
              <w:autoSpaceDE w:val="0"/>
              <w:autoSpaceDN w:val="0"/>
              <w:adjustRightInd w:val="0"/>
              <w:spacing w:after="0"/>
              <w:jc w:val="center"/>
              <w:rPr>
                <w:sz w:val="28"/>
                <w:szCs w:val="28"/>
              </w:rPr>
            </w:pPr>
            <w:r w:rsidRPr="00C0148A">
              <w:rPr>
                <w:sz w:val="28"/>
                <w:szCs w:val="28"/>
              </w:rPr>
              <w:t>Федеральное государственное бюджетное учреждение «Фонд содействия развитию малых форм предприятий в научно-технической сфере»</w:t>
            </w:r>
            <w:r w:rsidRPr="00C0148A">
              <w:rPr>
                <w:sz w:val="28"/>
                <w:szCs w:val="28"/>
              </w:rPr>
              <w:br/>
              <w:t>(Фонд содействия инновациям)</w:t>
            </w:r>
          </w:p>
        </w:tc>
        <w:tc>
          <w:tcPr>
            <w:tcW w:w="340" w:type="dxa"/>
            <w:tcBorders>
              <w:top w:val="single" w:sz="4" w:space="0" w:color="auto"/>
              <w:left w:val="nil"/>
              <w:bottom w:val="single" w:sz="4" w:space="0" w:color="auto"/>
              <w:right w:val="single" w:sz="4" w:space="0" w:color="auto"/>
            </w:tcBorders>
          </w:tcPr>
          <w:p w14:paraId="34D1690C" w14:textId="77777777" w:rsidR="003B50C3" w:rsidRPr="00C0148A" w:rsidRDefault="003B50C3" w:rsidP="00480449">
            <w:pPr>
              <w:pStyle w:val="ConsPlusNormal"/>
              <w:rPr>
                <w:rFonts w:ascii="Times New Roman" w:hAnsi="Times New Roman" w:cs="Times New Roman"/>
                <w:sz w:val="28"/>
                <w:szCs w:val="28"/>
              </w:rPr>
            </w:pPr>
          </w:p>
        </w:tc>
        <w:tc>
          <w:tcPr>
            <w:tcW w:w="340" w:type="dxa"/>
            <w:tcBorders>
              <w:top w:val="single" w:sz="4" w:space="0" w:color="auto"/>
              <w:left w:val="single" w:sz="4" w:space="0" w:color="auto"/>
              <w:bottom w:val="single" w:sz="4" w:space="0" w:color="auto"/>
              <w:right w:val="nil"/>
            </w:tcBorders>
          </w:tcPr>
          <w:p w14:paraId="60B7D23D" w14:textId="77777777" w:rsidR="003B50C3" w:rsidRPr="00C0148A" w:rsidRDefault="003B50C3" w:rsidP="00480449">
            <w:pPr>
              <w:pStyle w:val="ConsPlusNormal"/>
              <w:rPr>
                <w:rFonts w:ascii="Times New Roman" w:hAnsi="Times New Roman" w:cs="Times New Roman"/>
                <w:sz w:val="28"/>
                <w:szCs w:val="28"/>
              </w:rPr>
            </w:pPr>
          </w:p>
        </w:tc>
        <w:tc>
          <w:tcPr>
            <w:tcW w:w="3825" w:type="dxa"/>
            <w:gridSpan w:val="3"/>
            <w:tcBorders>
              <w:top w:val="single" w:sz="4" w:space="0" w:color="auto"/>
              <w:left w:val="nil"/>
              <w:bottom w:val="single" w:sz="4" w:space="0" w:color="auto"/>
              <w:right w:val="nil"/>
            </w:tcBorders>
            <w:vAlign w:val="center"/>
          </w:tcPr>
          <w:p w14:paraId="0709690C" w14:textId="7A01F974" w:rsidR="003B50C3" w:rsidRPr="00C0148A" w:rsidRDefault="003B50C3" w:rsidP="00480449">
            <w:pPr>
              <w:pStyle w:val="ConsPlusNormal"/>
              <w:ind w:firstLine="0"/>
              <w:jc w:val="center"/>
              <w:rPr>
                <w:rFonts w:ascii="Times New Roman" w:hAnsi="Times New Roman" w:cs="Times New Roman"/>
                <w:sz w:val="28"/>
                <w:szCs w:val="28"/>
              </w:rPr>
            </w:pPr>
            <w:r w:rsidRPr="00C0148A">
              <w:rPr>
                <w:rFonts w:ascii="Times New Roman" w:hAnsi="Times New Roman" w:cs="Times New Roman"/>
                <w:sz w:val="28"/>
                <w:szCs w:val="28"/>
              </w:rPr>
              <w:t xml:space="preserve">Полное и сокращенное (при наличии) </w:t>
            </w:r>
            <w:r w:rsidR="003976CD" w:rsidRPr="00C0148A">
              <w:rPr>
                <w:rFonts w:ascii="Times New Roman" w:hAnsi="Times New Roman" w:cs="Times New Roman"/>
                <w:sz w:val="28"/>
                <w:szCs w:val="28"/>
              </w:rPr>
              <w:t xml:space="preserve">наименование </w:t>
            </w:r>
            <w:r w:rsidRPr="00C0148A">
              <w:rPr>
                <w:rFonts w:ascii="Times New Roman" w:hAnsi="Times New Roman" w:cs="Times New Roman"/>
                <w:sz w:val="28"/>
                <w:szCs w:val="28"/>
              </w:rPr>
              <w:t>Получателя гранта</w:t>
            </w:r>
          </w:p>
        </w:tc>
        <w:tc>
          <w:tcPr>
            <w:tcW w:w="340" w:type="dxa"/>
            <w:tcBorders>
              <w:top w:val="single" w:sz="4" w:space="0" w:color="auto"/>
              <w:left w:val="nil"/>
              <w:bottom w:val="single" w:sz="4" w:space="0" w:color="auto"/>
              <w:right w:val="single" w:sz="4" w:space="0" w:color="auto"/>
            </w:tcBorders>
            <w:vAlign w:val="center"/>
          </w:tcPr>
          <w:p w14:paraId="0F0FA0A4" w14:textId="77777777" w:rsidR="003B50C3" w:rsidRPr="00C0148A" w:rsidRDefault="003B50C3" w:rsidP="00480449">
            <w:pPr>
              <w:pStyle w:val="ConsPlusNormal"/>
              <w:rPr>
                <w:rFonts w:ascii="Times New Roman" w:hAnsi="Times New Roman" w:cs="Times New Roman"/>
                <w:sz w:val="28"/>
                <w:szCs w:val="28"/>
              </w:rPr>
            </w:pPr>
          </w:p>
        </w:tc>
      </w:tr>
      <w:tr w:rsidR="00F1350E" w:rsidRPr="00C0148A" w14:paraId="7E09BA54" w14:textId="77777777" w:rsidTr="00480449">
        <w:tc>
          <w:tcPr>
            <w:tcW w:w="340" w:type="dxa"/>
            <w:tcBorders>
              <w:top w:val="single" w:sz="4" w:space="0" w:color="auto"/>
              <w:left w:val="single" w:sz="4" w:space="0" w:color="auto"/>
              <w:bottom w:val="nil"/>
              <w:right w:val="nil"/>
            </w:tcBorders>
          </w:tcPr>
          <w:p w14:paraId="4011CD05" w14:textId="77777777" w:rsidR="003B50C3" w:rsidRPr="00C0148A" w:rsidRDefault="003B50C3" w:rsidP="00480449">
            <w:pPr>
              <w:pStyle w:val="ConsPlusNormal"/>
              <w:rPr>
                <w:rFonts w:ascii="Times New Roman" w:hAnsi="Times New Roman" w:cs="Times New Roman"/>
                <w:sz w:val="28"/>
                <w:szCs w:val="28"/>
              </w:rPr>
            </w:pPr>
          </w:p>
        </w:tc>
        <w:tc>
          <w:tcPr>
            <w:tcW w:w="4542" w:type="dxa"/>
            <w:gridSpan w:val="3"/>
            <w:tcBorders>
              <w:top w:val="single" w:sz="4" w:space="0" w:color="auto"/>
              <w:left w:val="nil"/>
              <w:bottom w:val="single" w:sz="4" w:space="0" w:color="auto"/>
              <w:right w:val="nil"/>
            </w:tcBorders>
          </w:tcPr>
          <w:p w14:paraId="05F3186E" w14:textId="77777777" w:rsidR="003B50C3" w:rsidRPr="00C0148A" w:rsidRDefault="003B50C3" w:rsidP="00480449">
            <w:pPr>
              <w:pStyle w:val="ConsPlusNormal"/>
              <w:rPr>
                <w:rFonts w:ascii="Times New Roman" w:hAnsi="Times New Roman" w:cs="Times New Roman"/>
                <w:sz w:val="28"/>
                <w:szCs w:val="28"/>
              </w:rPr>
            </w:pPr>
            <w:r w:rsidRPr="00C0148A">
              <w:rPr>
                <w:rFonts w:ascii="Times New Roman" w:hAnsi="Times New Roman" w:cs="Times New Roman"/>
                <w:sz w:val="28"/>
                <w:szCs w:val="28"/>
              </w:rPr>
              <w:t>Генеральный директор</w:t>
            </w:r>
          </w:p>
        </w:tc>
        <w:tc>
          <w:tcPr>
            <w:tcW w:w="340" w:type="dxa"/>
            <w:tcBorders>
              <w:top w:val="single" w:sz="4" w:space="0" w:color="auto"/>
              <w:left w:val="nil"/>
              <w:bottom w:val="nil"/>
              <w:right w:val="single" w:sz="4" w:space="0" w:color="auto"/>
            </w:tcBorders>
          </w:tcPr>
          <w:p w14:paraId="59FCDEBE" w14:textId="77777777" w:rsidR="003B50C3" w:rsidRPr="00C0148A" w:rsidRDefault="003B50C3" w:rsidP="00480449">
            <w:pPr>
              <w:pStyle w:val="ConsPlusNormal"/>
              <w:rPr>
                <w:rFonts w:ascii="Times New Roman" w:hAnsi="Times New Roman" w:cs="Times New Roman"/>
                <w:sz w:val="28"/>
                <w:szCs w:val="28"/>
              </w:rPr>
            </w:pPr>
          </w:p>
        </w:tc>
        <w:tc>
          <w:tcPr>
            <w:tcW w:w="340" w:type="dxa"/>
            <w:tcBorders>
              <w:top w:val="single" w:sz="4" w:space="0" w:color="auto"/>
              <w:left w:val="single" w:sz="4" w:space="0" w:color="auto"/>
              <w:bottom w:val="nil"/>
              <w:right w:val="nil"/>
            </w:tcBorders>
          </w:tcPr>
          <w:p w14:paraId="54FA145C" w14:textId="77777777" w:rsidR="003B50C3" w:rsidRPr="00C0148A" w:rsidRDefault="003B50C3" w:rsidP="00480449">
            <w:pPr>
              <w:pStyle w:val="ConsPlusNormal"/>
              <w:rPr>
                <w:rFonts w:ascii="Times New Roman" w:hAnsi="Times New Roman" w:cs="Times New Roman"/>
                <w:sz w:val="28"/>
                <w:szCs w:val="28"/>
              </w:rPr>
            </w:pPr>
          </w:p>
        </w:tc>
        <w:tc>
          <w:tcPr>
            <w:tcW w:w="3825" w:type="dxa"/>
            <w:gridSpan w:val="3"/>
            <w:tcBorders>
              <w:top w:val="single" w:sz="4" w:space="0" w:color="auto"/>
              <w:left w:val="nil"/>
              <w:bottom w:val="single" w:sz="4" w:space="0" w:color="auto"/>
              <w:right w:val="nil"/>
            </w:tcBorders>
          </w:tcPr>
          <w:p w14:paraId="18EBF87F" w14:textId="77777777" w:rsidR="003B50C3" w:rsidRPr="00C0148A" w:rsidRDefault="003B50C3" w:rsidP="00480449">
            <w:pPr>
              <w:pStyle w:val="ConsPlusNormal"/>
              <w:rPr>
                <w:rFonts w:ascii="Times New Roman" w:hAnsi="Times New Roman" w:cs="Times New Roman"/>
                <w:sz w:val="28"/>
                <w:szCs w:val="28"/>
              </w:rPr>
            </w:pPr>
          </w:p>
        </w:tc>
        <w:tc>
          <w:tcPr>
            <w:tcW w:w="340" w:type="dxa"/>
            <w:tcBorders>
              <w:top w:val="single" w:sz="4" w:space="0" w:color="auto"/>
              <w:left w:val="nil"/>
              <w:bottom w:val="nil"/>
              <w:right w:val="single" w:sz="4" w:space="0" w:color="auto"/>
            </w:tcBorders>
          </w:tcPr>
          <w:p w14:paraId="2FA8E945" w14:textId="77777777" w:rsidR="003B50C3" w:rsidRPr="00C0148A" w:rsidRDefault="003B50C3" w:rsidP="00480449">
            <w:pPr>
              <w:pStyle w:val="ConsPlusNormal"/>
              <w:rPr>
                <w:rFonts w:ascii="Times New Roman" w:hAnsi="Times New Roman" w:cs="Times New Roman"/>
                <w:sz w:val="28"/>
                <w:szCs w:val="28"/>
              </w:rPr>
            </w:pPr>
          </w:p>
        </w:tc>
      </w:tr>
      <w:tr w:rsidR="00F1350E" w:rsidRPr="00C0148A" w14:paraId="6E4BAD70" w14:textId="77777777" w:rsidTr="00480449">
        <w:tblPrEx>
          <w:tblBorders>
            <w:insideH w:val="none" w:sz="0" w:space="0" w:color="auto"/>
          </w:tblBorders>
        </w:tblPrEx>
        <w:tc>
          <w:tcPr>
            <w:tcW w:w="340" w:type="dxa"/>
            <w:tcBorders>
              <w:top w:val="nil"/>
              <w:left w:val="single" w:sz="4" w:space="0" w:color="auto"/>
              <w:bottom w:val="nil"/>
              <w:right w:val="nil"/>
            </w:tcBorders>
          </w:tcPr>
          <w:p w14:paraId="563E268B" w14:textId="77777777" w:rsidR="003B50C3" w:rsidRPr="00C0148A" w:rsidRDefault="003B50C3" w:rsidP="00480449">
            <w:pPr>
              <w:pStyle w:val="ConsPlusNormal"/>
              <w:rPr>
                <w:rFonts w:ascii="Times New Roman" w:hAnsi="Times New Roman" w:cs="Times New Roman"/>
                <w:sz w:val="28"/>
                <w:szCs w:val="28"/>
              </w:rPr>
            </w:pPr>
          </w:p>
        </w:tc>
        <w:tc>
          <w:tcPr>
            <w:tcW w:w="4542" w:type="dxa"/>
            <w:gridSpan w:val="3"/>
            <w:tcBorders>
              <w:top w:val="single" w:sz="4" w:space="0" w:color="auto"/>
              <w:left w:val="nil"/>
              <w:bottom w:val="nil"/>
              <w:right w:val="nil"/>
            </w:tcBorders>
          </w:tcPr>
          <w:p w14:paraId="2959906B" w14:textId="77777777" w:rsidR="003B50C3" w:rsidRPr="00C0148A" w:rsidRDefault="003B50C3" w:rsidP="00480449">
            <w:pPr>
              <w:keepNext/>
              <w:autoSpaceDE w:val="0"/>
              <w:autoSpaceDN w:val="0"/>
              <w:adjustRightInd w:val="0"/>
              <w:spacing w:before="240" w:after="240"/>
              <w:jc w:val="center"/>
              <w:rPr>
                <w:sz w:val="28"/>
                <w:szCs w:val="28"/>
              </w:rPr>
            </w:pPr>
          </w:p>
        </w:tc>
        <w:tc>
          <w:tcPr>
            <w:tcW w:w="340" w:type="dxa"/>
            <w:tcBorders>
              <w:top w:val="nil"/>
              <w:left w:val="nil"/>
              <w:bottom w:val="nil"/>
              <w:right w:val="single" w:sz="4" w:space="0" w:color="auto"/>
            </w:tcBorders>
          </w:tcPr>
          <w:p w14:paraId="6C061E41" w14:textId="77777777" w:rsidR="003B50C3" w:rsidRPr="00C0148A" w:rsidRDefault="003B50C3" w:rsidP="00480449">
            <w:pPr>
              <w:pStyle w:val="ConsPlusNormal"/>
              <w:rPr>
                <w:rFonts w:ascii="Times New Roman" w:hAnsi="Times New Roman" w:cs="Times New Roman"/>
                <w:sz w:val="28"/>
                <w:szCs w:val="28"/>
              </w:rPr>
            </w:pPr>
          </w:p>
        </w:tc>
        <w:tc>
          <w:tcPr>
            <w:tcW w:w="340" w:type="dxa"/>
            <w:tcBorders>
              <w:top w:val="nil"/>
              <w:left w:val="single" w:sz="4" w:space="0" w:color="auto"/>
              <w:bottom w:val="nil"/>
              <w:right w:val="nil"/>
            </w:tcBorders>
          </w:tcPr>
          <w:p w14:paraId="41C38518" w14:textId="77777777" w:rsidR="003B50C3" w:rsidRPr="00C0148A" w:rsidRDefault="003B50C3" w:rsidP="00480449">
            <w:pPr>
              <w:pStyle w:val="ConsPlusNormal"/>
              <w:rPr>
                <w:rFonts w:ascii="Times New Roman" w:hAnsi="Times New Roman" w:cs="Times New Roman"/>
                <w:sz w:val="28"/>
                <w:szCs w:val="28"/>
              </w:rPr>
            </w:pPr>
          </w:p>
        </w:tc>
        <w:tc>
          <w:tcPr>
            <w:tcW w:w="3825" w:type="dxa"/>
            <w:gridSpan w:val="3"/>
            <w:tcBorders>
              <w:top w:val="single" w:sz="4" w:space="0" w:color="auto"/>
              <w:left w:val="nil"/>
              <w:bottom w:val="nil"/>
              <w:right w:val="nil"/>
            </w:tcBorders>
          </w:tcPr>
          <w:p w14:paraId="04D5CFB3" w14:textId="77777777" w:rsidR="003B50C3" w:rsidRPr="00C0148A" w:rsidRDefault="003B50C3" w:rsidP="00480449">
            <w:pPr>
              <w:pStyle w:val="ConsPlusNormal"/>
              <w:ind w:firstLine="0"/>
              <w:jc w:val="center"/>
              <w:rPr>
                <w:rFonts w:ascii="Times New Roman" w:hAnsi="Times New Roman" w:cs="Times New Roman"/>
                <w:sz w:val="28"/>
                <w:szCs w:val="28"/>
              </w:rPr>
            </w:pPr>
            <w:r w:rsidRPr="00C0148A">
              <w:rPr>
                <w:rFonts w:ascii="Times New Roman" w:hAnsi="Times New Roman" w:cs="Times New Roman"/>
                <w:sz w:val="28"/>
                <w:szCs w:val="28"/>
              </w:rPr>
              <w:t>(наименование должности руководителя Получателя гранта или уполномоченного им лица (при наличии)</w:t>
            </w:r>
          </w:p>
        </w:tc>
        <w:tc>
          <w:tcPr>
            <w:tcW w:w="340" w:type="dxa"/>
            <w:tcBorders>
              <w:top w:val="nil"/>
              <w:left w:val="nil"/>
              <w:bottom w:val="nil"/>
              <w:right w:val="single" w:sz="4" w:space="0" w:color="auto"/>
            </w:tcBorders>
            <w:vAlign w:val="bottom"/>
          </w:tcPr>
          <w:p w14:paraId="198DC1AC" w14:textId="77777777" w:rsidR="003B50C3" w:rsidRPr="00C0148A" w:rsidRDefault="003B50C3" w:rsidP="00480449">
            <w:pPr>
              <w:pStyle w:val="ConsPlusNormal"/>
              <w:rPr>
                <w:rFonts w:ascii="Times New Roman" w:hAnsi="Times New Roman" w:cs="Times New Roman"/>
                <w:sz w:val="28"/>
                <w:szCs w:val="28"/>
              </w:rPr>
            </w:pPr>
          </w:p>
        </w:tc>
      </w:tr>
      <w:tr w:rsidR="00F1350E" w:rsidRPr="00C0148A" w14:paraId="70374267" w14:textId="77777777" w:rsidTr="00480449">
        <w:tblPrEx>
          <w:tblBorders>
            <w:insideH w:val="none" w:sz="0" w:space="0" w:color="auto"/>
          </w:tblBorders>
        </w:tblPrEx>
        <w:tc>
          <w:tcPr>
            <w:tcW w:w="340" w:type="dxa"/>
            <w:tcBorders>
              <w:top w:val="nil"/>
              <w:left w:val="single" w:sz="4" w:space="0" w:color="auto"/>
              <w:bottom w:val="nil"/>
              <w:right w:val="nil"/>
            </w:tcBorders>
          </w:tcPr>
          <w:p w14:paraId="6849863D" w14:textId="77777777" w:rsidR="003B50C3" w:rsidRPr="00C0148A" w:rsidRDefault="003B50C3" w:rsidP="00480449">
            <w:pPr>
              <w:pStyle w:val="ConsPlusNormal"/>
              <w:rPr>
                <w:rFonts w:ascii="Times New Roman" w:hAnsi="Times New Roman" w:cs="Times New Roman"/>
                <w:sz w:val="28"/>
                <w:szCs w:val="28"/>
              </w:rPr>
            </w:pPr>
          </w:p>
        </w:tc>
        <w:tc>
          <w:tcPr>
            <w:tcW w:w="1754" w:type="dxa"/>
            <w:tcBorders>
              <w:top w:val="nil"/>
              <w:left w:val="nil"/>
              <w:bottom w:val="single" w:sz="4" w:space="0" w:color="auto"/>
              <w:right w:val="nil"/>
            </w:tcBorders>
          </w:tcPr>
          <w:p w14:paraId="67AFC95E" w14:textId="77777777" w:rsidR="003B50C3" w:rsidRPr="00C0148A" w:rsidRDefault="003B50C3" w:rsidP="00480449">
            <w:pPr>
              <w:pStyle w:val="ConsPlusNormal"/>
              <w:rPr>
                <w:rFonts w:ascii="Times New Roman" w:hAnsi="Times New Roman" w:cs="Times New Roman"/>
                <w:sz w:val="28"/>
                <w:szCs w:val="28"/>
              </w:rPr>
            </w:pPr>
          </w:p>
        </w:tc>
        <w:tc>
          <w:tcPr>
            <w:tcW w:w="360" w:type="dxa"/>
            <w:tcBorders>
              <w:top w:val="nil"/>
              <w:left w:val="nil"/>
              <w:bottom w:val="nil"/>
              <w:right w:val="nil"/>
            </w:tcBorders>
          </w:tcPr>
          <w:p w14:paraId="5DCD1AF9" w14:textId="77777777" w:rsidR="003B50C3" w:rsidRPr="00C0148A" w:rsidRDefault="003B50C3" w:rsidP="00480449">
            <w:pPr>
              <w:pStyle w:val="ConsPlusNormal"/>
              <w:jc w:val="center"/>
              <w:rPr>
                <w:rFonts w:ascii="Times New Roman" w:hAnsi="Times New Roman" w:cs="Times New Roman"/>
                <w:sz w:val="28"/>
                <w:szCs w:val="28"/>
              </w:rPr>
            </w:pPr>
            <w:r w:rsidRPr="00C0148A">
              <w:rPr>
                <w:rFonts w:ascii="Times New Roman" w:hAnsi="Times New Roman" w:cs="Times New Roman"/>
                <w:sz w:val="28"/>
                <w:szCs w:val="28"/>
              </w:rPr>
              <w:t>/</w:t>
            </w:r>
          </w:p>
        </w:tc>
        <w:tc>
          <w:tcPr>
            <w:tcW w:w="2428" w:type="dxa"/>
            <w:tcBorders>
              <w:top w:val="nil"/>
              <w:left w:val="nil"/>
              <w:bottom w:val="single" w:sz="4" w:space="0" w:color="auto"/>
              <w:right w:val="nil"/>
            </w:tcBorders>
          </w:tcPr>
          <w:p w14:paraId="2090BE04" w14:textId="77777777" w:rsidR="003B50C3" w:rsidRPr="00C0148A" w:rsidRDefault="003B50C3" w:rsidP="00480449">
            <w:pPr>
              <w:pStyle w:val="ConsPlusNormal"/>
              <w:ind w:firstLine="0"/>
              <w:jc w:val="center"/>
              <w:rPr>
                <w:rFonts w:ascii="Times New Roman" w:hAnsi="Times New Roman" w:cs="Times New Roman"/>
                <w:sz w:val="28"/>
                <w:szCs w:val="28"/>
              </w:rPr>
            </w:pPr>
            <w:r w:rsidRPr="00C0148A">
              <w:rPr>
                <w:rFonts w:ascii="Times New Roman" w:hAnsi="Times New Roman" w:cs="Times New Roman"/>
                <w:sz w:val="28"/>
                <w:szCs w:val="28"/>
              </w:rPr>
              <w:t>Поляков С.Г.</w:t>
            </w:r>
          </w:p>
        </w:tc>
        <w:tc>
          <w:tcPr>
            <w:tcW w:w="340" w:type="dxa"/>
            <w:tcBorders>
              <w:top w:val="nil"/>
              <w:left w:val="nil"/>
              <w:bottom w:val="nil"/>
              <w:right w:val="single" w:sz="4" w:space="0" w:color="auto"/>
            </w:tcBorders>
          </w:tcPr>
          <w:p w14:paraId="6BD66715" w14:textId="77777777" w:rsidR="003B50C3" w:rsidRPr="00C0148A" w:rsidRDefault="003B50C3" w:rsidP="00480449">
            <w:pPr>
              <w:pStyle w:val="ConsPlusNormal"/>
              <w:rPr>
                <w:rFonts w:ascii="Times New Roman" w:hAnsi="Times New Roman" w:cs="Times New Roman"/>
                <w:sz w:val="28"/>
                <w:szCs w:val="28"/>
              </w:rPr>
            </w:pPr>
          </w:p>
        </w:tc>
        <w:tc>
          <w:tcPr>
            <w:tcW w:w="340" w:type="dxa"/>
            <w:tcBorders>
              <w:top w:val="nil"/>
              <w:left w:val="single" w:sz="4" w:space="0" w:color="auto"/>
              <w:bottom w:val="nil"/>
              <w:right w:val="nil"/>
            </w:tcBorders>
          </w:tcPr>
          <w:p w14:paraId="1B3D8359" w14:textId="77777777" w:rsidR="003B50C3" w:rsidRPr="00C0148A" w:rsidRDefault="003B50C3" w:rsidP="00480449">
            <w:pPr>
              <w:pStyle w:val="ConsPlusNormal"/>
              <w:rPr>
                <w:rFonts w:ascii="Times New Roman" w:hAnsi="Times New Roman" w:cs="Times New Roman"/>
                <w:sz w:val="28"/>
                <w:szCs w:val="28"/>
              </w:rPr>
            </w:pPr>
          </w:p>
        </w:tc>
        <w:tc>
          <w:tcPr>
            <w:tcW w:w="1770" w:type="dxa"/>
            <w:tcBorders>
              <w:top w:val="nil"/>
              <w:left w:val="nil"/>
              <w:bottom w:val="single" w:sz="4" w:space="0" w:color="auto"/>
              <w:right w:val="nil"/>
            </w:tcBorders>
          </w:tcPr>
          <w:p w14:paraId="21E4A468" w14:textId="77777777" w:rsidR="003B50C3" w:rsidRPr="00C0148A" w:rsidRDefault="003B50C3" w:rsidP="00480449">
            <w:pPr>
              <w:pStyle w:val="ConsPlusNormal"/>
              <w:rPr>
                <w:rFonts w:ascii="Times New Roman" w:hAnsi="Times New Roman" w:cs="Times New Roman"/>
                <w:sz w:val="28"/>
                <w:szCs w:val="28"/>
              </w:rPr>
            </w:pPr>
          </w:p>
        </w:tc>
        <w:tc>
          <w:tcPr>
            <w:tcW w:w="345" w:type="dxa"/>
            <w:tcBorders>
              <w:top w:val="nil"/>
              <w:left w:val="nil"/>
              <w:bottom w:val="nil"/>
              <w:right w:val="nil"/>
            </w:tcBorders>
          </w:tcPr>
          <w:p w14:paraId="5B83F0A9" w14:textId="77777777" w:rsidR="003B50C3" w:rsidRPr="00C0148A" w:rsidRDefault="003B50C3" w:rsidP="00480449">
            <w:pPr>
              <w:pStyle w:val="ConsPlusNormal"/>
              <w:jc w:val="center"/>
              <w:rPr>
                <w:rFonts w:ascii="Times New Roman" w:hAnsi="Times New Roman" w:cs="Times New Roman"/>
                <w:sz w:val="28"/>
                <w:szCs w:val="28"/>
              </w:rPr>
            </w:pPr>
            <w:r w:rsidRPr="00C0148A">
              <w:rPr>
                <w:rFonts w:ascii="Times New Roman" w:hAnsi="Times New Roman" w:cs="Times New Roman"/>
                <w:sz w:val="28"/>
                <w:szCs w:val="28"/>
              </w:rPr>
              <w:t>/</w:t>
            </w:r>
          </w:p>
        </w:tc>
        <w:tc>
          <w:tcPr>
            <w:tcW w:w="1710" w:type="dxa"/>
            <w:tcBorders>
              <w:top w:val="nil"/>
              <w:left w:val="nil"/>
              <w:bottom w:val="single" w:sz="4" w:space="0" w:color="auto"/>
              <w:right w:val="nil"/>
            </w:tcBorders>
          </w:tcPr>
          <w:p w14:paraId="6FB47D27" w14:textId="77777777" w:rsidR="003B50C3" w:rsidRPr="00C0148A" w:rsidRDefault="003B50C3" w:rsidP="00480449">
            <w:pPr>
              <w:pStyle w:val="ConsPlusNormal"/>
              <w:rPr>
                <w:rFonts w:ascii="Times New Roman" w:hAnsi="Times New Roman" w:cs="Times New Roman"/>
                <w:sz w:val="28"/>
                <w:szCs w:val="28"/>
              </w:rPr>
            </w:pPr>
          </w:p>
        </w:tc>
        <w:tc>
          <w:tcPr>
            <w:tcW w:w="340" w:type="dxa"/>
            <w:tcBorders>
              <w:top w:val="nil"/>
              <w:left w:val="nil"/>
              <w:bottom w:val="nil"/>
              <w:right w:val="single" w:sz="4" w:space="0" w:color="auto"/>
            </w:tcBorders>
          </w:tcPr>
          <w:p w14:paraId="7A32215F" w14:textId="77777777" w:rsidR="003B50C3" w:rsidRPr="00C0148A" w:rsidRDefault="003B50C3" w:rsidP="00480449">
            <w:pPr>
              <w:pStyle w:val="ConsPlusNormal"/>
              <w:rPr>
                <w:rFonts w:ascii="Times New Roman" w:hAnsi="Times New Roman" w:cs="Times New Roman"/>
                <w:sz w:val="28"/>
                <w:szCs w:val="28"/>
              </w:rPr>
            </w:pPr>
          </w:p>
        </w:tc>
      </w:tr>
      <w:tr w:rsidR="00F1350E" w:rsidRPr="00C0148A" w14:paraId="47D64E16" w14:textId="77777777" w:rsidTr="00480449">
        <w:tblPrEx>
          <w:tblBorders>
            <w:insideH w:val="none" w:sz="0" w:space="0" w:color="auto"/>
          </w:tblBorders>
        </w:tblPrEx>
        <w:tc>
          <w:tcPr>
            <w:tcW w:w="340" w:type="dxa"/>
            <w:tcBorders>
              <w:top w:val="nil"/>
              <w:left w:val="single" w:sz="4" w:space="0" w:color="auto"/>
              <w:bottom w:val="single" w:sz="4" w:space="0" w:color="auto"/>
              <w:right w:val="nil"/>
            </w:tcBorders>
          </w:tcPr>
          <w:p w14:paraId="12FB643B" w14:textId="77777777" w:rsidR="003B50C3" w:rsidRPr="00C0148A" w:rsidRDefault="003B50C3" w:rsidP="00480449">
            <w:pPr>
              <w:pStyle w:val="ConsPlusNormal"/>
              <w:rPr>
                <w:rFonts w:ascii="Times New Roman" w:hAnsi="Times New Roman" w:cs="Times New Roman"/>
                <w:sz w:val="28"/>
                <w:szCs w:val="28"/>
              </w:rPr>
            </w:pPr>
          </w:p>
        </w:tc>
        <w:tc>
          <w:tcPr>
            <w:tcW w:w="1754" w:type="dxa"/>
            <w:tcBorders>
              <w:top w:val="single" w:sz="4" w:space="0" w:color="auto"/>
              <w:left w:val="nil"/>
              <w:bottom w:val="single" w:sz="4" w:space="0" w:color="auto"/>
              <w:right w:val="nil"/>
            </w:tcBorders>
          </w:tcPr>
          <w:p w14:paraId="5140D3D2" w14:textId="77777777" w:rsidR="003B50C3" w:rsidRPr="00C0148A" w:rsidRDefault="003B50C3" w:rsidP="00480449">
            <w:pPr>
              <w:pStyle w:val="ConsPlusNormal"/>
              <w:ind w:firstLine="0"/>
              <w:jc w:val="center"/>
              <w:rPr>
                <w:rFonts w:ascii="Times New Roman" w:hAnsi="Times New Roman" w:cs="Times New Roman"/>
                <w:sz w:val="28"/>
                <w:szCs w:val="28"/>
              </w:rPr>
            </w:pPr>
            <w:r w:rsidRPr="00C0148A">
              <w:rPr>
                <w:rFonts w:ascii="Times New Roman" w:hAnsi="Times New Roman" w:cs="Times New Roman"/>
                <w:sz w:val="28"/>
                <w:szCs w:val="28"/>
              </w:rPr>
              <w:t>(подпись)</w:t>
            </w:r>
          </w:p>
        </w:tc>
        <w:tc>
          <w:tcPr>
            <w:tcW w:w="360" w:type="dxa"/>
            <w:tcBorders>
              <w:top w:val="nil"/>
              <w:left w:val="nil"/>
              <w:bottom w:val="single" w:sz="4" w:space="0" w:color="auto"/>
              <w:right w:val="nil"/>
            </w:tcBorders>
          </w:tcPr>
          <w:p w14:paraId="3F0AF575" w14:textId="77777777" w:rsidR="003B50C3" w:rsidRPr="00C0148A" w:rsidRDefault="003B50C3" w:rsidP="00480449">
            <w:pPr>
              <w:pStyle w:val="ConsPlusNormal"/>
              <w:rPr>
                <w:rFonts w:ascii="Times New Roman" w:hAnsi="Times New Roman" w:cs="Times New Roman"/>
                <w:sz w:val="28"/>
                <w:szCs w:val="28"/>
              </w:rPr>
            </w:pPr>
          </w:p>
        </w:tc>
        <w:tc>
          <w:tcPr>
            <w:tcW w:w="2428" w:type="dxa"/>
            <w:tcBorders>
              <w:top w:val="single" w:sz="4" w:space="0" w:color="auto"/>
              <w:left w:val="nil"/>
              <w:bottom w:val="single" w:sz="4" w:space="0" w:color="auto"/>
              <w:right w:val="nil"/>
            </w:tcBorders>
          </w:tcPr>
          <w:p w14:paraId="22775F00" w14:textId="77777777" w:rsidR="003B50C3" w:rsidRPr="00C0148A" w:rsidRDefault="003B50C3" w:rsidP="00480449">
            <w:pPr>
              <w:pStyle w:val="ConsPlusNormal"/>
              <w:ind w:firstLine="0"/>
              <w:jc w:val="center"/>
              <w:rPr>
                <w:rFonts w:ascii="Times New Roman" w:hAnsi="Times New Roman" w:cs="Times New Roman"/>
                <w:sz w:val="28"/>
                <w:szCs w:val="28"/>
              </w:rPr>
            </w:pPr>
            <w:r w:rsidRPr="00C0148A">
              <w:rPr>
                <w:rFonts w:ascii="Times New Roman" w:hAnsi="Times New Roman" w:cs="Times New Roman"/>
                <w:sz w:val="28"/>
                <w:szCs w:val="28"/>
              </w:rPr>
              <w:t>(ФИО)</w:t>
            </w:r>
          </w:p>
        </w:tc>
        <w:tc>
          <w:tcPr>
            <w:tcW w:w="340" w:type="dxa"/>
            <w:tcBorders>
              <w:top w:val="nil"/>
              <w:left w:val="nil"/>
              <w:bottom w:val="single" w:sz="4" w:space="0" w:color="auto"/>
              <w:right w:val="single" w:sz="4" w:space="0" w:color="auto"/>
            </w:tcBorders>
          </w:tcPr>
          <w:p w14:paraId="58844024" w14:textId="77777777" w:rsidR="003B50C3" w:rsidRPr="00C0148A" w:rsidRDefault="003B50C3" w:rsidP="00480449">
            <w:pPr>
              <w:pStyle w:val="ConsPlusNormal"/>
              <w:rPr>
                <w:rFonts w:ascii="Times New Roman" w:hAnsi="Times New Roman" w:cs="Times New Roman"/>
                <w:sz w:val="28"/>
                <w:szCs w:val="28"/>
              </w:rPr>
            </w:pPr>
          </w:p>
        </w:tc>
        <w:tc>
          <w:tcPr>
            <w:tcW w:w="340" w:type="dxa"/>
            <w:tcBorders>
              <w:top w:val="nil"/>
              <w:left w:val="single" w:sz="4" w:space="0" w:color="auto"/>
              <w:bottom w:val="single" w:sz="4" w:space="0" w:color="auto"/>
              <w:right w:val="nil"/>
            </w:tcBorders>
          </w:tcPr>
          <w:p w14:paraId="649D874F" w14:textId="77777777" w:rsidR="003B50C3" w:rsidRPr="00C0148A" w:rsidRDefault="003B50C3" w:rsidP="00480449">
            <w:pPr>
              <w:pStyle w:val="ConsPlusNormal"/>
              <w:rPr>
                <w:rFonts w:ascii="Times New Roman" w:hAnsi="Times New Roman" w:cs="Times New Roman"/>
                <w:sz w:val="28"/>
                <w:szCs w:val="28"/>
              </w:rPr>
            </w:pPr>
          </w:p>
        </w:tc>
        <w:tc>
          <w:tcPr>
            <w:tcW w:w="1770" w:type="dxa"/>
            <w:tcBorders>
              <w:top w:val="single" w:sz="4" w:space="0" w:color="auto"/>
              <w:left w:val="nil"/>
              <w:bottom w:val="single" w:sz="4" w:space="0" w:color="auto"/>
              <w:right w:val="nil"/>
            </w:tcBorders>
          </w:tcPr>
          <w:p w14:paraId="0A5CC090" w14:textId="77777777" w:rsidR="003B50C3" w:rsidRPr="00C0148A" w:rsidRDefault="003B50C3" w:rsidP="00480449">
            <w:pPr>
              <w:pStyle w:val="ConsPlusNormal"/>
              <w:ind w:firstLine="0"/>
              <w:jc w:val="center"/>
              <w:rPr>
                <w:rFonts w:ascii="Times New Roman" w:hAnsi="Times New Roman" w:cs="Times New Roman"/>
                <w:sz w:val="28"/>
                <w:szCs w:val="28"/>
              </w:rPr>
            </w:pPr>
            <w:r w:rsidRPr="00C0148A">
              <w:rPr>
                <w:rFonts w:ascii="Times New Roman" w:hAnsi="Times New Roman" w:cs="Times New Roman"/>
                <w:sz w:val="28"/>
                <w:szCs w:val="28"/>
              </w:rPr>
              <w:t>(подпись)</w:t>
            </w:r>
          </w:p>
        </w:tc>
        <w:tc>
          <w:tcPr>
            <w:tcW w:w="345" w:type="dxa"/>
            <w:tcBorders>
              <w:top w:val="nil"/>
              <w:left w:val="nil"/>
              <w:bottom w:val="single" w:sz="4" w:space="0" w:color="auto"/>
              <w:right w:val="nil"/>
            </w:tcBorders>
          </w:tcPr>
          <w:p w14:paraId="23540624" w14:textId="77777777" w:rsidR="003B50C3" w:rsidRPr="00C0148A" w:rsidRDefault="003B50C3" w:rsidP="00480449">
            <w:pPr>
              <w:pStyle w:val="ConsPlusNormal"/>
              <w:rPr>
                <w:rFonts w:ascii="Times New Roman" w:hAnsi="Times New Roman" w:cs="Times New Roman"/>
                <w:sz w:val="28"/>
                <w:szCs w:val="28"/>
              </w:rPr>
            </w:pPr>
          </w:p>
        </w:tc>
        <w:tc>
          <w:tcPr>
            <w:tcW w:w="1710" w:type="dxa"/>
            <w:tcBorders>
              <w:top w:val="single" w:sz="4" w:space="0" w:color="auto"/>
              <w:left w:val="nil"/>
              <w:bottom w:val="single" w:sz="4" w:space="0" w:color="auto"/>
              <w:right w:val="nil"/>
            </w:tcBorders>
          </w:tcPr>
          <w:p w14:paraId="697C64E6" w14:textId="77777777" w:rsidR="003B50C3" w:rsidRPr="00C0148A" w:rsidRDefault="003B50C3" w:rsidP="00480449">
            <w:pPr>
              <w:pStyle w:val="ConsPlusNormal"/>
              <w:ind w:firstLine="0"/>
              <w:jc w:val="center"/>
              <w:rPr>
                <w:rFonts w:ascii="Times New Roman" w:hAnsi="Times New Roman" w:cs="Times New Roman"/>
                <w:sz w:val="28"/>
                <w:szCs w:val="28"/>
              </w:rPr>
            </w:pPr>
            <w:r w:rsidRPr="00C0148A">
              <w:rPr>
                <w:rFonts w:ascii="Times New Roman" w:hAnsi="Times New Roman" w:cs="Times New Roman"/>
                <w:sz w:val="28"/>
                <w:szCs w:val="28"/>
              </w:rPr>
              <w:t>(ФИО)</w:t>
            </w:r>
          </w:p>
        </w:tc>
        <w:tc>
          <w:tcPr>
            <w:tcW w:w="340" w:type="dxa"/>
            <w:tcBorders>
              <w:top w:val="nil"/>
              <w:left w:val="nil"/>
              <w:bottom w:val="single" w:sz="4" w:space="0" w:color="auto"/>
              <w:right w:val="single" w:sz="4" w:space="0" w:color="auto"/>
            </w:tcBorders>
          </w:tcPr>
          <w:p w14:paraId="6437B2E1" w14:textId="77777777" w:rsidR="003B50C3" w:rsidRPr="00C0148A" w:rsidRDefault="003B50C3" w:rsidP="00480449">
            <w:pPr>
              <w:pStyle w:val="ConsPlusNormal"/>
              <w:rPr>
                <w:rFonts w:ascii="Times New Roman" w:hAnsi="Times New Roman" w:cs="Times New Roman"/>
                <w:sz w:val="28"/>
                <w:szCs w:val="28"/>
              </w:rPr>
            </w:pPr>
          </w:p>
        </w:tc>
      </w:tr>
    </w:tbl>
    <w:p w14:paraId="6A9E4E8C" w14:textId="77777777" w:rsidR="003976CD" w:rsidRPr="00C0148A" w:rsidRDefault="003976CD" w:rsidP="003B50C3">
      <w:pPr>
        <w:spacing w:after="0"/>
        <w:jc w:val="left"/>
        <w:rPr>
          <w:bCs/>
          <w:sz w:val="28"/>
          <w:szCs w:val="28"/>
        </w:rPr>
      </w:pPr>
    </w:p>
    <w:tbl>
      <w:tblPr>
        <w:tblW w:w="4505"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1770"/>
        <w:gridCol w:w="345"/>
        <w:gridCol w:w="1710"/>
        <w:gridCol w:w="340"/>
      </w:tblGrid>
      <w:tr w:rsidR="003976CD" w:rsidRPr="00C0148A" w14:paraId="2F978775" w14:textId="77777777" w:rsidTr="006970F9">
        <w:tc>
          <w:tcPr>
            <w:tcW w:w="340" w:type="dxa"/>
            <w:tcBorders>
              <w:top w:val="single" w:sz="4" w:space="0" w:color="auto"/>
              <w:left w:val="single" w:sz="4" w:space="0" w:color="auto"/>
              <w:bottom w:val="single" w:sz="4" w:space="0" w:color="auto"/>
              <w:right w:val="nil"/>
            </w:tcBorders>
          </w:tcPr>
          <w:p w14:paraId="6F09755F" w14:textId="77777777" w:rsidR="003976CD" w:rsidRPr="00C0148A" w:rsidRDefault="003976CD" w:rsidP="00F1350E">
            <w:pPr>
              <w:pStyle w:val="ConsPlusNormal"/>
              <w:rPr>
                <w:rFonts w:ascii="Times New Roman" w:hAnsi="Times New Roman" w:cs="Times New Roman"/>
                <w:sz w:val="28"/>
                <w:szCs w:val="28"/>
              </w:rPr>
            </w:pPr>
          </w:p>
        </w:tc>
        <w:tc>
          <w:tcPr>
            <w:tcW w:w="3825" w:type="dxa"/>
            <w:gridSpan w:val="3"/>
            <w:tcBorders>
              <w:top w:val="single" w:sz="4" w:space="0" w:color="auto"/>
              <w:left w:val="nil"/>
              <w:bottom w:val="single" w:sz="4" w:space="0" w:color="auto"/>
              <w:right w:val="nil"/>
            </w:tcBorders>
            <w:vAlign w:val="center"/>
          </w:tcPr>
          <w:p w14:paraId="58E89EC4" w14:textId="25DA8180" w:rsidR="003976CD" w:rsidRPr="00C0148A" w:rsidRDefault="003976CD" w:rsidP="00F1350E">
            <w:pPr>
              <w:pStyle w:val="ConsPlusNormal"/>
              <w:ind w:firstLine="0"/>
              <w:jc w:val="center"/>
              <w:rPr>
                <w:rFonts w:ascii="Times New Roman" w:hAnsi="Times New Roman" w:cs="Times New Roman"/>
                <w:sz w:val="28"/>
                <w:szCs w:val="28"/>
              </w:rPr>
            </w:pPr>
            <w:r w:rsidRPr="00C0148A">
              <w:rPr>
                <w:rFonts w:ascii="Times New Roman" w:hAnsi="Times New Roman" w:cs="Times New Roman"/>
                <w:sz w:val="28"/>
                <w:szCs w:val="28"/>
              </w:rPr>
              <w:t>Полное и сокращенное (при наличии) наименование Акселератора</w:t>
            </w:r>
          </w:p>
        </w:tc>
        <w:tc>
          <w:tcPr>
            <w:tcW w:w="340" w:type="dxa"/>
            <w:tcBorders>
              <w:top w:val="single" w:sz="4" w:space="0" w:color="auto"/>
              <w:left w:val="nil"/>
              <w:bottom w:val="single" w:sz="4" w:space="0" w:color="auto"/>
              <w:right w:val="single" w:sz="4" w:space="0" w:color="auto"/>
            </w:tcBorders>
            <w:vAlign w:val="center"/>
          </w:tcPr>
          <w:p w14:paraId="6F1FBCB6" w14:textId="77777777" w:rsidR="003976CD" w:rsidRPr="00C0148A" w:rsidRDefault="003976CD" w:rsidP="00F1350E">
            <w:pPr>
              <w:pStyle w:val="ConsPlusNormal"/>
              <w:rPr>
                <w:rFonts w:ascii="Times New Roman" w:hAnsi="Times New Roman" w:cs="Times New Roman"/>
                <w:sz w:val="28"/>
                <w:szCs w:val="28"/>
              </w:rPr>
            </w:pPr>
          </w:p>
        </w:tc>
      </w:tr>
      <w:tr w:rsidR="003976CD" w:rsidRPr="00C0148A" w14:paraId="44CF0A97" w14:textId="77777777" w:rsidTr="006970F9">
        <w:tc>
          <w:tcPr>
            <w:tcW w:w="340" w:type="dxa"/>
            <w:tcBorders>
              <w:top w:val="single" w:sz="4" w:space="0" w:color="auto"/>
              <w:left w:val="single" w:sz="4" w:space="0" w:color="auto"/>
              <w:bottom w:val="nil"/>
              <w:right w:val="nil"/>
            </w:tcBorders>
          </w:tcPr>
          <w:p w14:paraId="5FB0658B" w14:textId="77777777" w:rsidR="003976CD" w:rsidRPr="00C0148A" w:rsidRDefault="003976CD" w:rsidP="00F1350E">
            <w:pPr>
              <w:pStyle w:val="ConsPlusNormal"/>
              <w:rPr>
                <w:rFonts w:ascii="Times New Roman" w:hAnsi="Times New Roman" w:cs="Times New Roman"/>
                <w:sz w:val="28"/>
                <w:szCs w:val="28"/>
              </w:rPr>
            </w:pPr>
          </w:p>
        </w:tc>
        <w:tc>
          <w:tcPr>
            <w:tcW w:w="3825" w:type="dxa"/>
            <w:gridSpan w:val="3"/>
            <w:tcBorders>
              <w:top w:val="single" w:sz="4" w:space="0" w:color="auto"/>
              <w:left w:val="nil"/>
              <w:bottom w:val="single" w:sz="4" w:space="0" w:color="auto"/>
              <w:right w:val="nil"/>
            </w:tcBorders>
          </w:tcPr>
          <w:p w14:paraId="0D346C3A" w14:textId="77777777" w:rsidR="003976CD" w:rsidRPr="00C0148A" w:rsidRDefault="003976CD" w:rsidP="00F1350E">
            <w:pPr>
              <w:pStyle w:val="ConsPlusNormal"/>
              <w:rPr>
                <w:rFonts w:ascii="Times New Roman" w:hAnsi="Times New Roman" w:cs="Times New Roman"/>
                <w:sz w:val="28"/>
                <w:szCs w:val="28"/>
              </w:rPr>
            </w:pPr>
          </w:p>
        </w:tc>
        <w:tc>
          <w:tcPr>
            <w:tcW w:w="340" w:type="dxa"/>
            <w:tcBorders>
              <w:top w:val="single" w:sz="4" w:space="0" w:color="auto"/>
              <w:left w:val="nil"/>
              <w:bottom w:val="nil"/>
              <w:right w:val="single" w:sz="4" w:space="0" w:color="auto"/>
            </w:tcBorders>
          </w:tcPr>
          <w:p w14:paraId="2F28A1AC" w14:textId="77777777" w:rsidR="003976CD" w:rsidRPr="00C0148A" w:rsidRDefault="003976CD" w:rsidP="00F1350E">
            <w:pPr>
              <w:pStyle w:val="ConsPlusNormal"/>
              <w:rPr>
                <w:rFonts w:ascii="Times New Roman" w:hAnsi="Times New Roman" w:cs="Times New Roman"/>
                <w:sz w:val="28"/>
                <w:szCs w:val="28"/>
              </w:rPr>
            </w:pPr>
          </w:p>
        </w:tc>
      </w:tr>
      <w:tr w:rsidR="003976CD" w:rsidRPr="00C0148A" w14:paraId="102B5384" w14:textId="77777777" w:rsidTr="006970F9">
        <w:tblPrEx>
          <w:tblBorders>
            <w:insideH w:val="none" w:sz="0" w:space="0" w:color="auto"/>
          </w:tblBorders>
        </w:tblPrEx>
        <w:tc>
          <w:tcPr>
            <w:tcW w:w="340" w:type="dxa"/>
            <w:tcBorders>
              <w:top w:val="nil"/>
              <w:left w:val="single" w:sz="4" w:space="0" w:color="auto"/>
              <w:bottom w:val="nil"/>
              <w:right w:val="nil"/>
            </w:tcBorders>
          </w:tcPr>
          <w:p w14:paraId="45055236" w14:textId="77777777" w:rsidR="003976CD" w:rsidRPr="00C0148A" w:rsidRDefault="003976CD" w:rsidP="00F1350E">
            <w:pPr>
              <w:pStyle w:val="ConsPlusNormal"/>
              <w:rPr>
                <w:rFonts w:ascii="Times New Roman" w:hAnsi="Times New Roman" w:cs="Times New Roman"/>
                <w:sz w:val="28"/>
                <w:szCs w:val="28"/>
              </w:rPr>
            </w:pPr>
          </w:p>
        </w:tc>
        <w:tc>
          <w:tcPr>
            <w:tcW w:w="3825" w:type="dxa"/>
            <w:gridSpan w:val="3"/>
            <w:tcBorders>
              <w:top w:val="single" w:sz="4" w:space="0" w:color="auto"/>
              <w:left w:val="nil"/>
              <w:bottom w:val="nil"/>
              <w:right w:val="nil"/>
            </w:tcBorders>
          </w:tcPr>
          <w:p w14:paraId="782FB83B" w14:textId="5FE3AF27" w:rsidR="003976CD" w:rsidRPr="00C0148A" w:rsidRDefault="003976CD" w:rsidP="00F1350E">
            <w:pPr>
              <w:pStyle w:val="ConsPlusNormal"/>
              <w:ind w:firstLine="0"/>
              <w:jc w:val="center"/>
              <w:rPr>
                <w:rFonts w:ascii="Times New Roman" w:hAnsi="Times New Roman" w:cs="Times New Roman"/>
                <w:sz w:val="28"/>
                <w:szCs w:val="28"/>
              </w:rPr>
            </w:pPr>
            <w:r w:rsidRPr="00C0148A">
              <w:rPr>
                <w:rFonts w:ascii="Times New Roman" w:hAnsi="Times New Roman" w:cs="Times New Roman"/>
                <w:sz w:val="28"/>
                <w:szCs w:val="28"/>
              </w:rPr>
              <w:t>(наименование должности руководителя Акселератора или уполномоченного им лица (при наличии)</w:t>
            </w:r>
          </w:p>
        </w:tc>
        <w:tc>
          <w:tcPr>
            <w:tcW w:w="340" w:type="dxa"/>
            <w:tcBorders>
              <w:top w:val="nil"/>
              <w:left w:val="nil"/>
              <w:bottom w:val="nil"/>
              <w:right w:val="single" w:sz="4" w:space="0" w:color="auto"/>
            </w:tcBorders>
            <w:vAlign w:val="bottom"/>
          </w:tcPr>
          <w:p w14:paraId="59BBAEBC" w14:textId="77777777" w:rsidR="003976CD" w:rsidRPr="00C0148A" w:rsidRDefault="003976CD" w:rsidP="00F1350E">
            <w:pPr>
              <w:pStyle w:val="ConsPlusNormal"/>
              <w:rPr>
                <w:rFonts w:ascii="Times New Roman" w:hAnsi="Times New Roman" w:cs="Times New Roman"/>
                <w:sz w:val="28"/>
                <w:szCs w:val="28"/>
              </w:rPr>
            </w:pPr>
          </w:p>
        </w:tc>
      </w:tr>
      <w:tr w:rsidR="003976CD" w:rsidRPr="00C0148A" w14:paraId="47CE0879" w14:textId="77777777" w:rsidTr="006970F9">
        <w:tblPrEx>
          <w:tblBorders>
            <w:insideH w:val="none" w:sz="0" w:space="0" w:color="auto"/>
          </w:tblBorders>
        </w:tblPrEx>
        <w:tc>
          <w:tcPr>
            <w:tcW w:w="340" w:type="dxa"/>
            <w:tcBorders>
              <w:top w:val="nil"/>
              <w:left w:val="single" w:sz="4" w:space="0" w:color="auto"/>
              <w:bottom w:val="nil"/>
              <w:right w:val="nil"/>
            </w:tcBorders>
          </w:tcPr>
          <w:p w14:paraId="046187DC" w14:textId="77777777" w:rsidR="003976CD" w:rsidRPr="00C0148A" w:rsidRDefault="003976CD" w:rsidP="00F1350E">
            <w:pPr>
              <w:pStyle w:val="ConsPlusNormal"/>
              <w:rPr>
                <w:rFonts w:ascii="Times New Roman" w:hAnsi="Times New Roman" w:cs="Times New Roman"/>
                <w:sz w:val="28"/>
                <w:szCs w:val="28"/>
              </w:rPr>
            </w:pPr>
          </w:p>
        </w:tc>
        <w:tc>
          <w:tcPr>
            <w:tcW w:w="1770" w:type="dxa"/>
            <w:tcBorders>
              <w:top w:val="nil"/>
              <w:left w:val="nil"/>
              <w:bottom w:val="single" w:sz="4" w:space="0" w:color="auto"/>
              <w:right w:val="nil"/>
            </w:tcBorders>
          </w:tcPr>
          <w:p w14:paraId="2CA5A949" w14:textId="77777777" w:rsidR="003976CD" w:rsidRPr="00C0148A" w:rsidRDefault="003976CD" w:rsidP="00F1350E">
            <w:pPr>
              <w:pStyle w:val="ConsPlusNormal"/>
              <w:rPr>
                <w:rFonts w:ascii="Times New Roman" w:hAnsi="Times New Roman" w:cs="Times New Roman"/>
                <w:sz w:val="28"/>
                <w:szCs w:val="28"/>
              </w:rPr>
            </w:pPr>
          </w:p>
        </w:tc>
        <w:tc>
          <w:tcPr>
            <w:tcW w:w="345" w:type="dxa"/>
            <w:tcBorders>
              <w:top w:val="nil"/>
              <w:left w:val="nil"/>
              <w:bottom w:val="nil"/>
              <w:right w:val="nil"/>
            </w:tcBorders>
          </w:tcPr>
          <w:p w14:paraId="6A5C2F5B" w14:textId="77777777" w:rsidR="003976CD" w:rsidRPr="00C0148A" w:rsidRDefault="003976CD" w:rsidP="00F1350E">
            <w:pPr>
              <w:pStyle w:val="ConsPlusNormal"/>
              <w:jc w:val="center"/>
              <w:rPr>
                <w:rFonts w:ascii="Times New Roman" w:hAnsi="Times New Roman" w:cs="Times New Roman"/>
                <w:sz w:val="28"/>
                <w:szCs w:val="28"/>
              </w:rPr>
            </w:pPr>
            <w:r w:rsidRPr="00C0148A">
              <w:rPr>
                <w:rFonts w:ascii="Times New Roman" w:hAnsi="Times New Roman" w:cs="Times New Roman"/>
                <w:sz w:val="28"/>
                <w:szCs w:val="28"/>
              </w:rPr>
              <w:t>/</w:t>
            </w:r>
          </w:p>
        </w:tc>
        <w:tc>
          <w:tcPr>
            <w:tcW w:w="1710" w:type="dxa"/>
            <w:tcBorders>
              <w:top w:val="nil"/>
              <w:left w:val="nil"/>
              <w:bottom w:val="single" w:sz="4" w:space="0" w:color="auto"/>
              <w:right w:val="nil"/>
            </w:tcBorders>
          </w:tcPr>
          <w:p w14:paraId="6D91AE17" w14:textId="77777777" w:rsidR="003976CD" w:rsidRPr="00C0148A" w:rsidRDefault="003976CD" w:rsidP="00F1350E">
            <w:pPr>
              <w:pStyle w:val="ConsPlusNormal"/>
              <w:rPr>
                <w:rFonts w:ascii="Times New Roman" w:hAnsi="Times New Roman" w:cs="Times New Roman"/>
                <w:sz w:val="28"/>
                <w:szCs w:val="28"/>
              </w:rPr>
            </w:pPr>
          </w:p>
        </w:tc>
        <w:tc>
          <w:tcPr>
            <w:tcW w:w="340" w:type="dxa"/>
            <w:tcBorders>
              <w:top w:val="nil"/>
              <w:left w:val="nil"/>
              <w:bottom w:val="nil"/>
              <w:right w:val="single" w:sz="4" w:space="0" w:color="auto"/>
            </w:tcBorders>
          </w:tcPr>
          <w:p w14:paraId="08D0A81D" w14:textId="77777777" w:rsidR="003976CD" w:rsidRPr="00C0148A" w:rsidRDefault="003976CD" w:rsidP="00F1350E">
            <w:pPr>
              <w:pStyle w:val="ConsPlusNormal"/>
              <w:rPr>
                <w:rFonts w:ascii="Times New Roman" w:hAnsi="Times New Roman" w:cs="Times New Roman"/>
                <w:sz w:val="28"/>
                <w:szCs w:val="28"/>
              </w:rPr>
            </w:pPr>
          </w:p>
        </w:tc>
      </w:tr>
      <w:tr w:rsidR="003976CD" w:rsidRPr="00C0148A" w14:paraId="7235DF9E" w14:textId="77777777" w:rsidTr="006970F9">
        <w:tblPrEx>
          <w:tblBorders>
            <w:insideH w:val="none" w:sz="0" w:space="0" w:color="auto"/>
          </w:tblBorders>
        </w:tblPrEx>
        <w:tc>
          <w:tcPr>
            <w:tcW w:w="340" w:type="dxa"/>
            <w:tcBorders>
              <w:top w:val="nil"/>
              <w:left w:val="single" w:sz="4" w:space="0" w:color="auto"/>
              <w:bottom w:val="single" w:sz="4" w:space="0" w:color="auto"/>
              <w:right w:val="nil"/>
            </w:tcBorders>
          </w:tcPr>
          <w:p w14:paraId="61BB4D1F" w14:textId="77777777" w:rsidR="003976CD" w:rsidRPr="00C0148A" w:rsidRDefault="003976CD" w:rsidP="00F1350E">
            <w:pPr>
              <w:pStyle w:val="ConsPlusNormal"/>
              <w:rPr>
                <w:rFonts w:ascii="Times New Roman" w:hAnsi="Times New Roman" w:cs="Times New Roman"/>
                <w:sz w:val="28"/>
                <w:szCs w:val="28"/>
              </w:rPr>
            </w:pPr>
          </w:p>
        </w:tc>
        <w:tc>
          <w:tcPr>
            <w:tcW w:w="1770" w:type="dxa"/>
            <w:tcBorders>
              <w:top w:val="single" w:sz="4" w:space="0" w:color="auto"/>
              <w:left w:val="nil"/>
              <w:bottom w:val="single" w:sz="4" w:space="0" w:color="auto"/>
              <w:right w:val="nil"/>
            </w:tcBorders>
          </w:tcPr>
          <w:p w14:paraId="698A94DF" w14:textId="77777777" w:rsidR="003976CD" w:rsidRPr="00C0148A" w:rsidRDefault="003976CD" w:rsidP="00F1350E">
            <w:pPr>
              <w:pStyle w:val="ConsPlusNormal"/>
              <w:ind w:firstLine="0"/>
              <w:jc w:val="center"/>
              <w:rPr>
                <w:rFonts w:ascii="Times New Roman" w:hAnsi="Times New Roman" w:cs="Times New Roman"/>
                <w:sz w:val="28"/>
                <w:szCs w:val="28"/>
              </w:rPr>
            </w:pPr>
            <w:r w:rsidRPr="00C0148A">
              <w:rPr>
                <w:rFonts w:ascii="Times New Roman" w:hAnsi="Times New Roman" w:cs="Times New Roman"/>
                <w:sz w:val="28"/>
                <w:szCs w:val="28"/>
              </w:rPr>
              <w:t>(подпись)</w:t>
            </w:r>
          </w:p>
        </w:tc>
        <w:tc>
          <w:tcPr>
            <w:tcW w:w="345" w:type="dxa"/>
            <w:tcBorders>
              <w:top w:val="nil"/>
              <w:left w:val="nil"/>
              <w:bottom w:val="single" w:sz="4" w:space="0" w:color="auto"/>
              <w:right w:val="nil"/>
            </w:tcBorders>
          </w:tcPr>
          <w:p w14:paraId="047E1D76" w14:textId="77777777" w:rsidR="003976CD" w:rsidRPr="00C0148A" w:rsidRDefault="003976CD" w:rsidP="00F1350E">
            <w:pPr>
              <w:pStyle w:val="ConsPlusNormal"/>
              <w:rPr>
                <w:rFonts w:ascii="Times New Roman" w:hAnsi="Times New Roman" w:cs="Times New Roman"/>
                <w:sz w:val="28"/>
                <w:szCs w:val="28"/>
              </w:rPr>
            </w:pPr>
          </w:p>
        </w:tc>
        <w:tc>
          <w:tcPr>
            <w:tcW w:w="1710" w:type="dxa"/>
            <w:tcBorders>
              <w:top w:val="single" w:sz="4" w:space="0" w:color="auto"/>
              <w:left w:val="nil"/>
              <w:bottom w:val="single" w:sz="4" w:space="0" w:color="auto"/>
              <w:right w:val="nil"/>
            </w:tcBorders>
          </w:tcPr>
          <w:p w14:paraId="753CE14D" w14:textId="77777777" w:rsidR="003976CD" w:rsidRPr="00C0148A" w:rsidRDefault="003976CD" w:rsidP="00F1350E">
            <w:pPr>
              <w:pStyle w:val="ConsPlusNormal"/>
              <w:ind w:firstLine="0"/>
              <w:jc w:val="center"/>
              <w:rPr>
                <w:rFonts w:ascii="Times New Roman" w:hAnsi="Times New Roman" w:cs="Times New Roman"/>
                <w:sz w:val="28"/>
                <w:szCs w:val="28"/>
              </w:rPr>
            </w:pPr>
            <w:r w:rsidRPr="00C0148A">
              <w:rPr>
                <w:rFonts w:ascii="Times New Roman" w:hAnsi="Times New Roman" w:cs="Times New Roman"/>
                <w:sz w:val="28"/>
                <w:szCs w:val="28"/>
              </w:rPr>
              <w:t>(ФИО)</w:t>
            </w:r>
          </w:p>
        </w:tc>
        <w:tc>
          <w:tcPr>
            <w:tcW w:w="340" w:type="dxa"/>
            <w:tcBorders>
              <w:top w:val="nil"/>
              <w:left w:val="nil"/>
              <w:bottom w:val="single" w:sz="4" w:space="0" w:color="auto"/>
              <w:right w:val="single" w:sz="4" w:space="0" w:color="auto"/>
            </w:tcBorders>
          </w:tcPr>
          <w:p w14:paraId="3B9C31F9" w14:textId="77777777" w:rsidR="003976CD" w:rsidRPr="00C0148A" w:rsidRDefault="003976CD" w:rsidP="00F1350E">
            <w:pPr>
              <w:pStyle w:val="ConsPlusNormal"/>
              <w:rPr>
                <w:rFonts w:ascii="Times New Roman" w:hAnsi="Times New Roman" w:cs="Times New Roman"/>
                <w:sz w:val="28"/>
                <w:szCs w:val="28"/>
              </w:rPr>
            </w:pPr>
          </w:p>
        </w:tc>
      </w:tr>
    </w:tbl>
    <w:p w14:paraId="45DEAEC6" w14:textId="77777777" w:rsidR="003976CD" w:rsidRPr="00C0148A" w:rsidRDefault="003976CD" w:rsidP="003B50C3">
      <w:pPr>
        <w:spacing w:after="0"/>
        <w:jc w:val="left"/>
        <w:rPr>
          <w:bCs/>
          <w:sz w:val="28"/>
          <w:szCs w:val="28"/>
        </w:rPr>
      </w:pPr>
    </w:p>
    <w:p w14:paraId="037E6E7F" w14:textId="5638388F" w:rsidR="003B50C3" w:rsidRPr="00C0148A" w:rsidRDefault="003B50C3" w:rsidP="003B50C3">
      <w:pPr>
        <w:spacing w:after="0"/>
        <w:jc w:val="left"/>
        <w:rPr>
          <w:bCs/>
          <w:sz w:val="28"/>
          <w:szCs w:val="28"/>
        </w:rPr>
      </w:pPr>
      <w:r w:rsidRPr="00C0148A">
        <w:rPr>
          <w:bCs/>
          <w:sz w:val="28"/>
          <w:szCs w:val="28"/>
        </w:rPr>
        <w:br w:type="page"/>
      </w:r>
    </w:p>
    <w:p w14:paraId="2461C313" w14:textId="77777777" w:rsidR="003B50C3" w:rsidRPr="00C0148A" w:rsidRDefault="003B50C3" w:rsidP="003B50C3">
      <w:pPr>
        <w:spacing w:after="0"/>
        <w:jc w:val="right"/>
        <w:rPr>
          <w:bCs/>
          <w:sz w:val="28"/>
          <w:szCs w:val="28"/>
        </w:rPr>
      </w:pPr>
      <w:r w:rsidRPr="00C0148A">
        <w:rPr>
          <w:bCs/>
          <w:sz w:val="28"/>
          <w:szCs w:val="28"/>
        </w:rPr>
        <w:lastRenderedPageBreak/>
        <w:t>Приложение № 1 к Договору</w:t>
      </w:r>
    </w:p>
    <w:p w14:paraId="55856793" w14:textId="77777777" w:rsidR="003B50C3" w:rsidRPr="00C0148A" w:rsidRDefault="003B50C3" w:rsidP="003B50C3">
      <w:pPr>
        <w:spacing w:after="0"/>
        <w:jc w:val="center"/>
        <w:rPr>
          <w:bCs/>
          <w:sz w:val="28"/>
          <w:szCs w:val="28"/>
        </w:rPr>
      </w:pPr>
    </w:p>
    <w:p w14:paraId="79E34AAA" w14:textId="77777777" w:rsidR="003B50C3" w:rsidRPr="00C0148A" w:rsidRDefault="003B50C3" w:rsidP="003B50C3">
      <w:pPr>
        <w:spacing w:after="0"/>
        <w:jc w:val="center"/>
        <w:rPr>
          <w:b/>
          <w:bCs/>
          <w:sz w:val="28"/>
          <w:szCs w:val="28"/>
        </w:rPr>
      </w:pPr>
      <w:r w:rsidRPr="00C0148A">
        <w:rPr>
          <w:b/>
          <w:bCs/>
          <w:sz w:val="28"/>
          <w:szCs w:val="28"/>
        </w:rPr>
        <w:t>ЗНАЧЕНИЯ РЕЗУЛЬТАТА ПРЕДОСТАВЛЕНИЯ ГРАНТА</w:t>
      </w:r>
    </w:p>
    <w:p w14:paraId="1FB45AEA" w14:textId="77777777" w:rsidR="003B50C3" w:rsidRPr="00C0148A" w:rsidRDefault="003B50C3" w:rsidP="003B50C3">
      <w:pPr>
        <w:spacing w:after="0"/>
        <w:jc w:val="center"/>
        <w:rPr>
          <w:b/>
          <w:bCs/>
          <w:sz w:val="28"/>
          <w:szCs w:val="28"/>
        </w:rPr>
      </w:pPr>
    </w:p>
    <w:p w14:paraId="65107FEC" w14:textId="77777777" w:rsidR="003B50C3" w:rsidRPr="00C0148A" w:rsidRDefault="003B50C3" w:rsidP="003B50C3">
      <w:pPr>
        <w:spacing w:after="0"/>
        <w:jc w:val="center"/>
        <w:rPr>
          <w:b/>
          <w:bCs/>
          <w:sz w:val="28"/>
          <w:szCs w:val="28"/>
        </w:rPr>
      </w:pPr>
      <w:r w:rsidRPr="00C0148A">
        <w:rPr>
          <w:b/>
          <w:bCs/>
          <w:sz w:val="28"/>
          <w:szCs w:val="28"/>
        </w:rPr>
        <w:t>Заявка №_______</w:t>
      </w:r>
    </w:p>
    <w:p w14:paraId="4508746C" w14:textId="77777777" w:rsidR="003B50C3" w:rsidRPr="00C0148A" w:rsidRDefault="003B50C3" w:rsidP="003B50C3">
      <w:pPr>
        <w:spacing w:after="0"/>
        <w:jc w:val="center"/>
        <w:rPr>
          <w:b/>
          <w:bCs/>
          <w:sz w:val="28"/>
          <w:szCs w:val="28"/>
        </w:rPr>
      </w:pPr>
      <w:r w:rsidRPr="00C0148A">
        <w:rPr>
          <w:b/>
          <w:bCs/>
          <w:sz w:val="28"/>
          <w:szCs w:val="28"/>
        </w:rPr>
        <w:t>Проект №________</w:t>
      </w:r>
    </w:p>
    <w:p w14:paraId="70673E74" w14:textId="4692993D" w:rsidR="003B50C3" w:rsidRPr="00C0148A" w:rsidRDefault="003B50C3" w:rsidP="003B50C3">
      <w:pPr>
        <w:spacing w:after="0"/>
        <w:jc w:val="center"/>
        <w:rPr>
          <w:b/>
          <w:bCs/>
          <w:sz w:val="28"/>
          <w:szCs w:val="28"/>
        </w:rPr>
      </w:pPr>
      <w:r w:rsidRPr="00C0148A">
        <w:rPr>
          <w:b/>
          <w:bCs/>
          <w:sz w:val="28"/>
          <w:szCs w:val="28"/>
        </w:rPr>
        <w:t xml:space="preserve">Наименование </w:t>
      </w:r>
      <w:r w:rsidR="004A73B6" w:rsidRPr="00C0148A">
        <w:rPr>
          <w:b/>
          <w:bCs/>
          <w:sz w:val="28"/>
          <w:szCs w:val="28"/>
        </w:rPr>
        <w:t xml:space="preserve">проекта по </w:t>
      </w:r>
      <w:proofErr w:type="gramStart"/>
      <w:r w:rsidR="004A73B6" w:rsidRPr="00C0148A">
        <w:rPr>
          <w:b/>
          <w:bCs/>
          <w:sz w:val="28"/>
          <w:szCs w:val="28"/>
        </w:rPr>
        <w:t>акселерации</w:t>
      </w:r>
      <w:r w:rsidRPr="00C0148A">
        <w:rPr>
          <w:b/>
          <w:bCs/>
          <w:sz w:val="28"/>
          <w:szCs w:val="28"/>
        </w:rPr>
        <w:t>:_</w:t>
      </w:r>
      <w:proofErr w:type="gramEnd"/>
      <w:r w:rsidRPr="00C0148A">
        <w:rPr>
          <w:b/>
          <w:bCs/>
          <w:sz w:val="28"/>
          <w:szCs w:val="28"/>
        </w:rPr>
        <w:t>_______</w:t>
      </w:r>
    </w:p>
    <w:p w14:paraId="43D3E592" w14:textId="77777777" w:rsidR="003B50C3" w:rsidRPr="00C0148A" w:rsidRDefault="003B50C3" w:rsidP="003B50C3">
      <w:pPr>
        <w:spacing w:after="0"/>
        <w:jc w:val="center"/>
        <w:rPr>
          <w:bCs/>
          <w:sz w:val="28"/>
          <w:szCs w:val="28"/>
        </w:rPr>
      </w:pPr>
    </w:p>
    <w:tbl>
      <w:tblPr>
        <w:tblStyle w:val="af0"/>
        <w:tblW w:w="0" w:type="auto"/>
        <w:tblLook w:val="04A0" w:firstRow="1" w:lastRow="0" w:firstColumn="1" w:lastColumn="0" w:noHBand="0" w:noVBand="1"/>
      </w:tblPr>
      <w:tblGrid>
        <w:gridCol w:w="5098"/>
        <w:gridCol w:w="1560"/>
        <w:gridCol w:w="1269"/>
      </w:tblGrid>
      <w:tr w:rsidR="005D72AF" w:rsidRPr="00C0148A" w14:paraId="2174B1AD" w14:textId="176F72AC" w:rsidTr="00480449">
        <w:tc>
          <w:tcPr>
            <w:tcW w:w="5098" w:type="dxa"/>
          </w:tcPr>
          <w:p w14:paraId="331AEE94" w14:textId="77777777" w:rsidR="005D72AF" w:rsidRPr="00C0148A" w:rsidRDefault="005D72AF" w:rsidP="00480449">
            <w:pPr>
              <w:spacing w:after="0"/>
              <w:jc w:val="center"/>
              <w:rPr>
                <w:bCs/>
                <w:sz w:val="28"/>
                <w:szCs w:val="28"/>
              </w:rPr>
            </w:pPr>
            <w:r w:rsidRPr="00C0148A">
              <w:rPr>
                <w:bCs/>
                <w:sz w:val="28"/>
                <w:szCs w:val="28"/>
              </w:rPr>
              <w:t>Результат</w:t>
            </w:r>
          </w:p>
        </w:tc>
        <w:tc>
          <w:tcPr>
            <w:tcW w:w="1560" w:type="dxa"/>
          </w:tcPr>
          <w:p w14:paraId="2B3F63C2" w14:textId="77777777" w:rsidR="005D72AF" w:rsidRPr="00C0148A" w:rsidRDefault="005D72AF" w:rsidP="00480449">
            <w:pPr>
              <w:spacing w:after="0"/>
              <w:jc w:val="center"/>
              <w:rPr>
                <w:bCs/>
                <w:sz w:val="28"/>
                <w:szCs w:val="28"/>
              </w:rPr>
            </w:pPr>
            <w:r w:rsidRPr="00C0148A">
              <w:rPr>
                <w:bCs/>
                <w:sz w:val="28"/>
                <w:szCs w:val="28"/>
              </w:rPr>
              <w:t>2021</w:t>
            </w:r>
          </w:p>
        </w:tc>
        <w:tc>
          <w:tcPr>
            <w:tcW w:w="1269" w:type="dxa"/>
          </w:tcPr>
          <w:p w14:paraId="4B29E64B" w14:textId="497109A6" w:rsidR="005D72AF" w:rsidRPr="00C0148A" w:rsidRDefault="005D72AF" w:rsidP="00480449">
            <w:pPr>
              <w:spacing w:after="0"/>
              <w:jc w:val="center"/>
              <w:rPr>
                <w:bCs/>
                <w:sz w:val="28"/>
                <w:szCs w:val="28"/>
              </w:rPr>
            </w:pPr>
            <w:r w:rsidRPr="00C0148A">
              <w:rPr>
                <w:bCs/>
                <w:sz w:val="28"/>
                <w:szCs w:val="28"/>
              </w:rPr>
              <w:t>2022</w:t>
            </w:r>
            <w:r w:rsidRPr="00C0148A">
              <w:rPr>
                <w:rStyle w:val="a7"/>
                <w:bCs/>
                <w:sz w:val="28"/>
                <w:szCs w:val="28"/>
              </w:rPr>
              <w:footnoteReference w:id="26"/>
            </w:r>
          </w:p>
        </w:tc>
      </w:tr>
      <w:tr w:rsidR="005D72AF" w:rsidRPr="00C0148A" w14:paraId="4DA4DAA7" w14:textId="77EBD576" w:rsidTr="00480449">
        <w:tc>
          <w:tcPr>
            <w:tcW w:w="5098" w:type="dxa"/>
          </w:tcPr>
          <w:p w14:paraId="14D0F8F1" w14:textId="5FB9B1E1" w:rsidR="005D72AF" w:rsidRPr="00C0148A" w:rsidRDefault="005D72AF" w:rsidP="00480449">
            <w:pPr>
              <w:spacing w:after="0"/>
              <w:jc w:val="left"/>
              <w:rPr>
                <w:bCs/>
                <w:sz w:val="28"/>
                <w:szCs w:val="28"/>
              </w:rPr>
            </w:pPr>
            <w:r w:rsidRPr="00C0148A">
              <w:rPr>
                <w:bCs/>
                <w:sz w:val="28"/>
                <w:szCs w:val="28"/>
              </w:rPr>
              <w:t>Завершенная акселерационная программа</w:t>
            </w:r>
            <w:r w:rsidRPr="00C0148A">
              <w:rPr>
                <w:rStyle w:val="a7"/>
                <w:bCs/>
                <w:sz w:val="28"/>
                <w:szCs w:val="28"/>
              </w:rPr>
              <w:footnoteReference w:id="27"/>
            </w:r>
          </w:p>
        </w:tc>
        <w:tc>
          <w:tcPr>
            <w:tcW w:w="1560" w:type="dxa"/>
          </w:tcPr>
          <w:p w14:paraId="2FEAE6C8" w14:textId="77777777" w:rsidR="005D72AF" w:rsidRPr="00C0148A" w:rsidRDefault="005D72AF" w:rsidP="00480449">
            <w:pPr>
              <w:spacing w:after="0"/>
              <w:jc w:val="center"/>
              <w:rPr>
                <w:bCs/>
                <w:sz w:val="28"/>
                <w:szCs w:val="28"/>
              </w:rPr>
            </w:pPr>
            <w:r w:rsidRPr="00C0148A">
              <w:rPr>
                <w:bCs/>
                <w:sz w:val="28"/>
                <w:szCs w:val="28"/>
              </w:rPr>
              <w:t xml:space="preserve"> </w:t>
            </w:r>
          </w:p>
        </w:tc>
        <w:tc>
          <w:tcPr>
            <w:tcW w:w="1269" w:type="dxa"/>
          </w:tcPr>
          <w:p w14:paraId="764845A6" w14:textId="77777777" w:rsidR="005D72AF" w:rsidRPr="00C0148A" w:rsidRDefault="005D72AF" w:rsidP="00480449">
            <w:pPr>
              <w:spacing w:after="0"/>
              <w:jc w:val="center"/>
              <w:rPr>
                <w:bCs/>
                <w:sz w:val="28"/>
                <w:szCs w:val="28"/>
              </w:rPr>
            </w:pPr>
            <w:r w:rsidRPr="00C0148A">
              <w:rPr>
                <w:bCs/>
                <w:sz w:val="28"/>
                <w:szCs w:val="28"/>
              </w:rPr>
              <w:t xml:space="preserve"> </w:t>
            </w:r>
          </w:p>
        </w:tc>
      </w:tr>
    </w:tbl>
    <w:p w14:paraId="4865217E" w14:textId="77777777" w:rsidR="003B50C3" w:rsidRPr="00C0148A" w:rsidRDefault="003B50C3" w:rsidP="003B50C3">
      <w:pPr>
        <w:spacing w:after="0"/>
        <w:jc w:val="right"/>
        <w:rPr>
          <w:bCs/>
          <w:sz w:val="28"/>
          <w:szCs w:val="28"/>
        </w:rPr>
      </w:pPr>
      <w:r w:rsidRPr="00C0148A">
        <w:rPr>
          <w:bCs/>
          <w:sz w:val="28"/>
          <w:szCs w:val="28"/>
        </w:rPr>
        <w:br w:type="page"/>
      </w:r>
      <w:r w:rsidRPr="00C0148A">
        <w:rPr>
          <w:bCs/>
          <w:sz w:val="28"/>
          <w:szCs w:val="28"/>
        </w:rPr>
        <w:lastRenderedPageBreak/>
        <w:t>Приложение № 2 к Договору</w:t>
      </w:r>
    </w:p>
    <w:p w14:paraId="6AC2BD08" w14:textId="77777777" w:rsidR="003B50C3" w:rsidRPr="00C0148A" w:rsidRDefault="003B50C3" w:rsidP="003B50C3">
      <w:pPr>
        <w:spacing w:after="0"/>
        <w:jc w:val="center"/>
        <w:rPr>
          <w:bCs/>
          <w:sz w:val="28"/>
          <w:szCs w:val="28"/>
        </w:rPr>
      </w:pPr>
    </w:p>
    <w:p w14:paraId="4BDAC914" w14:textId="77777777" w:rsidR="003B50C3" w:rsidRPr="00C0148A" w:rsidRDefault="003B50C3" w:rsidP="003B50C3">
      <w:pPr>
        <w:spacing w:after="0"/>
        <w:jc w:val="center"/>
        <w:rPr>
          <w:b/>
          <w:bCs/>
          <w:sz w:val="28"/>
          <w:szCs w:val="28"/>
        </w:rPr>
      </w:pPr>
      <w:r w:rsidRPr="00C0148A">
        <w:rPr>
          <w:b/>
          <w:bCs/>
          <w:sz w:val="28"/>
          <w:szCs w:val="28"/>
        </w:rPr>
        <w:t>ЗНАЧЕНИЯ ПОКАЗАТЕЛЕЙ, НЕОБХОДИМЫХ ДЛЯ ДОСТИЖЕНИЯ РЕЗУЛЬТАТА ПРЕДОСТАВЛЕНИЯ ГРАНТА</w:t>
      </w:r>
    </w:p>
    <w:p w14:paraId="2360D0B2" w14:textId="77777777" w:rsidR="003B50C3" w:rsidRPr="00C0148A" w:rsidRDefault="003B50C3" w:rsidP="003B50C3">
      <w:pPr>
        <w:spacing w:after="0"/>
        <w:jc w:val="center"/>
        <w:rPr>
          <w:b/>
          <w:bCs/>
          <w:sz w:val="28"/>
          <w:szCs w:val="28"/>
        </w:rPr>
      </w:pPr>
    </w:p>
    <w:p w14:paraId="5432FAA1" w14:textId="77777777" w:rsidR="003B50C3" w:rsidRPr="00C0148A" w:rsidRDefault="003B50C3" w:rsidP="003B50C3">
      <w:pPr>
        <w:spacing w:after="0"/>
        <w:jc w:val="center"/>
        <w:rPr>
          <w:b/>
          <w:bCs/>
          <w:sz w:val="28"/>
          <w:szCs w:val="28"/>
        </w:rPr>
      </w:pPr>
      <w:r w:rsidRPr="00C0148A">
        <w:rPr>
          <w:b/>
          <w:bCs/>
          <w:sz w:val="28"/>
          <w:szCs w:val="28"/>
        </w:rPr>
        <w:t>Заявка №_______</w:t>
      </w:r>
    </w:p>
    <w:p w14:paraId="42C5D4A5" w14:textId="77777777" w:rsidR="003B50C3" w:rsidRPr="00C0148A" w:rsidRDefault="003B50C3" w:rsidP="003B50C3">
      <w:pPr>
        <w:spacing w:after="0"/>
        <w:jc w:val="center"/>
        <w:rPr>
          <w:b/>
          <w:bCs/>
          <w:sz w:val="28"/>
          <w:szCs w:val="28"/>
        </w:rPr>
      </w:pPr>
      <w:r w:rsidRPr="00C0148A">
        <w:rPr>
          <w:b/>
          <w:bCs/>
          <w:sz w:val="28"/>
          <w:szCs w:val="28"/>
        </w:rPr>
        <w:t>Проект №________</w:t>
      </w:r>
    </w:p>
    <w:p w14:paraId="3A7B95D5" w14:textId="71E9F6C7" w:rsidR="003B50C3" w:rsidRPr="00C0148A" w:rsidRDefault="003B50C3" w:rsidP="003B50C3">
      <w:pPr>
        <w:spacing w:after="0"/>
        <w:jc w:val="center"/>
        <w:rPr>
          <w:b/>
          <w:bCs/>
          <w:sz w:val="28"/>
          <w:szCs w:val="28"/>
        </w:rPr>
      </w:pPr>
      <w:r w:rsidRPr="00C0148A">
        <w:rPr>
          <w:b/>
          <w:bCs/>
          <w:sz w:val="28"/>
          <w:szCs w:val="28"/>
        </w:rPr>
        <w:t xml:space="preserve">Наименование </w:t>
      </w:r>
      <w:r w:rsidR="004A73B6" w:rsidRPr="00C0148A">
        <w:rPr>
          <w:b/>
          <w:bCs/>
          <w:sz w:val="28"/>
          <w:szCs w:val="28"/>
        </w:rPr>
        <w:t xml:space="preserve">проекта по </w:t>
      </w:r>
      <w:proofErr w:type="gramStart"/>
      <w:r w:rsidR="004A73B6" w:rsidRPr="00C0148A">
        <w:rPr>
          <w:b/>
          <w:bCs/>
          <w:sz w:val="28"/>
          <w:szCs w:val="28"/>
        </w:rPr>
        <w:t>акселерации</w:t>
      </w:r>
      <w:r w:rsidRPr="00C0148A">
        <w:rPr>
          <w:b/>
          <w:bCs/>
          <w:sz w:val="28"/>
          <w:szCs w:val="28"/>
        </w:rPr>
        <w:t>:_</w:t>
      </w:r>
      <w:proofErr w:type="gramEnd"/>
      <w:r w:rsidRPr="00C0148A">
        <w:rPr>
          <w:b/>
          <w:bCs/>
          <w:sz w:val="28"/>
          <w:szCs w:val="28"/>
        </w:rPr>
        <w:t>_______</w:t>
      </w:r>
    </w:p>
    <w:p w14:paraId="322FE8B1" w14:textId="77777777" w:rsidR="003B50C3" w:rsidRPr="00C0148A" w:rsidRDefault="003B50C3" w:rsidP="003B50C3">
      <w:pPr>
        <w:spacing w:after="0"/>
        <w:jc w:val="center"/>
        <w:rPr>
          <w:b/>
          <w:bCs/>
          <w:sz w:val="28"/>
          <w:szCs w:val="28"/>
        </w:rPr>
      </w:pPr>
    </w:p>
    <w:p w14:paraId="72FE9FBF" w14:textId="77777777" w:rsidR="003B50C3" w:rsidRPr="00C0148A" w:rsidRDefault="003B50C3" w:rsidP="003B50C3">
      <w:pPr>
        <w:spacing w:after="0"/>
        <w:jc w:val="center"/>
        <w:rPr>
          <w:b/>
          <w:bCs/>
          <w:sz w:val="28"/>
          <w:szCs w:val="28"/>
        </w:rPr>
      </w:pPr>
    </w:p>
    <w:tbl>
      <w:tblPr>
        <w:tblStyle w:val="af0"/>
        <w:tblW w:w="0" w:type="auto"/>
        <w:tblLook w:val="04A0" w:firstRow="1" w:lastRow="0" w:firstColumn="1" w:lastColumn="0" w:noHBand="0" w:noVBand="1"/>
      </w:tblPr>
      <w:tblGrid>
        <w:gridCol w:w="5098"/>
        <w:gridCol w:w="1560"/>
        <w:gridCol w:w="1269"/>
      </w:tblGrid>
      <w:tr w:rsidR="005D72AF" w:rsidRPr="00C0148A" w14:paraId="1CEB6938" w14:textId="0C83030E" w:rsidTr="00480449">
        <w:tc>
          <w:tcPr>
            <w:tcW w:w="5098" w:type="dxa"/>
          </w:tcPr>
          <w:p w14:paraId="2D434D3C" w14:textId="77777777" w:rsidR="005D72AF" w:rsidRPr="00C0148A" w:rsidRDefault="005D72AF" w:rsidP="00480449">
            <w:pPr>
              <w:spacing w:after="0"/>
              <w:jc w:val="center"/>
              <w:rPr>
                <w:bCs/>
                <w:sz w:val="28"/>
                <w:szCs w:val="28"/>
              </w:rPr>
            </w:pPr>
            <w:r w:rsidRPr="00C0148A">
              <w:rPr>
                <w:bCs/>
                <w:sz w:val="28"/>
                <w:szCs w:val="28"/>
              </w:rPr>
              <w:t>Показатель</w:t>
            </w:r>
          </w:p>
        </w:tc>
        <w:tc>
          <w:tcPr>
            <w:tcW w:w="1560" w:type="dxa"/>
          </w:tcPr>
          <w:p w14:paraId="09F6D18A" w14:textId="77777777" w:rsidR="005D72AF" w:rsidRPr="00C0148A" w:rsidRDefault="005D72AF" w:rsidP="00480449">
            <w:pPr>
              <w:spacing w:after="0"/>
              <w:jc w:val="center"/>
              <w:rPr>
                <w:bCs/>
                <w:sz w:val="28"/>
                <w:szCs w:val="28"/>
              </w:rPr>
            </w:pPr>
            <w:r w:rsidRPr="00C0148A">
              <w:rPr>
                <w:bCs/>
                <w:sz w:val="28"/>
                <w:szCs w:val="28"/>
              </w:rPr>
              <w:t>2021</w:t>
            </w:r>
          </w:p>
        </w:tc>
        <w:tc>
          <w:tcPr>
            <w:tcW w:w="1269" w:type="dxa"/>
          </w:tcPr>
          <w:p w14:paraId="6490AA8A" w14:textId="643F78E8" w:rsidR="005D72AF" w:rsidRPr="00C0148A" w:rsidRDefault="005D72AF" w:rsidP="00480449">
            <w:pPr>
              <w:spacing w:after="0"/>
              <w:jc w:val="center"/>
              <w:rPr>
                <w:bCs/>
                <w:sz w:val="28"/>
                <w:szCs w:val="28"/>
              </w:rPr>
            </w:pPr>
            <w:r w:rsidRPr="00C0148A">
              <w:rPr>
                <w:bCs/>
                <w:sz w:val="28"/>
                <w:szCs w:val="28"/>
              </w:rPr>
              <w:t>2022</w:t>
            </w:r>
            <w:r w:rsidRPr="00C0148A">
              <w:rPr>
                <w:rStyle w:val="a7"/>
                <w:bCs/>
                <w:sz w:val="28"/>
                <w:szCs w:val="28"/>
              </w:rPr>
              <w:footnoteReference w:id="28"/>
            </w:r>
          </w:p>
        </w:tc>
      </w:tr>
      <w:tr w:rsidR="005D72AF" w:rsidRPr="00C0148A" w14:paraId="5C562861" w14:textId="000878B0" w:rsidTr="00480449">
        <w:tc>
          <w:tcPr>
            <w:tcW w:w="5098" w:type="dxa"/>
          </w:tcPr>
          <w:p w14:paraId="0E305134" w14:textId="0E4BD6B2" w:rsidR="005D72AF" w:rsidRPr="00C0148A" w:rsidRDefault="005D72AF" w:rsidP="00480449">
            <w:pPr>
              <w:spacing w:after="0"/>
              <w:jc w:val="left"/>
              <w:rPr>
                <w:bCs/>
                <w:sz w:val="28"/>
                <w:szCs w:val="28"/>
              </w:rPr>
            </w:pPr>
            <w:r w:rsidRPr="00C0148A">
              <w:rPr>
                <w:bCs/>
                <w:sz w:val="28"/>
                <w:szCs w:val="28"/>
              </w:rPr>
              <w:t xml:space="preserve">Количество </w:t>
            </w:r>
            <w:r w:rsidRPr="00C0148A">
              <w:rPr>
                <w:sz w:val="28"/>
                <w:szCs w:val="28"/>
              </w:rPr>
              <w:t>полученных сертификатов о прохождении акселерационной программы</w:t>
            </w:r>
          </w:p>
        </w:tc>
        <w:tc>
          <w:tcPr>
            <w:tcW w:w="1560" w:type="dxa"/>
          </w:tcPr>
          <w:p w14:paraId="6EA7F2C8" w14:textId="77777777" w:rsidR="005D72AF" w:rsidRPr="00C0148A" w:rsidRDefault="005D72AF" w:rsidP="00480449">
            <w:pPr>
              <w:spacing w:after="0"/>
              <w:jc w:val="center"/>
              <w:rPr>
                <w:bCs/>
                <w:sz w:val="28"/>
                <w:szCs w:val="28"/>
              </w:rPr>
            </w:pPr>
          </w:p>
        </w:tc>
        <w:tc>
          <w:tcPr>
            <w:tcW w:w="1269" w:type="dxa"/>
          </w:tcPr>
          <w:p w14:paraId="46CDB2EE" w14:textId="77777777" w:rsidR="005D72AF" w:rsidRPr="00C0148A" w:rsidRDefault="005D72AF" w:rsidP="00480449">
            <w:pPr>
              <w:spacing w:after="0"/>
              <w:jc w:val="center"/>
              <w:rPr>
                <w:bCs/>
                <w:sz w:val="28"/>
                <w:szCs w:val="28"/>
              </w:rPr>
            </w:pPr>
          </w:p>
        </w:tc>
      </w:tr>
    </w:tbl>
    <w:p w14:paraId="7057FBDC" w14:textId="77777777" w:rsidR="003B50C3" w:rsidRPr="00C0148A" w:rsidRDefault="003B50C3" w:rsidP="003B50C3">
      <w:pPr>
        <w:spacing w:after="0"/>
        <w:jc w:val="center"/>
        <w:rPr>
          <w:bCs/>
          <w:sz w:val="28"/>
          <w:szCs w:val="28"/>
        </w:rPr>
      </w:pPr>
    </w:p>
    <w:p w14:paraId="7A6612F7" w14:textId="77777777" w:rsidR="003B50C3" w:rsidRPr="00C0148A" w:rsidRDefault="003B50C3" w:rsidP="003B50C3">
      <w:pPr>
        <w:spacing w:after="0"/>
        <w:jc w:val="left"/>
        <w:rPr>
          <w:bCs/>
          <w:sz w:val="28"/>
          <w:szCs w:val="28"/>
        </w:rPr>
      </w:pPr>
      <w:r w:rsidRPr="00C0148A">
        <w:rPr>
          <w:bCs/>
          <w:sz w:val="28"/>
          <w:szCs w:val="28"/>
        </w:rPr>
        <w:br w:type="page"/>
      </w:r>
    </w:p>
    <w:p w14:paraId="38F28B3C" w14:textId="77777777" w:rsidR="003B50C3" w:rsidRPr="00C0148A" w:rsidRDefault="003B50C3" w:rsidP="003B50C3">
      <w:pPr>
        <w:spacing w:after="0"/>
        <w:jc w:val="right"/>
        <w:rPr>
          <w:bCs/>
          <w:sz w:val="28"/>
          <w:szCs w:val="28"/>
        </w:rPr>
      </w:pPr>
      <w:r w:rsidRPr="00C0148A">
        <w:rPr>
          <w:bCs/>
          <w:sz w:val="28"/>
          <w:szCs w:val="28"/>
        </w:rPr>
        <w:lastRenderedPageBreak/>
        <w:t>Приложение № 3 к Договору</w:t>
      </w:r>
    </w:p>
    <w:p w14:paraId="4BD4603A" w14:textId="77777777" w:rsidR="003B50C3" w:rsidRPr="00C0148A" w:rsidRDefault="003B50C3" w:rsidP="003B50C3">
      <w:pPr>
        <w:spacing w:after="0"/>
        <w:jc w:val="left"/>
        <w:rPr>
          <w:bCs/>
          <w:sz w:val="28"/>
          <w:szCs w:val="28"/>
        </w:rPr>
      </w:pPr>
    </w:p>
    <w:p w14:paraId="2D7C6C56" w14:textId="77777777" w:rsidR="003B50C3" w:rsidRPr="00C0148A" w:rsidRDefault="003B50C3" w:rsidP="003B50C3">
      <w:pPr>
        <w:spacing w:after="0"/>
        <w:jc w:val="center"/>
        <w:rPr>
          <w:b/>
          <w:bCs/>
          <w:sz w:val="28"/>
          <w:szCs w:val="28"/>
        </w:rPr>
      </w:pPr>
      <w:r w:rsidRPr="00C0148A">
        <w:rPr>
          <w:b/>
          <w:bCs/>
          <w:sz w:val="28"/>
          <w:szCs w:val="28"/>
        </w:rPr>
        <w:t>ОТЧЕТ О ДОСТИЖЕНИИ ЗНАЧЕНИЙ РЕЗУЛЬТАТА ПРЕДОСТАВЛЕНИЯ ГРАНТА</w:t>
      </w:r>
    </w:p>
    <w:p w14:paraId="1954DBDD" w14:textId="77777777" w:rsidR="003B50C3" w:rsidRPr="00C0148A" w:rsidRDefault="003B50C3" w:rsidP="003B50C3">
      <w:pPr>
        <w:spacing w:after="0"/>
        <w:jc w:val="center"/>
        <w:rPr>
          <w:b/>
          <w:bCs/>
          <w:sz w:val="28"/>
          <w:szCs w:val="28"/>
        </w:rPr>
      </w:pPr>
    </w:p>
    <w:p w14:paraId="67835EBC" w14:textId="77777777" w:rsidR="003B50C3" w:rsidRPr="00C0148A" w:rsidRDefault="003B50C3" w:rsidP="003B50C3">
      <w:pPr>
        <w:spacing w:after="0"/>
        <w:jc w:val="center"/>
        <w:rPr>
          <w:b/>
          <w:bCs/>
          <w:sz w:val="28"/>
          <w:szCs w:val="28"/>
        </w:rPr>
      </w:pPr>
      <w:r w:rsidRPr="00C0148A">
        <w:rPr>
          <w:b/>
          <w:bCs/>
          <w:sz w:val="28"/>
          <w:szCs w:val="28"/>
        </w:rPr>
        <w:t>Заявка №_______</w:t>
      </w:r>
    </w:p>
    <w:p w14:paraId="35D64E01" w14:textId="77777777" w:rsidR="003B50C3" w:rsidRPr="00C0148A" w:rsidRDefault="003B50C3" w:rsidP="003B50C3">
      <w:pPr>
        <w:spacing w:after="0"/>
        <w:jc w:val="center"/>
        <w:rPr>
          <w:b/>
          <w:bCs/>
          <w:sz w:val="28"/>
          <w:szCs w:val="28"/>
        </w:rPr>
      </w:pPr>
      <w:r w:rsidRPr="00C0148A">
        <w:rPr>
          <w:b/>
          <w:bCs/>
          <w:sz w:val="28"/>
          <w:szCs w:val="28"/>
        </w:rPr>
        <w:t>Проект №________</w:t>
      </w:r>
    </w:p>
    <w:p w14:paraId="797B51EE" w14:textId="0E78336C" w:rsidR="003B50C3" w:rsidRPr="00C0148A" w:rsidRDefault="003B50C3" w:rsidP="003B50C3">
      <w:pPr>
        <w:spacing w:after="0"/>
        <w:jc w:val="center"/>
        <w:rPr>
          <w:b/>
          <w:bCs/>
          <w:sz w:val="28"/>
          <w:szCs w:val="28"/>
        </w:rPr>
      </w:pPr>
      <w:r w:rsidRPr="00C0148A">
        <w:rPr>
          <w:b/>
          <w:bCs/>
          <w:sz w:val="28"/>
          <w:szCs w:val="28"/>
        </w:rPr>
        <w:t xml:space="preserve">Наименование </w:t>
      </w:r>
      <w:r w:rsidR="004A73B6" w:rsidRPr="00C0148A">
        <w:rPr>
          <w:b/>
          <w:bCs/>
          <w:sz w:val="28"/>
          <w:szCs w:val="28"/>
        </w:rPr>
        <w:t xml:space="preserve">проекта по </w:t>
      </w:r>
      <w:proofErr w:type="gramStart"/>
      <w:r w:rsidR="004A73B6" w:rsidRPr="00C0148A">
        <w:rPr>
          <w:b/>
          <w:bCs/>
          <w:sz w:val="28"/>
          <w:szCs w:val="28"/>
        </w:rPr>
        <w:t>акселерации</w:t>
      </w:r>
      <w:r w:rsidRPr="00C0148A">
        <w:rPr>
          <w:b/>
          <w:bCs/>
          <w:sz w:val="28"/>
          <w:szCs w:val="28"/>
        </w:rPr>
        <w:t>:_</w:t>
      </w:r>
      <w:proofErr w:type="gramEnd"/>
      <w:r w:rsidRPr="00C0148A">
        <w:rPr>
          <w:b/>
          <w:bCs/>
          <w:sz w:val="28"/>
          <w:szCs w:val="28"/>
        </w:rPr>
        <w:t>_______</w:t>
      </w:r>
    </w:p>
    <w:p w14:paraId="0B0301F0" w14:textId="77777777" w:rsidR="003B50C3" w:rsidRPr="00C0148A" w:rsidRDefault="003B50C3" w:rsidP="003B50C3">
      <w:pPr>
        <w:spacing w:after="0"/>
        <w:jc w:val="center"/>
        <w:rPr>
          <w:b/>
          <w:bCs/>
          <w:sz w:val="28"/>
          <w:szCs w:val="28"/>
        </w:rPr>
      </w:pPr>
    </w:p>
    <w:p w14:paraId="0D6E0C03" w14:textId="77777777" w:rsidR="003B50C3" w:rsidRPr="00C0148A" w:rsidRDefault="003B50C3" w:rsidP="003B50C3">
      <w:pPr>
        <w:spacing w:after="0"/>
        <w:jc w:val="left"/>
        <w:rPr>
          <w:bCs/>
          <w:sz w:val="28"/>
          <w:szCs w:val="28"/>
        </w:rPr>
      </w:pPr>
    </w:p>
    <w:p w14:paraId="51CF8EEE" w14:textId="77777777" w:rsidR="002F29A1" w:rsidRPr="00C0148A" w:rsidRDefault="002F29A1" w:rsidP="003B50C3">
      <w:pPr>
        <w:spacing w:after="0"/>
        <w:jc w:val="right"/>
        <w:rPr>
          <w:bCs/>
          <w:sz w:val="28"/>
          <w:szCs w:val="28"/>
        </w:rPr>
      </w:pPr>
    </w:p>
    <w:p w14:paraId="22AB1103" w14:textId="77777777" w:rsidR="002F29A1" w:rsidRPr="00C0148A" w:rsidRDefault="002F29A1" w:rsidP="003B50C3">
      <w:pPr>
        <w:spacing w:after="0"/>
        <w:jc w:val="right"/>
        <w:rPr>
          <w:bCs/>
          <w:sz w:val="28"/>
          <w:szCs w:val="28"/>
        </w:rPr>
      </w:pPr>
    </w:p>
    <w:tbl>
      <w:tblPr>
        <w:tblStyle w:val="af0"/>
        <w:tblW w:w="0" w:type="auto"/>
        <w:tblLook w:val="04A0" w:firstRow="1" w:lastRow="0" w:firstColumn="1" w:lastColumn="0" w:noHBand="0" w:noVBand="1"/>
      </w:tblPr>
      <w:tblGrid>
        <w:gridCol w:w="5665"/>
        <w:gridCol w:w="1050"/>
        <w:gridCol w:w="781"/>
        <w:gridCol w:w="868"/>
        <w:gridCol w:w="1044"/>
      </w:tblGrid>
      <w:tr w:rsidR="005D72AF" w:rsidRPr="00C0148A" w14:paraId="78E171E3" w14:textId="512411BF" w:rsidTr="000269BC">
        <w:tc>
          <w:tcPr>
            <w:tcW w:w="5665" w:type="dxa"/>
            <w:vMerge w:val="restart"/>
          </w:tcPr>
          <w:p w14:paraId="17B85DAF" w14:textId="77777777" w:rsidR="005D72AF" w:rsidRPr="00C0148A" w:rsidRDefault="005D72AF" w:rsidP="001A3B73">
            <w:pPr>
              <w:spacing w:after="0"/>
              <w:jc w:val="center"/>
              <w:rPr>
                <w:bCs/>
                <w:sz w:val="28"/>
                <w:szCs w:val="28"/>
              </w:rPr>
            </w:pPr>
            <w:r w:rsidRPr="00C0148A">
              <w:rPr>
                <w:bCs/>
                <w:sz w:val="28"/>
                <w:szCs w:val="28"/>
              </w:rPr>
              <w:t>Результат</w:t>
            </w:r>
          </w:p>
        </w:tc>
        <w:tc>
          <w:tcPr>
            <w:tcW w:w="1831" w:type="dxa"/>
            <w:gridSpan w:val="2"/>
          </w:tcPr>
          <w:p w14:paraId="16EEC1E4" w14:textId="77777777" w:rsidR="005D72AF" w:rsidRPr="00C0148A" w:rsidRDefault="005D72AF" w:rsidP="001A3B73">
            <w:pPr>
              <w:spacing w:after="0"/>
              <w:jc w:val="center"/>
              <w:rPr>
                <w:bCs/>
                <w:sz w:val="28"/>
                <w:szCs w:val="28"/>
              </w:rPr>
            </w:pPr>
            <w:r w:rsidRPr="00C0148A">
              <w:rPr>
                <w:bCs/>
                <w:sz w:val="28"/>
                <w:szCs w:val="28"/>
              </w:rPr>
              <w:t>2021</w:t>
            </w:r>
          </w:p>
        </w:tc>
        <w:tc>
          <w:tcPr>
            <w:tcW w:w="1912" w:type="dxa"/>
            <w:gridSpan w:val="2"/>
          </w:tcPr>
          <w:p w14:paraId="2126B5E6" w14:textId="77777777" w:rsidR="005D72AF" w:rsidRPr="00C0148A" w:rsidRDefault="005D72AF" w:rsidP="001A3B73">
            <w:pPr>
              <w:spacing w:after="0"/>
              <w:jc w:val="center"/>
              <w:rPr>
                <w:bCs/>
                <w:sz w:val="28"/>
                <w:szCs w:val="28"/>
              </w:rPr>
            </w:pPr>
            <w:r w:rsidRPr="00C0148A">
              <w:rPr>
                <w:bCs/>
                <w:sz w:val="28"/>
                <w:szCs w:val="28"/>
              </w:rPr>
              <w:t>2022</w:t>
            </w:r>
            <w:r w:rsidRPr="00C0148A">
              <w:rPr>
                <w:rStyle w:val="a7"/>
                <w:bCs/>
                <w:sz w:val="28"/>
                <w:szCs w:val="28"/>
              </w:rPr>
              <w:footnoteReference w:id="29"/>
            </w:r>
          </w:p>
          <w:p w14:paraId="1EE6C2F6" w14:textId="675E4416" w:rsidR="005D72AF" w:rsidRPr="00C0148A" w:rsidRDefault="005D72AF" w:rsidP="001A3B73">
            <w:pPr>
              <w:spacing w:after="0"/>
              <w:jc w:val="center"/>
              <w:rPr>
                <w:bCs/>
                <w:sz w:val="28"/>
                <w:szCs w:val="28"/>
              </w:rPr>
            </w:pPr>
          </w:p>
        </w:tc>
      </w:tr>
      <w:tr w:rsidR="005D72AF" w:rsidRPr="00C0148A" w14:paraId="7361FD6B" w14:textId="1E262F02" w:rsidTr="000269BC">
        <w:tc>
          <w:tcPr>
            <w:tcW w:w="5665" w:type="dxa"/>
            <w:vMerge/>
          </w:tcPr>
          <w:p w14:paraId="7BDB169C" w14:textId="77777777" w:rsidR="005D72AF" w:rsidRPr="00C0148A" w:rsidRDefault="005D72AF" w:rsidP="001A3B73">
            <w:pPr>
              <w:spacing w:after="0"/>
              <w:jc w:val="center"/>
              <w:rPr>
                <w:bCs/>
                <w:sz w:val="28"/>
                <w:szCs w:val="28"/>
              </w:rPr>
            </w:pPr>
          </w:p>
        </w:tc>
        <w:tc>
          <w:tcPr>
            <w:tcW w:w="1050" w:type="dxa"/>
          </w:tcPr>
          <w:p w14:paraId="1EFF5656" w14:textId="77777777" w:rsidR="005D72AF" w:rsidRPr="00C0148A" w:rsidRDefault="005D72AF" w:rsidP="001A3B73">
            <w:pPr>
              <w:spacing w:after="0"/>
              <w:jc w:val="center"/>
              <w:rPr>
                <w:bCs/>
                <w:sz w:val="28"/>
                <w:szCs w:val="28"/>
              </w:rPr>
            </w:pPr>
            <w:r w:rsidRPr="00C0148A">
              <w:rPr>
                <w:bCs/>
                <w:sz w:val="28"/>
                <w:szCs w:val="28"/>
              </w:rPr>
              <w:t>план</w:t>
            </w:r>
            <w:r w:rsidRPr="00C0148A">
              <w:rPr>
                <w:rStyle w:val="a7"/>
                <w:bCs/>
                <w:sz w:val="28"/>
                <w:szCs w:val="28"/>
              </w:rPr>
              <w:footnoteReference w:id="30"/>
            </w:r>
          </w:p>
        </w:tc>
        <w:tc>
          <w:tcPr>
            <w:tcW w:w="781" w:type="dxa"/>
          </w:tcPr>
          <w:p w14:paraId="449FD7DD" w14:textId="77777777" w:rsidR="005D72AF" w:rsidRPr="00C0148A" w:rsidRDefault="005D72AF" w:rsidP="001A3B73">
            <w:pPr>
              <w:spacing w:after="0"/>
              <w:jc w:val="center"/>
              <w:rPr>
                <w:bCs/>
                <w:sz w:val="28"/>
                <w:szCs w:val="28"/>
              </w:rPr>
            </w:pPr>
            <w:r w:rsidRPr="00C0148A">
              <w:rPr>
                <w:bCs/>
                <w:sz w:val="28"/>
                <w:szCs w:val="28"/>
              </w:rPr>
              <w:t>факт</w:t>
            </w:r>
          </w:p>
        </w:tc>
        <w:tc>
          <w:tcPr>
            <w:tcW w:w="868" w:type="dxa"/>
          </w:tcPr>
          <w:p w14:paraId="09A94BB7" w14:textId="77777777" w:rsidR="005D72AF" w:rsidRPr="00C0148A" w:rsidRDefault="005D72AF" w:rsidP="001A3B73">
            <w:pPr>
              <w:spacing w:after="0"/>
              <w:jc w:val="center"/>
              <w:rPr>
                <w:bCs/>
                <w:sz w:val="28"/>
                <w:szCs w:val="28"/>
              </w:rPr>
            </w:pPr>
            <w:r w:rsidRPr="00C0148A">
              <w:rPr>
                <w:bCs/>
                <w:sz w:val="28"/>
                <w:szCs w:val="28"/>
              </w:rPr>
              <w:t>план</w:t>
            </w:r>
          </w:p>
        </w:tc>
        <w:tc>
          <w:tcPr>
            <w:tcW w:w="1044" w:type="dxa"/>
          </w:tcPr>
          <w:p w14:paraId="037B97D5" w14:textId="77777777" w:rsidR="005D72AF" w:rsidRPr="00C0148A" w:rsidRDefault="005D72AF" w:rsidP="001A3B73">
            <w:pPr>
              <w:spacing w:after="0"/>
              <w:jc w:val="center"/>
              <w:rPr>
                <w:bCs/>
                <w:sz w:val="28"/>
                <w:szCs w:val="28"/>
              </w:rPr>
            </w:pPr>
            <w:r w:rsidRPr="00C0148A">
              <w:rPr>
                <w:bCs/>
                <w:sz w:val="28"/>
                <w:szCs w:val="28"/>
              </w:rPr>
              <w:t>факт</w:t>
            </w:r>
          </w:p>
          <w:p w14:paraId="7A3F1D9D" w14:textId="2666EBE4" w:rsidR="005D72AF" w:rsidRPr="00C0148A" w:rsidRDefault="005D72AF" w:rsidP="001A3B73">
            <w:pPr>
              <w:spacing w:after="0"/>
              <w:jc w:val="center"/>
              <w:rPr>
                <w:bCs/>
                <w:sz w:val="28"/>
                <w:szCs w:val="28"/>
              </w:rPr>
            </w:pPr>
          </w:p>
        </w:tc>
      </w:tr>
      <w:tr w:rsidR="005D72AF" w:rsidRPr="00C0148A" w14:paraId="690C9962" w14:textId="43E846C2" w:rsidTr="000269BC">
        <w:tc>
          <w:tcPr>
            <w:tcW w:w="5665" w:type="dxa"/>
          </w:tcPr>
          <w:p w14:paraId="1143D4B4" w14:textId="6A9C85C2" w:rsidR="005D72AF" w:rsidRPr="00C0148A" w:rsidRDefault="005D72AF" w:rsidP="001A3B73">
            <w:pPr>
              <w:spacing w:after="0"/>
              <w:jc w:val="left"/>
              <w:rPr>
                <w:bCs/>
                <w:sz w:val="28"/>
                <w:szCs w:val="28"/>
              </w:rPr>
            </w:pPr>
            <w:r w:rsidRPr="00C0148A">
              <w:rPr>
                <w:bCs/>
                <w:sz w:val="28"/>
                <w:szCs w:val="28"/>
              </w:rPr>
              <w:t>Завершенная акселерационная программа</w:t>
            </w:r>
            <w:r w:rsidRPr="00C0148A">
              <w:rPr>
                <w:rStyle w:val="a7"/>
                <w:bCs/>
                <w:sz w:val="28"/>
                <w:szCs w:val="28"/>
              </w:rPr>
              <w:footnoteReference w:id="31"/>
            </w:r>
          </w:p>
        </w:tc>
        <w:tc>
          <w:tcPr>
            <w:tcW w:w="1050" w:type="dxa"/>
          </w:tcPr>
          <w:p w14:paraId="7243C758" w14:textId="77777777" w:rsidR="005D72AF" w:rsidRPr="00C0148A" w:rsidRDefault="005D72AF" w:rsidP="001A3B73">
            <w:pPr>
              <w:spacing w:after="0"/>
              <w:jc w:val="center"/>
              <w:rPr>
                <w:bCs/>
                <w:sz w:val="28"/>
                <w:szCs w:val="28"/>
              </w:rPr>
            </w:pPr>
          </w:p>
        </w:tc>
        <w:tc>
          <w:tcPr>
            <w:tcW w:w="781" w:type="dxa"/>
          </w:tcPr>
          <w:p w14:paraId="2D435F86" w14:textId="77777777" w:rsidR="005D72AF" w:rsidRPr="00C0148A" w:rsidRDefault="005D72AF" w:rsidP="001A3B73">
            <w:pPr>
              <w:spacing w:after="0"/>
              <w:jc w:val="center"/>
              <w:rPr>
                <w:bCs/>
                <w:sz w:val="28"/>
                <w:szCs w:val="28"/>
              </w:rPr>
            </w:pPr>
          </w:p>
        </w:tc>
        <w:tc>
          <w:tcPr>
            <w:tcW w:w="868" w:type="dxa"/>
          </w:tcPr>
          <w:p w14:paraId="218A3C6C" w14:textId="77777777" w:rsidR="005D72AF" w:rsidRPr="00C0148A" w:rsidRDefault="005D72AF" w:rsidP="001A3B73">
            <w:pPr>
              <w:spacing w:after="0"/>
              <w:jc w:val="center"/>
              <w:rPr>
                <w:bCs/>
                <w:sz w:val="28"/>
                <w:szCs w:val="28"/>
              </w:rPr>
            </w:pPr>
          </w:p>
        </w:tc>
        <w:tc>
          <w:tcPr>
            <w:tcW w:w="1044" w:type="dxa"/>
          </w:tcPr>
          <w:p w14:paraId="777180EB" w14:textId="77777777" w:rsidR="005D72AF" w:rsidRPr="00C0148A" w:rsidRDefault="005D72AF" w:rsidP="001A3B73">
            <w:pPr>
              <w:spacing w:after="0"/>
              <w:jc w:val="center"/>
              <w:rPr>
                <w:bCs/>
                <w:sz w:val="28"/>
                <w:szCs w:val="28"/>
              </w:rPr>
            </w:pPr>
          </w:p>
        </w:tc>
      </w:tr>
    </w:tbl>
    <w:p w14:paraId="23654388" w14:textId="77777777" w:rsidR="003B50C3" w:rsidRPr="00C0148A" w:rsidRDefault="003B50C3" w:rsidP="003B50C3">
      <w:pPr>
        <w:spacing w:after="0"/>
        <w:jc w:val="right"/>
        <w:rPr>
          <w:bCs/>
          <w:sz w:val="28"/>
          <w:szCs w:val="28"/>
        </w:rPr>
      </w:pPr>
      <w:r w:rsidRPr="00C0148A">
        <w:rPr>
          <w:bCs/>
          <w:sz w:val="28"/>
          <w:szCs w:val="28"/>
        </w:rPr>
        <w:br w:type="page"/>
      </w:r>
      <w:r w:rsidRPr="00C0148A">
        <w:rPr>
          <w:bCs/>
          <w:sz w:val="28"/>
          <w:szCs w:val="28"/>
        </w:rPr>
        <w:lastRenderedPageBreak/>
        <w:t>Приложение № 4 к Договору</w:t>
      </w:r>
    </w:p>
    <w:p w14:paraId="7EDC86B4" w14:textId="77777777" w:rsidR="003B50C3" w:rsidRPr="00C0148A" w:rsidRDefault="003B50C3" w:rsidP="003B50C3">
      <w:pPr>
        <w:spacing w:after="0"/>
        <w:jc w:val="left"/>
        <w:rPr>
          <w:bCs/>
          <w:sz w:val="28"/>
          <w:szCs w:val="28"/>
        </w:rPr>
      </w:pPr>
    </w:p>
    <w:p w14:paraId="6D28A079" w14:textId="77777777" w:rsidR="003B50C3" w:rsidRPr="00C0148A" w:rsidRDefault="003B50C3" w:rsidP="003B50C3">
      <w:pPr>
        <w:spacing w:after="0"/>
        <w:jc w:val="center"/>
        <w:rPr>
          <w:b/>
          <w:bCs/>
          <w:sz w:val="28"/>
          <w:szCs w:val="28"/>
        </w:rPr>
      </w:pPr>
      <w:r w:rsidRPr="00C0148A">
        <w:rPr>
          <w:b/>
          <w:bCs/>
          <w:sz w:val="28"/>
          <w:szCs w:val="28"/>
        </w:rPr>
        <w:t>ОТЧЕТ О ДОСТИЖЕНИИ ЗНАЧЕНИЙ ПОКАЗАТЕЛЕЙ, НЕОБХОДИМЫХ ДЛЯ ДОСТИЖЕНИЯ РЕЗУЛЬТАТА ПРЕДОСТАВЛЕНИЯ ГРАНТА</w:t>
      </w:r>
    </w:p>
    <w:p w14:paraId="4AA1302D" w14:textId="77777777" w:rsidR="003B50C3" w:rsidRPr="00C0148A" w:rsidRDefault="003B50C3" w:rsidP="003B50C3">
      <w:pPr>
        <w:spacing w:after="0"/>
        <w:jc w:val="center"/>
        <w:rPr>
          <w:b/>
          <w:bCs/>
          <w:sz w:val="28"/>
          <w:szCs w:val="28"/>
        </w:rPr>
      </w:pPr>
    </w:p>
    <w:p w14:paraId="24C20FAE" w14:textId="77777777" w:rsidR="003B50C3" w:rsidRPr="00C0148A" w:rsidRDefault="003B50C3" w:rsidP="003B50C3">
      <w:pPr>
        <w:spacing w:after="0"/>
        <w:jc w:val="center"/>
        <w:rPr>
          <w:b/>
          <w:bCs/>
          <w:sz w:val="28"/>
          <w:szCs w:val="28"/>
        </w:rPr>
      </w:pPr>
      <w:r w:rsidRPr="00C0148A">
        <w:rPr>
          <w:b/>
          <w:bCs/>
          <w:sz w:val="28"/>
          <w:szCs w:val="28"/>
        </w:rPr>
        <w:t>Заявка №_______</w:t>
      </w:r>
    </w:p>
    <w:p w14:paraId="43E05E2D" w14:textId="77777777" w:rsidR="003B50C3" w:rsidRPr="00C0148A" w:rsidRDefault="003B50C3" w:rsidP="003B50C3">
      <w:pPr>
        <w:spacing w:after="0"/>
        <w:jc w:val="center"/>
        <w:rPr>
          <w:b/>
          <w:bCs/>
          <w:sz w:val="28"/>
          <w:szCs w:val="28"/>
        </w:rPr>
      </w:pPr>
      <w:r w:rsidRPr="00C0148A">
        <w:rPr>
          <w:b/>
          <w:bCs/>
          <w:sz w:val="28"/>
          <w:szCs w:val="28"/>
        </w:rPr>
        <w:t>Проект №________</w:t>
      </w:r>
    </w:p>
    <w:p w14:paraId="1189C7A1" w14:textId="11C465A1" w:rsidR="003B50C3" w:rsidRPr="00C0148A" w:rsidRDefault="003B50C3" w:rsidP="003B50C3">
      <w:pPr>
        <w:spacing w:after="0"/>
        <w:jc w:val="center"/>
        <w:rPr>
          <w:b/>
          <w:bCs/>
          <w:sz w:val="28"/>
          <w:szCs w:val="28"/>
        </w:rPr>
      </w:pPr>
      <w:r w:rsidRPr="00C0148A">
        <w:rPr>
          <w:b/>
          <w:bCs/>
          <w:sz w:val="28"/>
          <w:szCs w:val="28"/>
        </w:rPr>
        <w:t xml:space="preserve">Наименование </w:t>
      </w:r>
      <w:r w:rsidR="00420845" w:rsidRPr="00C0148A">
        <w:rPr>
          <w:b/>
          <w:bCs/>
          <w:sz w:val="28"/>
          <w:szCs w:val="28"/>
        </w:rPr>
        <w:t xml:space="preserve">проекта по </w:t>
      </w:r>
      <w:proofErr w:type="gramStart"/>
      <w:r w:rsidR="00420845" w:rsidRPr="00C0148A">
        <w:rPr>
          <w:b/>
          <w:bCs/>
          <w:sz w:val="28"/>
          <w:szCs w:val="28"/>
        </w:rPr>
        <w:t>акселерации</w:t>
      </w:r>
      <w:r w:rsidRPr="00C0148A">
        <w:rPr>
          <w:b/>
          <w:bCs/>
          <w:sz w:val="28"/>
          <w:szCs w:val="28"/>
        </w:rPr>
        <w:t>:_</w:t>
      </w:r>
      <w:proofErr w:type="gramEnd"/>
      <w:r w:rsidRPr="00C0148A">
        <w:rPr>
          <w:b/>
          <w:bCs/>
          <w:sz w:val="28"/>
          <w:szCs w:val="28"/>
        </w:rPr>
        <w:t>_______</w:t>
      </w:r>
    </w:p>
    <w:p w14:paraId="6DBC38D0" w14:textId="77777777" w:rsidR="003B50C3" w:rsidRPr="00C0148A" w:rsidRDefault="003B50C3" w:rsidP="003B50C3">
      <w:pPr>
        <w:spacing w:after="0"/>
        <w:jc w:val="center"/>
        <w:rPr>
          <w:b/>
          <w:bCs/>
          <w:sz w:val="28"/>
          <w:szCs w:val="28"/>
        </w:rPr>
      </w:pPr>
    </w:p>
    <w:tbl>
      <w:tblPr>
        <w:tblStyle w:val="af0"/>
        <w:tblW w:w="9851" w:type="dxa"/>
        <w:tblLook w:val="04A0" w:firstRow="1" w:lastRow="0" w:firstColumn="1" w:lastColumn="0" w:noHBand="0" w:noVBand="1"/>
      </w:tblPr>
      <w:tblGrid>
        <w:gridCol w:w="5019"/>
        <w:gridCol w:w="1050"/>
        <w:gridCol w:w="803"/>
        <w:gridCol w:w="1418"/>
        <w:gridCol w:w="1561"/>
      </w:tblGrid>
      <w:tr w:rsidR="005D72AF" w:rsidRPr="00C0148A" w14:paraId="73463E69" w14:textId="337C3BC4" w:rsidTr="000269BC">
        <w:tc>
          <w:tcPr>
            <w:tcW w:w="5019" w:type="dxa"/>
            <w:vMerge w:val="restart"/>
          </w:tcPr>
          <w:p w14:paraId="68DC6EC8" w14:textId="77777777" w:rsidR="005D72AF" w:rsidRPr="00C0148A" w:rsidRDefault="005D72AF" w:rsidP="001A3B73">
            <w:pPr>
              <w:spacing w:after="0"/>
              <w:jc w:val="center"/>
              <w:rPr>
                <w:bCs/>
                <w:sz w:val="28"/>
                <w:szCs w:val="28"/>
              </w:rPr>
            </w:pPr>
            <w:r w:rsidRPr="00C0148A">
              <w:rPr>
                <w:bCs/>
                <w:sz w:val="28"/>
                <w:szCs w:val="28"/>
              </w:rPr>
              <w:t>Показатель</w:t>
            </w:r>
          </w:p>
        </w:tc>
        <w:tc>
          <w:tcPr>
            <w:tcW w:w="1853" w:type="dxa"/>
            <w:gridSpan w:val="2"/>
          </w:tcPr>
          <w:p w14:paraId="6B92EC29" w14:textId="77777777" w:rsidR="005D72AF" w:rsidRPr="00C0148A" w:rsidRDefault="005D72AF" w:rsidP="001A3B73">
            <w:pPr>
              <w:spacing w:after="0"/>
              <w:jc w:val="center"/>
              <w:rPr>
                <w:bCs/>
                <w:sz w:val="28"/>
                <w:szCs w:val="28"/>
              </w:rPr>
            </w:pPr>
            <w:r w:rsidRPr="00C0148A">
              <w:rPr>
                <w:bCs/>
                <w:sz w:val="28"/>
                <w:szCs w:val="28"/>
              </w:rPr>
              <w:t>2021</w:t>
            </w:r>
          </w:p>
        </w:tc>
        <w:tc>
          <w:tcPr>
            <w:tcW w:w="2979" w:type="dxa"/>
            <w:gridSpan w:val="2"/>
          </w:tcPr>
          <w:p w14:paraId="3649ACE3" w14:textId="77777777" w:rsidR="005D72AF" w:rsidRPr="00C0148A" w:rsidRDefault="005D72AF" w:rsidP="001A3B73">
            <w:pPr>
              <w:spacing w:after="0"/>
              <w:jc w:val="center"/>
              <w:rPr>
                <w:bCs/>
                <w:sz w:val="28"/>
                <w:szCs w:val="28"/>
              </w:rPr>
            </w:pPr>
            <w:r w:rsidRPr="00C0148A">
              <w:rPr>
                <w:bCs/>
                <w:sz w:val="28"/>
                <w:szCs w:val="28"/>
              </w:rPr>
              <w:t>2022</w:t>
            </w:r>
            <w:r w:rsidRPr="00C0148A">
              <w:rPr>
                <w:rStyle w:val="a7"/>
                <w:bCs/>
                <w:sz w:val="28"/>
                <w:szCs w:val="28"/>
              </w:rPr>
              <w:footnoteReference w:id="32"/>
            </w:r>
          </w:p>
          <w:p w14:paraId="29131767" w14:textId="3E9707A6" w:rsidR="005D72AF" w:rsidRPr="00C0148A" w:rsidRDefault="005D72AF" w:rsidP="001A3B73">
            <w:pPr>
              <w:spacing w:after="0"/>
              <w:jc w:val="center"/>
              <w:rPr>
                <w:bCs/>
                <w:sz w:val="28"/>
                <w:szCs w:val="28"/>
              </w:rPr>
            </w:pPr>
          </w:p>
        </w:tc>
      </w:tr>
      <w:tr w:rsidR="005D72AF" w:rsidRPr="00C0148A" w14:paraId="48917CC9" w14:textId="729614E0" w:rsidTr="000269BC">
        <w:tc>
          <w:tcPr>
            <w:tcW w:w="5019" w:type="dxa"/>
            <w:vMerge/>
          </w:tcPr>
          <w:p w14:paraId="68D53EAC" w14:textId="77777777" w:rsidR="005D72AF" w:rsidRPr="00C0148A" w:rsidRDefault="005D72AF" w:rsidP="001A3B73">
            <w:pPr>
              <w:spacing w:after="0"/>
              <w:jc w:val="center"/>
              <w:rPr>
                <w:bCs/>
                <w:sz w:val="28"/>
                <w:szCs w:val="28"/>
              </w:rPr>
            </w:pPr>
          </w:p>
        </w:tc>
        <w:tc>
          <w:tcPr>
            <w:tcW w:w="1050" w:type="dxa"/>
          </w:tcPr>
          <w:p w14:paraId="57D2487D" w14:textId="77777777" w:rsidR="005D72AF" w:rsidRPr="00C0148A" w:rsidRDefault="005D72AF" w:rsidP="001A3B73">
            <w:pPr>
              <w:spacing w:after="0"/>
              <w:jc w:val="center"/>
              <w:rPr>
                <w:bCs/>
                <w:sz w:val="28"/>
                <w:szCs w:val="28"/>
              </w:rPr>
            </w:pPr>
            <w:r w:rsidRPr="00C0148A">
              <w:rPr>
                <w:bCs/>
                <w:sz w:val="28"/>
                <w:szCs w:val="28"/>
              </w:rPr>
              <w:t>план</w:t>
            </w:r>
            <w:r w:rsidRPr="00C0148A">
              <w:rPr>
                <w:rStyle w:val="a7"/>
                <w:bCs/>
                <w:sz w:val="28"/>
                <w:szCs w:val="28"/>
              </w:rPr>
              <w:footnoteReference w:id="33"/>
            </w:r>
          </w:p>
        </w:tc>
        <w:tc>
          <w:tcPr>
            <w:tcW w:w="803" w:type="dxa"/>
          </w:tcPr>
          <w:p w14:paraId="3933D4DA" w14:textId="77777777" w:rsidR="005D72AF" w:rsidRPr="00C0148A" w:rsidRDefault="005D72AF" w:rsidP="001A3B73">
            <w:pPr>
              <w:spacing w:after="0"/>
              <w:jc w:val="center"/>
              <w:rPr>
                <w:bCs/>
                <w:sz w:val="28"/>
                <w:szCs w:val="28"/>
              </w:rPr>
            </w:pPr>
            <w:r w:rsidRPr="00C0148A">
              <w:rPr>
                <w:bCs/>
                <w:sz w:val="28"/>
                <w:szCs w:val="28"/>
              </w:rPr>
              <w:t>факт</w:t>
            </w:r>
          </w:p>
        </w:tc>
        <w:tc>
          <w:tcPr>
            <w:tcW w:w="1418" w:type="dxa"/>
          </w:tcPr>
          <w:p w14:paraId="6AB09DB8" w14:textId="77777777" w:rsidR="005D72AF" w:rsidRPr="00C0148A" w:rsidRDefault="005D72AF" w:rsidP="001A3B73">
            <w:pPr>
              <w:spacing w:after="0"/>
              <w:jc w:val="center"/>
              <w:rPr>
                <w:bCs/>
                <w:sz w:val="28"/>
                <w:szCs w:val="28"/>
              </w:rPr>
            </w:pPr>
            <w:r w:rsidRPr="00C0148A">
              <w:rPr>
                <w:bCs/>
                <w:sz w:val="28"/>
                <w:szCs w:val="28"/>
              </w:rPr>
              <w:t>план</w:t>
            </w:r>
          </w:p>
        </w:tc>
        <w:tc>
          <w:tcPr>
            <w:tcW w:w="1561" w:type="dxa"/>
          </w:tcPr>
          <w:p w14:paraId="11798625" w14:textId="77777777" w:rsidR="005D72AF" w:rsidRPr="00C0148A" w:rsidRDefault="005D72AF" w:rsidP="001A3B73">
            <w:pPr>
              <w:spacing w:after="0"/>
              <w:jc w:val="center"/>
              <w:rPr>
                <w:bCs/>
                <w:sz w:val="28"/>
                <w:szCs w:val="28"/>
              </w:rPr>
            </w:pPr>
            <w:r w:rsidRPr="00C0148A">
              <w:rPr>
                <w:bCs/>
                <w:sz w:val="28"/>
                <w:szCs w:val="28"/>
              </w:rPr>
              <w:t>факт</w:t>
            </w:r>
          </w:p>
          <w:p w14:paraId="1BCFFFBE" w14:textId="430D4345" w:rsidR="005D72AF" w:rsidRPr="00C0148A" w:rsidRDefault="005D72AF" w:rsidP="001A3B73">
            <w:pPr>
              <w:spacing w:after="0"/>
              <w:jc w:val="center"/>
              <w:rPr>
                <w:bCs/>
                <w:sz w:val="28"/>
                <w:szCs w:val="28"/>
              </w:rPr>
            </w:pPr>
          </w:p>
        </w:tc>
      </w:tr>
      <w:tr w:rsidR="005D72AF" w:rsidRPr="00C0148A" w14:paraId="1EB9D59A" w14:textId="6B00847D" w:rsidTr="000269BC">
        <w:tc>
          <w:tcPr>
            <w:tcW w:w="5019" w:type="dxa"/>
          </w:tcPr>
          <w:p w14:paraId="106CF427" w14:textId="5F3EE412" w:rsidR="005D72AF" w:rsidRPr="00C0148A" w:rsidRDefault="005D72AF" w:rsidP="001A3B73">
            <w:pPr>
              <w:spacing w:after="0"/>
              <w:jc w:val="left"/>
              <w:rPr>
                <w:bCs/>
                <w:sz w:val="28"/>
                <w:szCs w:val="28"/>
              </w:rPr>
            </w:pPr>
            <w:r w:rsidRPr="00C0148A">
              <w:rPr>
                <w:bCs/>
                <w:sz w:val="28"/>
                <w:szCs w:val="28"/>
              </w:rPr>
              <w:t xml:space="preserve">Количество </w:t>
            </w:r>
            <w:r w:rsidRPr="00C0148A">
              <w:rPr>
                <w:sz w:val="28"/>
                <w:szCs w:val="28"/>
              </w:rPr>
              <w:t>полученных сертификатов о прохождении акселерационной программы</w:t>
            </w:r>
          </w:p>
        </w:tc>
        <w:tc>
          <w:tcPr>
            <w:tcW w:w="1050" w:type="dxa"/>
          </w:tcPr>
          <w:p w14:paraId="3EDF3A6F" w14:textId="77777777" w:rsidR="005D72AF" w:rsidRPr="00C0148A" w:rsidRDefault="005D72AF" w:rsidP="001A3B73">
            <w:pPr>
              <w:spacing w:after="0"/>
              <w:jc w:val="center"/>
              <w:rPr>
                <w:bCs/>
                <w:sz w:val="28"/>
                <w:szCs w:val="28"/>
              </w:rPr>
            </w:pPr>
          </w:p>
        </w:tc>
        <w:tc>
          <w:tcPr>
            <w:tcW w:w="803" w:type="dxa"/>
          </w:tcPr>
          <w:p w14:paraId="14D18BFE" w14:textId="77777777" w:rsidR="005D72AF" w:rsidRPr="00C0148A" w:rsidRDefault="005D72AF" w:rsidP="001A3B73">
            <w:pPr>
              <w:spacing w:after="0"/>
              <w:jc w:val="center"/>
              <w:rPr>
                <w:bCs/>
                <w:sz w:val="28"/>
                <w:szCs w:val="28"/>
              </w:rPr>
            </w:pPr>
          </w:p>
        </w:tc>
        <w:tc>
          <w:tcPr>
            <w:tcW w:w="1418" w:type="dxa"/>
          </w:tcPr>
          <w:p w14:paraId="3A4EBC8A" w14:textId="77777777" w:rsidR="005D72AF" w:rsidRPr="00C0148A" w:rsidRDefault="005D72AF" w:rsidP="001A3B73">
            <w:pPr>
              <w:spacing w:after="0"/>
              <w:jc w:val="center"/>
              <w:rPr>
                <w:bCs/>
                <w:sz w:val="28"/>
                <w:szCs w:val="28"/>
              </w:rPr>
            </w:pPr>
          </w:p>
        </w:tc>
        <w:tc>
          <w:tcPr>
            <w:tcW w:w="1561" w:type="dxa"/>
          </w:tcPr>
          <w:p w14:paraId="7D817F37" w14:textId="77777777" w:rsidR="005D72AF" w:rsidRPr="00C0148A" w:rsidRDefault="005D72AF" w:rsidP="001A3B73">
            <w:pPr>
              <w:spacing w:after="0"/>
              <w:jc w:val="center"/>
              <w:rPr>
                <w:bCs/>
                <w:sz w:val="28"/>
                <w:szCs w:val="28"/>
              </w:rPr>
            </w:pPr>
          </w:p>
        </w:tc>
      </w:tr>
    </w:tbl>
    <w:p w14:paraId="5A4445F1" w14:textId="77777777" w:rsidR="003B50C3" w:rsidRPr="00C0148A" w:rsidRDefault="003B50C3" w:rsidP="0033429F">
      <w:pPr>
        <w:spacing w:after="0"/>
        <w:rPr>
          <w:b/>
          <w:bCs/>
          <w:sz w:val="28"/>
          <w:szCs w:val="28"/>
        </w:rPr>
      </w:pPr>
    </w:p>
    <w:p w14:paraId="083C15F5" w14:textId="77777777" w:rsidR="002F29A1" w:rsidRPr="00C0148A" w:rsidRDefault="002F29A1" w:rsidP="003B50C3">
      <w:pPr>
        <w:spacing w:after="0"/>
        <w:jc w:val="center"/>
        <w:rPr>
          <w:b/>
          <w:bCs/>
          <w:sz w:val="28"/>
          <w:szCs w:val="28"/>
        </w:rPr>
      </w:pPr>
    </w:p>
    <w:p w14:paraId="0422FE99" w14:textId="77777777" w:rsidR="001E30DE" w:rsidRPr="00C0148A" w:rsidRDefault="001E30DE" w:rsidP="002F29A1">
      <w:pPr>
        <w:spacing w:after="0"/>
        <w:jc w:val="right"/>
        <w:rPr>
          <w:bCs/>
          <w:sz w:val="28"/>
          <w:szCs w:val="28"/>
        </w:rPr>
      </w:pPr>
    </w:p>
    <w:p w14:paraId="4D8DD599" w14:textId="77777777" w:rsidR="001E30DE" w:rsidRPr="00C0148A" w:rsidRDefault="001E30DE">
      <w:pPr>
        <w:spacing w:after="200" w:line="276" w:lineRule="auto"/>
        <w:jc w:val="left"/>
        <w:rPr>
          <w:bCs/>
          <w:sz w:val="28"/>
          <w:szCs w:val="28"/>
        </w:rPr>
      </w:pPr>
      <w:r w:rsidRPr="00C0148A">
        <w:rPr>
          <w:bCs/>
          <w:sz w:val="28"/>
          <w:szCs w:val="28"/>
        </w:rPr>
        <w:br w:type="page"/>
      </w:r>
    </w:p>
    <w:p w14:paraId="55483A41" w14:textId="77777777" w:rsidR="002F29A1" w:rsidRPr="00C0148A" w:rsidRDefault="002F29A1" w:rsidP="002F29A1">
      <w:pPr>
        <w:spacing w:after="0"/>
        <w:jc w:val="right"/>
        <w:rPr>
          <w:bCs/>
          <w:sz w:val="28"/>
          <w:szCs w:val="28"/>
        </w:rPr>
      </w:pPr>
      <w:bookmarkStart w:id="178" w:name="_ПРОЕКТ_ДОГОВОРА"/>
      <w:bookmarkEnd w:id="178"/>
      <w:r w:rsidRPr="00C0148A">
        <w:rPr>
          <w:bCs/>
          <w:sz w:val="28"/>
          <w:szCs w:val="28"/>
        </w:rPr>
        <w:lastRenderedPageBreak/>
        <w:t>Приложение № 5 к Договору</w:t>
      </w:r>
    </w:p>
    <w:p w14:paraId="4EEFAA20" w14:textId="77777777" w:rsidR="002F29A1" w:rsidRPr="00C0148A" w:rsidRDefault="002F29A1" w:rsidP="002F29A1">
      <w:pPr>
        <w:spacing w:after="0"/>
        <w:jc w:val="left"/>
        <w:rPr>
          <w:bCs/>
          <w:sz w:val="28"/>
          <w:szCs w:val="28"/>
        </w:rPr>
      </w:pPr>
    </w:p>
    <w:p w14:paraId="5B5E77A6" w14:textId="77777777" w:rsidR="002F29A1" w:rsidRPr="00C0148A" w:rsidRDefault="002F29A1" w:rsidP="002F29A1">
      <w:pPr>
        <w:spacing w:after="0"/>
        <w:jc w:val="center"/>
        <w:rPr>
          <w:b/>
          <w:color w:val="000000" w:themeColor="text1"/>
          <w:sz w:val="28"/>
        </w:rPr>
      </w:pPr>
      <w:r w:rsidRPr="00C0148A">
        <w:rPr>
          <w:b/>
          <w:bCs/>
          <w:sz w:val="28"/>
          <w:szCs w:val="28"/>
        </w:rPr>
        <w:t xml:space="preserve">ОТЧЕТ О РАСХОДАХ ПОЛУЧАТЕЛЯ ГРАНТА, ИСТОЧНИКОМ ФИНАНСОВОГО ОБЕСПЕЧЕНИЯ КОТОРЫХ ЯВЛЯЮТСЯ СРЕДСТВА </w:t>
      </w:r>
      <w:r w:rsidRPr="00C0148A">
        <w:rPr>
          <w:b/>
          <w:color w:val="000000" w:themeColor="text1"/>
          <w:sz w:val="28"/>
        </w:rPr>
        <w:t>ГРАНТА</w:t>
      </w:r>
    </w:p>
    <w:tbl>
      <w:tblPr>
        <w:tblW w:w="0" w:type="auto"/>
        <w:tblCellMar>
          <w:left w:w="0" w:type="dxa"/>
          <w:right w:w="0" w:type="dxa"/>
        </w:tblCellMar>
        <w:tblLook w:val="0000" w:firstRow="0" w:lastRow="0" w:firstColumn="0" w:lastColumn="0" w:noHBand="0" w:noVBand="0"/>
      </w:tblPr>
      <w:tblGrid>
        <w:gridCol w:w="34"/>
        <w:gridCol w:w="95"/>
        <w:gridCol w:w="9221"/>
        <w:gridCol w:w="200"/>
        <w:gridCol w:w="88"/>
      </w:tblGrid>
      <w:tr w:rsidR="0042505A" w:rsidRPr="00C0148A" w14:paraId="57A9055B" w14:textId="77777777" w:rsidTr="001A3B73">
        <w:trPr>
          <w:gridAfter w:val="1"/>
          <w:wAfter w:w="164" w:type="dxa"/>
        </w:trPr>
        <w:tc>
          <w:tcPr>
            <w:tcW w:w="34" w:type="dxa"/>
          </w:tcPr>
          <w:p w14:paraId="5220F5F8" w14:textId="77777777" w:rsidR="002F29A1" w:rsidRPr="00C0148A" w:rsidRDefault="002F29A1" w:rsidP="001A3B73">
            <w:pPr>
              <w:spacing w:after="0"/>
              <w:jc w:val="left"/>
              <w:rPr>
                <w:color w:val="000000" w:themeColor="text1"/>
                <w:sz w:val="2"/>
              </w:rPr>
            </w:pPr>
          </w:p>
        </w:tc>
        <w:tc>
          <w:tcPr>
            <w:tcW w:w="14298" w:type="dxa"/>
            <w:gridSpan w:val="2"/>
          </w:tcPr>
          <w:tbl>
            <w:tblPr>
              <w:tblW w:w="0" w:type="auto"/>
              <w:tblInd w:w="39" w:type="dxa"/>
              <w:tblCellMar>
                <w:left w:w="0" w:type="dxa"/>
                <w:right w:w="0" w:type="dxa"/>
              </w:tblCellMar>
              <w:tblLook w:val="0000" w:firstRow="0" w:lastRow="0" w:firstColumn="0" w:lastColumn="0" w:noHBand="0" w:noVBand="0"/>
            </w:tblPr>
            <w:tblGrid>
              <w:gridCol w:w="1267"/>
              <w:gridCol w:w="6556"/>
              <w:gridCol w:w="1454"/>
            </w:tblGrid>
            <w:tr w:rsidR="0042505A" w:rsidRPr="00C0148A" w14:paraId="39E81F08" w14:textId="77777777" w:rsidTr="001A3B73">
              <w:tc>
                <w:tcPr>
                  <w:tcW w:w="2262" w:type="dxa"/>
                  <w:tcBorders>
                    <w:top w:val="nil"/>
                    <w:left w:val="nil"/>
                    <w:bottom w:val="nil"/>
                    <w:right w:val="nil"/>
                  </w:tcBorders>
                  <w:tcMar>
                    <w:top w:w="39" w:type="dxa"/>
                    <w:left w:w="39" w:type="dxa"/>
                    <w:bottom w:w="39" w:type="dxa"/>
                    <w:right w:w="39" w:type="dxa"/>
                  </w:tcMar>
                </w:tcPr>
                <w:p w14:paraId="5588FCB1" w14:textId="77777777" w:rsidR="002F29A1" w:rsidRPr="00C0148A" w:rsidRDefault="002F29A1" w:rsidP="001A3B73">
                  <w:pPr>
                    <w:spacing w:after="0"/>
                    <w:jc w:val="left"/>
                    <w:rPr>
                      <w:color w:val="000000" w:themeColor="text1"/>
                      <w:sz w:val="20"/>
                    </w:rPr>
                  </w:pPr>
                </w:p>
              </w:tc>
              <w:tc>
                <w:tcPr>
                  <w:tcW w:w="10085" w:type="dxa"/>
                  <w:tcBorders>
                    <w:top w:val="nil"/>
                    <w:left w:val="nil"/>
                    <w:bottom w:val="nil"/>
                    <w:right w:val="nil"/>
                  </w:tcBorders>
                  <w:tcMar>
                    <w:top w:w="39" w:type="dxa"/>
                    <w:left w:w="39" w:type="dxa"/>
                    <w:bottom w:w="39" w:type="dxa"/>
                    <w:right w:w="39" w:type="dxa"/>
                  </w:tcMar>
                  <w:vAlign w:val="center"/>
                </w:tcPr>
                <w:p w14:paraId="0352E4BA" w14:textId="77777777" w:rsidR="002F29A1" w:rsidRPr="00C0148A" w:rsidRDefault="002F29A1" w:rsidP="001A3B73">
                  <w:pPr>
                    <w:spacing w:after="0"/>
                    <w:jc w:val="center"/>
                    <w:rPr>
                      <w:color w:val="000000" w:themeColor="text1"/>
                      <w:sz w:val="20"/>
                    </w:rPr>
                  </w:pPr>
                  <w:r w:rsidRPr="00C0148A">
                    <w:rPr>
                      <w:color w:val="000000" w:themeColor="text1"/>
                    </w:rPr>
                    <w:t>Наименование получателя гранта</w:t>
                  </w:r>
                </w:p>
                <w:p w14:paraId="1E1D5F8E" w14:textId="77777777" w:rsidR="002F29A1" w:rsidRPr="00C0148A" w:rsidRDefault="002F29A1" w:rsidP="001A3B73">
                  <w:pPr>
                    <w:spacing w:after="0"/>
                    <w:jc w:val="center"/>
                    <w:rPr>
                      <w:color w:val="000000" w:themeColor="text1"/>
                      <w:sz w:val="20"/>
                    </w:rPr>
                  </w:pPr>
                  <w:r w:rsidRPr="00C0148A">
                    <w:rPr>
                      <w:color w:val="000000" w:themeColor="text1"/>
                    </w:rPr>
                    <w:t>по договору №____ от ____</w:t>
                  </w:r>
                </w:p>
                <w:p w14:paraId="67E795F7" w14:textId="77777777" w:rsidR="002F29A1" w:rsidRPr="00C0148A" w:rsidRDefault="002F29A1" w:rsidP="001A3B73">
                  <w:pPr>
                    <w:spacing w:after="0"/>
                    <w:jc w:val="center"/>
                    <w:rPr>
                      <w:color w:val="000000" w:themeColor="text1"/>
                      <w:sz w:val="20"/>
                    </w:rPr>
                  </w:pPr>
                  <w:r w:rsidRPr="00C0148A">
                    <w:rPr>
                      <w:color w:val="000000" w:themeColor="text1"/>
                    </w:rPr>
                    <w:t>Этап № ____</w:t>
                  </w:r>
                </w:p>
                <w:p w14:paraId="3A710B3C" w14:textId="77777777" w:rsidR="002F29A1" w:rsidRPr="00C0148A" w:rsidRDefault="002F29A1" w:rsidP="001A3B73">
                  <w:pPr>
                    <w:spacing w:after="0"/>
                    <w:jc w:val="center"/>
                    <w:rPr>
                      <w:color w:val="000000" w:themeColor="text1"/>
                      <w:sz w:val="20"/>
                    </w:rPr>
                  </w:pPr>
                  <w:r w:rsidRPr="00C0148A">
                    <w:rPr>
                      <w:color w:val="000000" w:themeColor="text1"/>
                    </w:rPr>
                    <w:t xml:space="preserve">Стоимость этапа № ___ по Календарному </w:t>
                  </w:r>
                  <w:proofErr w:type="gramStart"/>
                  <w:r w:rsidRPr="00C0148A">
                    <w:rPr>
                      <w:color w:val="000000" w:themeColor="text1"/>
                    </w:rPr>
                    <w:t>плану:  _</w:t>
                  </w:r>
                  <w:proofErr w:type="gramEnd"/>
                  <w:r w:rsidRPr="00C0148A">
                    <w:rPr>
                      <w:color w:val="000000" w:themeColor="text1"/>
                    </w:rPr>
                    <w:t>_____руб.</w:t>
                  </w:r>
                  <w:r w:rsidRPr="00C0148A">
                    <w:rPr>
                      <w:color w:val="000000" w:themeColor="text1"/>
                      <w:lang w:val="en-US"/>
                    </w:rPr>
                    <w:t> </w:t>
                  </w:r>
                  <w:r w:rsidRPr="00C0148A">
                    <w:rPr>
                      <w:color w:val="000000" w:themeColor="text1"/>
                    </w:rPr>
                    <w:t>_____</w:t>
                  </w:r>
                  <w:r w:rsidRPr="00C0148A">
                    <w:rPr>
                      <w:color w:val="000000" w:themeColor="text1"/>
                      <w:lang w:val="en-US"/>
                    </w:rPr>
                    <w:t> </w:t>
                  </w:r>
                  <w:r w:rsidRPr="00C0148A">
                    <w:rPr>
                      <w:color w:val="000000" w:themeColor="text1"/>
                    </w:rPr>
                    <w:t>коп.</w:t>
                  </w:r>
                </w:p>
              </w:tc>
              <w:tc>
                <w:tcPr>
                  <w:tcW w:w="1951" w:type="dxa"/>
                  <w:tcBorders>
                    <w:top w:val="nil"/>
                    <w:left w:val="nil"/>
                    <w:bottom w:val="nil"/>
                    <w:right w:val="nil"/>
                  </w:tcBorders>
                  <w:tcMar>
                    <w:top w:w="39" w:type="dxa"/>
                    <w:left w:w="39" w:type="dxa"/>
                    <w:bottom w:w="39" w:type="dxa"/>
                    <w:right w:w="39" w:type="dxa"/>
                  </w:tcMar>
                </w:tcPr>
                <w:p w14:paraId="1DC8C2DB" w14:textId="77777777" w:rsidR="002F29A1" w:rsidRPr="00C0148A" w:rsidRDefault="002F29A1" w:rsidP="001A3B73">
                  <w:pPr>
                    <w:spacing w:after="0"/>
                    <w:jc w:val="right"/>
                    <w:rPr>
                      <w:color w:val="000000" w:themeColor="text1"/>
                      <w:sz w:val="20"/>
                    </w:rPr>
                  </w:pPr>
                  <w:r w:rsidRPr="00C0148A">
                    <w:rPr>
                      <w:color w:val="000000" w:themeColor="text1"/>
                      <w:sz w:val="20"/>
                    </w:rPr>
                    <w:t>Все суммы указаны в рублях и копейках</w:t>
                  </w:r>
                </w:p>
              </w:tc>
            </w:tr>
          </w:tbl>
          <w:p w14:paraId="18FB36B9" w14:textId="77777777" w:rsidR="002F29A1" w:rsidRPr="00C0148A" w:rsidRDefault="002F29A1" w:rsidP="001A3B73">
            <w:pPr>
              <w:spacing w:after="0"/>
              <w:jc w:val="left"/>
              <w:rPr>
                <w:color w:val="000000" w:themeColor="text1"/>
                <w:sz w:val="20"/>
              </w:rPr>
            </w:pPr>
          </w:p>
        </w:tc>
        <w:tc>
          <w:tcPr>
            <w:tcW w:w="528" w:type="dxa"/>
          </w:tcPr>
          <w:p w14:paraId="786F0F40" w14:textId="77777777" w:rsidR="002F29A1" w:rsidRPr="00C0148A" w:rsidRDefault="002F29A1" w:rsidP="001A3B73">
            <w:pPr>
              <w:spacing w:after="0"/>
              <w:jc w:val="left"/>
              <w:rPr>
                <w:color w:val="000000" w:themeColor="text1"/>
                <w:sz w:val="2"/>
              </w:rPr>
            </w:pPr>
          </w:p>
        </w:tc>
      </w:tr>
      <w:tr w:rsidR="002F29A1" w:rsidRPr="00C0148A" w14:paraId="4775BA57" w14:textId="77777777" w:rsidTr="001A3B73">
        <w:tc>
          <w:tcPr>
            <w:tcW w:w="15031" w:type="dxa"/>
            <w:gridSpan w:val="5"/>
          </w:tcPr>
          <w:tbl>
            <w:tblPr>
              <w:tblW w:w="0" w:type="auto"/>
              <w:tblCellMar>
                <w:left w:w="0" w:type="dxa"/>
                <w:right w:w="0" w:type="dxa"/>
              </w:tblCellMar>
              <w:tblLook w:val="0000" w:firstRow="0" w:lastRow="0" w:firstColumn="0" w:lastColumn="0" w:noHBand="0" w:noVBand="0"/>
            </w:tblPr>
            <w:tblGrid>
              <w:gridCol w:w="1720"/>
              <w:gridCol w:w="818"/>
              <w:gridCol w:w="1679"/>
              <w:gridCol w:w="1491"/>
              <w:gridCol w:w="1327"/>
              <w:gridCol w:w="2215"/>
            </w:tblGrid>
            <w:tr w:rsidR="005D72AF" w:rsidRPr="00C0148A" w14:paraId="30E2F10B" w14:textId="77777777" w:rsidTr="000269BC">
              <w:tc>
                <w:tcPr>
                  <w:tcW w:w="2538" w:type="dxa"/>
                  <w:gridSpan w:val="2"/>
                  <w:vMerge w:val="restart"/>
                  <w:tcBorders>
                    <w:top w:val="single" w:sz="4" w:space="0" w:color="000000"/>
                    <w:left w:val="single" w:sz="4" w:space="0" w:color="000000"/>
                    <w:bottom w:val="nil"/>
                    <w:right w:val="single" w:sz="4" w:space="0" w:color="000000"/>
                  </w:tcBorders>
                  <w:shd w:val="clear" w:color="auto" w:fill="EEECE1"/>
                  <w:tcMar>
                    <w:top w:w="39" w:type="dxa"/>
                    <w:left w:w="39" w:type="dxa"/>
                    <w:bottom w:w="39" w:type="dxa"/>
                    <w:right w:w="39" w:type="dxa"/>
                  </w:tcMar>
                  <w:vAlign w:val="center"/>
                </w:tcPr>
                <w:p w14:paraId="3C202542" w14:textId="77777777" w:rsidR="005D72AF" w:rsidRPr="00C0148A" w:rsidRDefault="005D72AF" w:rsidP="001A3B73">
                  <w:pPr>
                    <w:spacing w:after="0"/>
                    <w:jc w:val="center"/>
                    <w:rPr>
                      <w:sz w:val="20"/>
                      <w:szCs w:val="20"/>
                      <w:lang w:eastAsia="en-US"/>
                    </w:rPr>
                  </w:pPr>
                  <w:r w:rsidRPr="00C0148A">
                    <w:rPr>
                      <w:b/>
                      <w:color w:val="000000"/>
                      <w:szCs w:val="20"/>
                      <w:lang w:eastAsia="en-US"/>
                    </w:rPr>
                    <w:t>Статья расходов</w:t>
                  </w:r>
                </w:p>
                <w:p w14:paraId="38422BF8" w14:textId="77777777" w:rsidR="005D72AF" w:rsidRPr="00C0148A" w:rsidRDefault="005D72AF" w:rsidP="001A3B73">
                  <w:pPr>
                    <w:spacing w:after="0"/>
                    <w:jc w:val="center"/>
                    <w:rPr>
                      <w:sz w:val="20"/>
                      <w:szCs w:val="20"/>
                      <w:lang w:eastAsia="en-US"/>
                    </w:rPr>
                  </w:pPr>
                  <w:r w:rsidRPr="00C0148A">
                    <w:rPr>
                      <w:b/>
                      <w:color w:val="000000"/>
                      <w:szCs w:val="20"/>
                      <w:lang w:eastAsia="en-US"/>
                    </w:rPr>
                    <w:t xml:space="preserve">(с указанием детализации </w:t>
                  </w:r>
                  <w:r w:rsidRPr="00C0148A">
                    <w:rPr>
                      <w:b/>
                      <w:color w:val="000000"/>
                      <w:szCs w:val="20"/>
                      <w:lang w:eastAsia="en-US"/>
                    </w:rPr>
                    <w:br/>
                    <w:t>состава расходов)</w:t>
                  </w:r>
                </w:p>
              </w:tc>
              <w:tc>
                <w:tcPr>
                  <w:tcW w:w="1679" w:type="dxa"/>
                  <w:vMerge w:val="restart"/>
                  <w:tcBorders>
                    <w:top w:val="single" w:sz="4" w:space="0" w:color="000000"/>
                    <w:left w:val="single" w:sz="4" w:space="0" w:color="000000"/>
                    <w:bottom w:val="nil"/>
                    <w:right w:val="single" w:sz="4" w:space="0" w:color="000000"/>
                  </w:tcBorders>
                  <w:shd w:val="clear" w:color="auto" w:fill="EEECE1"/>
                  <w:tcMar>
                    <w:top w:w="39" w:type="dxa"/>
                    <w:left w:w="39" w:type="dxa"/>
                    <w:bottom w:w="39" w:type="dxa"/>
                    <w:right w:w="39" w:type="dxa"/>
                  </w:tcMar>
                  <w:vAlign w:val="center"/>
                </w:tcPr>
                <w:p w14:paraId="5D9D9E83" w14:textId="77777777" w:rsidR="005D72AF" w:rsidRPr="00C0148A" w:rsidRDefault="005D72AF" w:rsidP="001A3B73">
                  <w:pPr>
                    <w:spacing w:after="0"/>
                    <w:jc w:val="center"/>
                    <w:rPr>
                      <w:sz w:val="20"/>
                      <w:szCs w:val="20"/>
                      <w:lang w:val="en-US" w:eastAsia="en-US"/>
                    </w:rPr>
                  </w:pPr>
                  <w:proofErr w:type="spellStart"/>
                  <w:r w:rsidRPr="00C0148A">
                    <w:rPr>
                      <w:b/>
                      <w:color w:val="000000"/>
                      <w:szCs w:val="20"/>
                      <w:lang w:val="en-US" w:eastAsia="en-US"/>
                    </w:rPr>
                    <w:t>Сумма</w:t>
                  </w:r>
                  <w:proofErr w:type="spellEnd"/>
                  <w:r w:rsidRPr="00C0148A">
                    <w:rPr>
                      <w:b/>
                      <w:color w:val="000000"/>
                      <w:szCs w:val="20"/>
                      <w:lang w:val="en-US" w:eastAsia="en-US"/>
                    </w:rPr>
                    <w:t xml:space="preserve"> </w:t>
                  </w:r>
                  <w:proofErr w:type="spellStart"/>
                  <w:r w:rsidRPr="00C0148A">
                    <w:rPr>
                      <w:b/>
                      <w:color w:val="000000"/>
                      <w:szCs w:val="20"/>
                      <w:lang w:val="en-US" w:eastAsia="en-US"/>
                    </w:rPr>
                    <w:t>расходов</w:t>
                  </w:r>
                  <w:proofErr w:type="spellEnd"/>
                  <w:r w:rsidRPr="00C0148A">
                    <w:rPr>
                      <w:b/>
                      <w:color w:val="000000"/>
                      <w:szCs w:val="20"/>
                      <w:lang w:val="en-US" w:eastAsia="en-US"/>
                    </w:rPr>
                    <w:t xml:space="preserve"> </w:t>
                  </w:r>
                </w:p>
                <w:p w14:paraId="02D6E421" w14:textId="77777777" w:rsidR="005D72AF" w:rsidRPr="00C0148A" w:rsidRDefault="005D72AF" w:rsidP="001A3B73">
                  <w:pPr>
                    <w:spacing w:after="0"/>
                    <w:jc w:val="center"/>
                    <w:rPr>
                      <w:sz w:val="20"/>
                      <w:szCs w:val="20"/>
                      <w:lang w:val="en-US" w:eastAsia="en-US"/>
                    </w:rPr>
                  </w:pPr>
                  <w:proofErr w:type="spellStart"/>
                  <w:r w:rsidRPr="00C0148A">
                    <w:rPr>
                      <w:b/>
                      <w:color w:val="000000"/>
                      <w:szCs w:val="20"/>
                      <w:lang w:val="en-US" w:eastAsia="en-US"/>
                    </w:rPr>
                    <w:t>максимальная</w:t>
                  </w:r>
                  <w:proofErr w:type="spellEnd"/>
                </w:p>
              </w:tc>
              <w:tc>
                <w:tcPr>
                  <w:tcW w:w="2818" w:type="dxa"/>
                  <w:gridSpan w:val="2"/>
                  <w:tcBorders>
                    <w:top w:val="single" w:sz="4" w:space="0" w:color="000000"/>
                    <w:left w:val="single" w:sz="4" w:space="0" w:color="000000"/>
                    <w:bottom w:val="single" w:sz="4" w:space="0" w:color="000000"/>
                    <w:right w:val="single" w:sz="4" w:space="0" w:color="000000"/>
                  </w:tcBorders>
                  <w:shd w:val="clear" w:color="auto" w:fill="EEECE1"/>
                  <w:tcMar>
                    <w:top w:w="39" w:type="dxa"/>
                    <w:left w:w="39" w:type="dxa"/>
                    <w:bottom w:w="39" w:type="dxa"/>
                    <w:right w:w="39" w:type="dxa"/>
                  </w:tcMar>
                  <w:vAlign w:val="center"/>
                </w:tcPr>
                <w:p w14:paraId="08FA85FB" w14:textId="77777777" w:rsidR="005D72AF" w:rsidRPr="00C0148A" w:rsidRDefault="005D72AF" w:rsidP="001A3B73">
                  <w:pPr>
                    <w:spacing w:after="0"/>
                    <w:jc w:val="center"/>
                    <w:rPr>
                      <w:sz w:val="20"/>
                      <w:szCs w:val="20"/>
                      <w:lang w:val="en-US" w:eastAsia="en-US"/>
                    </w:rPr>
                  </w:pPr>
                  <w:proofErr w:type="spellStart"/>
                  <w:r w:rsidRPr="00C0148A">
                    <w:rPr>
                      <w:b/>
                      <w:color w:val="000000"/>
                      <w:szCs w:val="20"/>
                      <w:lang w:val="en-US" w:eastAsia="en-US"/>
                    </w:rPr>
                    <w:t>Сумма</w:t>
                  </w:r>
                  <w:proofErr w:type="spellEnd"/>
                  <w:r w:rsidRPr="00C0148A">
                    <w:rPr>
                      <w:b/>
                      <w:color w:val="000000"/>
                      <w:szCs w:val="20"/>
                      <w:lang w:val="en-US" w:eastAsia="en-US"/>
                    </w:rPr>
                    <w:t xml:space="preserve"> </w:t>
                  </w:r>
                  <w:proofErr w:type="spellStart"/>
                  <w:r w:rsidRPr="00C0148A">
                    <w:rPr>
                      <w:b/>
                      <w:color w:val="000000"/>
                      <w:szCs w:val="20"/>
                      <w:lang w:val="en-US" w:eastAsia="en-US"/>
                    </w:rPr>
                    <w:t>расходов</w:t>
                  </w:r>
                  <w:proofErr w:type="spellEnd"/>
                  <w:r w:rsidRPr="00C0148A">
                    <w:rPr>
                      <w:b/>
                      <w:color w:val="000000"/>
                      <w:szCs w:val="20"/>
                      <w:lang w:val="en-US" w:eastAsia="en-US"/>
                    </w:rPr>
                    <w:t xml:space="preserve"> </w:t>
                  </w:r>
                  <w:proofErr w:type="spellStart"/>
                  <w:r w:rsidRPr="00C0148A">
                    <w:rPr>
                      <w:b/>
                      <w:color w:val="000000"/>
                      <w:szCs w:val="20"/>
                      <w:lang w:val="en-US" w:eastAsia="en-US"/>
                    </w:rPr>
                    <w:t>фактическая</w:t>
                  </w:r>
                  <w:proofErr w:type="spellEnd"/>
                </w:p>
              </w:tc>
              <w:tc>
                <w:tcPr>
                  <w:tcW w:w="2215" w:type="dxa"/>
                  <w:vMerge w:val="restart"/>
                  <w:tcBorders>
                    <w:top w:val="single" w:sz="4" w:space="0" w:color="000000"/>
                    <w:left w:val="single" w:sz="4" w:space="0" w:color="000000"/>
                    <w:bottom w:val="nil"/>
                    <w:right w:val="single" w:sz="4" w:space="0" w:color="000000"/>
                  </w:tcBorders>
                  <w:shd w:val="clear" w:color="auto" w:fill="EEECE1"/>
                  <w:tcMar>
                    <w:top w:w="39" w:type="dxa"/>
                    <w:left w:w="39" w:type="dxa"/>
                    <w:bottom w:w="39" w:type="dxa"/>
                    <w:right w:w="39" w:type="dxa"/>
                  </w:tcMar>
                  <w:vAlign w:val="center"/>
                </w:tcPr>
                <w:p w14:paraId="0DF2A650" w14:textId="77777777" w:rsidR="005D72AF" w:rsidRPr="00C0148A" w:rsidRDefault="005D72AF" w:rsidP="001A3B73">
                  <w:pPr>
                    <w:spacing w:after="0"/>
                    <w:jc w:val="center"/>
                    <w:rPr>
                      <w:sz w:val="20"/>
                      <w:szCs w:val="20"/>
                      <w:lang w:eastAsia="en-US"/>
                    </w:rPr>
                  </w:pPr>
                  <w:r w:rsidRPr="00C0148A">
                    <w:rPr>
                      <w:b/>
                      <w:color w:val="000000"/>
                      <w:szCs w:val="20"/>
                      <w:lang w:eastAsia="en-US"/>
                    </w:rPr>
                    <w:t xml:space="preserve">Основание затрат </w:t>
                  </w:r>
                  <w:r w:rsidRPr="00C0148A">
                    <w:rPr>
                      <w:b/>
                      <w:color w:val="000000"/>
                      <w:szCs w:val="20"/>
                      <w:lang w:eastAsia="en-US"/>
                    </w:rPr>
                    <w:br/>
                    <w:t>(Полный перечень первичных документов: пл.</w:t>
                  </w:r>
                  <w:r w:rsidRPr="00C0148A">
                    <w:rPr>
                      <w:b/>
                      <w:color w:val="000000"/>
                      <w:szCs w:val="20"/>
                      <w:lang w:val="en-US" w:eastAsia="en-US"/>
                    </w:rPr>
                    <w:t> </w:t>
                  </w:r>
                  <w:r w:rsidRPr="00C0148A">
                    <w:rPr>
                      <w:b/>
                      <w:color w:val="000000"/>
                      <w:szCs w:val="20"/>
                      <w:lang w:eastAsia="en-US"/>
                    </w:rPr>
                    <w:t>поручения, счета, счета-фактуры, накладные, договоры, акты и т.д. с указанием №№ и дат), получатель средств</w:t>
                  </w:r>
                </w:p>
              </w:tc>
            </w:tr>
            <w:tr w:rsidR="005D72AF" w:rsidRPr="00C0148A" w14:paraId="18BCD913" w14:textId="77777777" w:rsidTr="000269BC">
              <w:tc>
                <w:tcPr>
                  <w:tcW w:w="2538" w:type="dxa"/>
                  <w:gridSpan w:val="2"/>
                  <w:vMerge/>
                  <w:tcBorders>
                    <w:top w:val="nil"/>
                    <w:left w:val="single" w:sz="4" w:space="0" w:color="000000"/>
                    <w:bottom w:val="single" w:sz="4" w:space="0" w:color="000000"/>
                    <w:right w:val="single" w:sz="4" w:space="0" w:color="000000"/>
                  </w:tcBorders>
                  <w:shd w:val="clear" w:color="auto" w:fill="EEECE1"/>
                  <w:tcMar>
                    <w:top w:w="39" w:type="dxa"/>
                    <w:left w:w="39" w:type="dxa"/>
                    <w:bottom w:w="39" w:type="dxa"/>
                    <w:right w:w="39" w:type="dxa"/>
                  </w:tcMar>
                  <w:vAlign w:val="center"/>
                </w:tcPr>
                <w:p w14:paraId="51A563A7" w14:textId="77777777" w:rsidR="005D72AF" w:rsidRPr="00C0148A" w:rsidRDefault="005D72AF" w:rsidP="001A3B73">
                  <w:pPr>
                    <w:spacing w:after="0"/>
                    <w:jc w:val="left"/>
                    <w:rPr>
                      <w:sz w:val="20"/>
                      <w:szCs w:val="20"/>
                      <w:lang w:eastAsia="en-US"/>
                    </w:rPr>
                  </w:pPr>
                </w:p>
              </w:tc>
              <w:tc>
                <w:tcPr>
                  <w:tcW w:w="1679" w:type="dxa"/>
                  <w:vMerge/>
                  <w:tcBorders>
                    <w:top w:val="nil"/>
                    <w:left w:val="single" w:sz="4" w:space="0" w:color="000000"/>
                    <w:bottom w:val="single" w:sz="4" w:space="0" w:color="000000"/>
                    <w:right w:val="single" w:sz="4" w:space="0" w:color="000000"/>
                  </w:tcBorders>
                  <w:shd w:val="clear" w:color="auto" w:fill="EEECE1"/>
                  <w:tcMar>
                    <w:top w:w="39" w:type="dxa"/>
                    <w:left w:w="39" w:type="dxa"/>
                    <w:bottom w:w="39" w:type="dxa"/>
                    <w:right w:w="39" w:type="dxa"/>
                  </w:tcMar>
                  <w:vAlign w:val="center"/>
                </w:tcPr>
                <w:p w14:paraId="50ECE302" w14:textId="77777777" w:rsidR="005D72AF" w:rsidRPr="00C0148A" w:rsidRDefault="005D72AF" w:rsidP="001A3B73">
                  <w:pPr>
                    <w:spacing w:after="0"/>
                    <w:jc w:val="left"/>
                    <w:rPr>
                      <w:sz w:val="20"/>
                      <w:szCs w:val="20"/>
                      <w:lang w:eastAsia="en-US"/>
                    </w:rPr>
                  </w:pPr>
                </w:p>
              </w:tc>
              <w:tc>
                <w:tcPr>
                  <w:tcW w:w="1491" w:type="dxa"/>
                  <w:tcBorders>
                    <w:top w:val="single" w:sz="4" w:space="0" w:color="000000"/>
                    <w:left w:val="single" w:sz="4" w:space="0" w:color="000000"/>
                    <w:bottom w:val="single" w:sz="4" w:space="0" w:color="000000"/>
                    <w:right w:val="single" w:sz="4" w:space="0" w:color="000000"/>
                  </w:tcBorders>
                  <w:shd w:val="clear" w:color="auto" w:fill="EEECE1"/>
                  <w:tcMar>
                    <w:top w:w="39" w:type="dxa"/>
                    <w:left w:w="39" w:type="dxa"/>
                    <w:bottom w:w="39" w:type="dxa"/>
                    <w:right w:w="39" w:type="dxa"/>
                  </w:tcMar>
                  <w:vAlign w:val="center"/>
                </w:tcPr>
                <w:p w14:paraId="2ACDA416" w14:textId="0AC05E49" w:rsidR="005D72AF" w:rsidRPr="00C0148A" w:rsidRDefault="005D72AF" w:rsidP="001A3B73">
                  <w:pPr>
                    <w:spacing w:after="0"/>
                    <w:jc w:val="center"/>
                    <w:rPr>
                      <w:sz w:val="20"/>
                      <w:szCs w:val="20"/>
                      <w:lang w:eastAsia="en-US"/>
                    </w:rPr>
                  </w:pPr>
                  <w:r w:rsidRPr="00C0148A">
                    <w:rPr>
                      <w:b/>
                      <w:color w:val="000000"/>
                      <w:sz w:val="22"/>
                      <w:szCs w:val="20"/>
                      <w:lang w:eastAsia="en-US"/>
                    </w:rPr>
                    <w:t>Всего расходов</w:t>
                  </w:r>
                  <w:r w:rsidRPr="00C0148A">
                    <w:rPr>
                      <w:b/>
                      <w:color w:val="000000"/>
                      <w:sz w:val="22"/>
                      <w:szCs w:val="20"/>
                      <w:lang w:eastAsia="en-US"/>
                    </w:rPr>
                    <w:br/>
                    <w:t xml:space="preserve">с начала выполнения работ </w:t>
                  </w:r>
                </w:p>
              </w:tc>
              <w:tc>
                <w:tcPr>
                  <w:tcW w:w="1327" w:type="dxa"/>
                  <w:tcBorders>
                    <w:top w:val="single" w:sz="4" w:space="0" w:color="000000"/>
                    <w:left w:val="single" w:sz="4" w:space="0" w:color="000000"/>
                    <w:bottom w:val="single" w:sz="4" w:space="0" w:color="000000"/>
                    <w:right w:val="single" w:sz="4" w:space="0" w:color="000000"/>
                  </w:tcBorders>
                  <w:shd w:val="clear" w:color="auto" w:fill="EEECE1"/>
                  <w:tcMar>
                    <w:top w:w="39" w:type="dxa"/>
                    <w:left w:w="39" w:type="dxa"/>
                    <w:bottom w:w="39" w:type="dxa"/>
                    <w:right w:w="39" w:type="dxa"/>
                  </w:tcMar>
                  <w:vAlign w:val="center"/>
                </w:tcPr>
                <w:p w14:paraId="2E1CAA19" w14:textId="0BB34119" w:rsidR="005D72AF" w:rsidRPr="00C0148A" w:rsidRDefault="005D72AF" w:rsidP="001A3B73">
                  <w:pPr>
                    <w:spacing w:after="0"/>
                    <w:jc w:val="center"/>
                    <w:rPr>
                      <w:sz w:val="20"/>
                      <w:szCs w:val="20"/>
                      <w:lang w:eastAsia="en-US"/>
                    </w:rPr>
                  </w:pPr>
                  <w:proofErr w:type="spellStart"/>
                  <w:r w:rsidRPr="00C0148A">
                    <w:rPr>
                      <w:b/>
                      <w:color w:val="000000"/>
                      <w:szCs w:val="20"/>
                      <w:lang w:val="en-US" w:eastAsia="en-US"/>
                    </w:rPr>
                    <w:t>За</w:t>
                  </w:r>
                  <w:proofErr w:type="spellEnd"/>
                  <w:r w:rsidRPr="00C0148A">
                    <w:rPr>
                      <w:b/>
                      <w:color w:val="000000"/>
                      <w:szCs w:val="20"/>
                      <w:lang w:val="en-US" w:eastAsia="en-US"/>
                    </w:rPr>
                    <w:t xml:space="preserve"> </w:t>
                  </w:r>
                  <w:proofErr w:type="spellStart"/>
                  <w:r w:rsidRPr="00C0148A">
                    <w:rPr>
                      <w:b/>
                      <w:color w:val="000000"/>
                      <w:szCs w:val="20"/>
                      <w:lang w:val="en-US" w:eastAsia="en-US"/>
                    </w:rPr>
                    <w:t>отчетный</w:t>
                  </w:r>
                  <w:proofErr w:type="spellEnd"/>
                  <w:r w:rsidRPr="00C0148A">
                    <w:rPr>
                      <w:b/>
                      <w:color w:val="000000"/>
                      <w:szCs w:val="20"/>
                      <w:lang w:val="en-US" w:eastAsia="en-US"/>
                    </w:rPr>
                    <w:t xml:space="preserve"> </w:t>
                  </w:r>
                  <w:r w:rsidRPr="00C0148A">
                    <w:rPr>
                      <w:b/>
                      <w:color w:val="000000"/>
                      <w:szCs w:val="20"/>
                      <w:lang w:eastAsia="en-US"/>
                    </w:rPr>
                    <w:t>период</w:t>
                  </w:r>
                </w:p>
              </w:tc>
              <w:tc>
                <w:tcPr>
                  <w:tcW w:w="2215" w:type="dxa"/>
                  <w:vMerge/>
                  <w:tcBorders>
                    <w:top w:val="nil"/>
                    <w:left w:val="single" w:sz="4" w:space="0" w:color="000000"/>
                    <w:bottom w:val="single" w:sz="4" w:space="0" w:color="000000"/>
                    <w:right w:val="single" w:sz="4" w:space="0" w:color="000000"/>
                  </w:tcBorders>
                  <w:shd w:val="clear" w:color="auto" w:fill="EEECE1"/>
                  <w:tcMar>
                    <w:top w:w="39" w:type="dxa"/>
                    <w:left w:w="39" w:type="dxa"/>
                    <w:bottom w:w="39" w:type="dxa"/>
                    <w:right w:w="39" w:type="dxa"/>
                  </w:tcMar>
                  <w:vAlign w:val="center"/>
                </w:tcPr>
                <w:p w14:paraId="1CB64D36" w14:textId="77777777" w:rsidR="005D72AF" w:rsidRPr="00C0148A" w:rsidRDefault="005D72AF" w:rsidP="001A3B73">
                  <w:pPr>
                    <w:spacing w:after="0"/>
                    <w:jc w:val="left"/>
                    <w:rPr>
                      <w:sz w:val="20"/>
                      <w:szCs w:val="20"/>
                      <w:lang w:val="en-US" w:eastAsia="en-US"/>
                    </w:rPr>
                  </w:pPr>
                </w:p>
              </w:tc>
            </w:tr>
            <w:tr w:rsidR="005D72AF" w:rsidRPr="00C0148A" w14:paraId="5D85CA47" w14:textId="77777777" w:rsidTr="000269BC">
              <w:tc>
                <w:tcPr>
                  <w:tcW w:w="2538" w:type="dxa"/>
                  <w:gridSpan w:val="2"/>
                  <w:tcBorders>
                    <w:top w:val="single" w:sz="4" w:space="0" w:color="000000"/>
                    <w:left w:val="single" w:sz="4" w:space="0" w:color="000000"/>
                    <w:bottom w:val="single" w:sz="4" w:space="0" w:color="000000"/>
                    <w:right w:val="single" w:sz="4" w:space="0" w:color="000000"/>
                  </w:tcBorders>
                  <w:tcMar>
                    <w:top w:w="99" w:type="dxa"/>
                    <w:left w:w="39" w:type="dxa"/>
                    <w:bottom w:w="99" w:type="dxa"/>
                    <w:right w:w="39" w:type="dxa"/>
                  </w:tcMar>
                  <w:vAlign w:val="center"/>
                </w:tcPr>
                <w:p w14:paraId="01BC0D1B" w14:textId="23808288" w:rsidR="005D72AF" w:rsidRPr="00C0148A" w:rsidRDefault="005D72AF" w:rsidP="001A3B73">
                  <w:pPr>
                    <w:spacing w:after="0"/>
                    <w:jc w:val="left"/>
                    <w:rPr>
                      <w:sz w:val="20"/>
                      <w:szCs w:val="20"/>
                      <w:lang w:eastAsia="en-US"/>
                    </w:rPr>
                  </w:pPr>
                  <w:r w:rsidRPr="00C0148A">
                    <w:rPr>
                      <w:b/>
                      <w:color w:val="000000"/>
                      <w:sz w:val="22"/>
                      <w:szCs w:val="20"/>
                      <w:lang w:eastAsia="en-US"/>
                    </w:rPr>
                    <w:t xml:space="preserve">Оплата услуг акселератора </w:t>
                  </w:r>
                </w:p>
              </w:tc>
              <w:tc>
                <w:tcPr>
                  <w:tcW w:w="1679"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264F88D8" w14:textId="77777777" w:rsidR="005D72AF" w:rsidRPr="00C0148A" w:rsidRDefault="005D72AF" w:rsidP="000269BC">
                  <w:pPr>
                    <w:spacing w:after="0"/>
                    <w:jc w:val="left"/>
                    <w:rPr>
                      <w:sz w:val="20"/>
                      <w:szCs w:val="20"/>
                      <w:lang w:eastAsia="en-US"/>
                    </w:rPr>
                  </w:pPr>
                </w:p>
              </w:tc>
              <w:tc>
                <w:tcPr>
                  <w:tcW w:w="1491"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54419D9D" w14:textId="2CAA0B67" w:rsidR="005D72AF" w:rsidRPr="00C0148A" w:rsidRDefault="005D72AF" w:rsidP="000269BC">
                  <w:pPr>
                    <w:spacing w:after="0"/>
                    <w:jc w:val="right"/>
                    <w:rPr>
                      <w:sz w:val="20"/>
                      <w:szCs w:val="20"/>
                      <w:lang w:eastAsia="en-US"/>
                    </w:rPr>
                  </w:pPr>
                </w:p>
              </w:tc>
              <w:tc>
                <w:tcPr>
                  <w:tcW w:w="1327"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74486407" w14:textId="77777777" w:rsidR="005D72AF" w:rsidRPr="00C0148A" w:rsidRDefault="005D72AF" w:rsidP="001A3B73">
                  <w:pPr>
                    <w:spacing w:after="0"/>
                    <w:jc w:val="right"/>
                    <w:rPr>
                      <w:sz w:val="20"/>
                      <w:szCs w:val="20"/>
                      <w:lang w:eastAsia="en-US"/>
                    </w:rPr>
                  </w:pPr>
                </w:p>
              </w:tc>
              <w:tc>
                <w:tcPr>
                  <w:tcW w:w="2215" w:type="dxa"/>
                  <w:tcBorders>
                    <w:top w:val="single" w:sz="4" w:space="0" w:color="000000"/>
                    <w:left w:val="single" w:sz="4" w:space="0" w:color="000000"/>
                    <w:bottom w:val="single" w:sz="4" w:space="0" w:color="000000"/>
                    <w:right w:val="single" w:sz="4" w:space="0" w:color="000000"/>
                  </w:tcBorders>
                  <w:tcMar>
                    <w:top w:w="99" w:type="dxa"/>
                    <w:left w:w="39" w:type="dxa"/>
                    <w:bottom w:w="99" w:type="dxa"/>
                    <w:right w:w="39" w:type="dxa"/>
                  </w:tcMar>
                  <w:vAlign w:val="center"/>
                </w:tcPr>
                <w:p w14:paraId="18325223" w14:textId="77777777" w:rsidR="005D72AF" w:rsidRPr="00C0148A" w:rsidRDefault="005D72AF" w:rsidP="001A3B73">
                  <w:pPr>
                    <w:spacing w:after="0"/>
                    <w:jc w:val="left"/>
                    <w:rPr>
                      <w:sz w:val="20"/>
                      <w:szCs w:val="20"/>
                      <w:lang w:eastAsia="en-US"/>
                    </w:rPr>
                  </w:pPr>
                </w:p>
              </w:tc>
            </w:tr>
            <w:tr w:rsidR="005D72AF" w:rsidRPr="00C0148A" w14:paraId="521FD92E" w14:textId="77777777" w:rsidTr="000269BC">
              <w:tc>
                <w:tcPr>
                  <w:tcW w:w="1720" w:type="dxa"/>
                  <w:tcBorders>
                    <w:top w:val="single" w:sz="4" w:space="0" w:color="000000"/>
                    <w:left w:val="single" w:sz="4" w:space="0" w:color="000000"/>
                    <w:bottom w:val="single" w:sz="4" w:space="0" w:color="000000"/>
                    <w:right w:val="single" w:sz="4" w:space="0" w:color="000000"/>
                  </w:tcBorders>
                  <w:shd w:val="clear" w:color="auto" w:fill="EEECE1"/>
                  <w:tcMar>
                    <w:top w:w="99" w:type="dxa"/>
                    <w:left w:w="39" w:type="dxa"/>
                    <w:bottom w:w="99" w:type="dxa"/>
                    <w:right w:w="39" w:type="dxa"/>
                  </w:tcMar>
                  <w:vAlign w:val="center"/>
                </w:tcPr>
                <w:p w14:paraId="6E306CBE" w14:textId="77777777" w:rsidR="005D72AF" w:rsidRPr="00C0148A" w:rsidRDefault="005D72AF" w:rsidP="001A3B73">
                  <w:pPr>
                    <w:spacing w:after="0"/>
                    <w:jc w:val="center"/>
                    <w:rPr>
                      <w:sz w:val="20"/>
                      <w:szCs w:val="20"/>
                      <w:lang w:val="en-US" w:eastAsia="en-US"/>
                    </w:rPr>
                  </w:pPr>
                  <w:proofErr w:type="spellStart"/>
                  <w:r w:rsidRPr="00C0148A">
                    <w:rPr>
                      <w:b/>
                      <w:color w:val="000000"/>
                      <w:sz w:val="22"/>
                      <w:szCs w:val="20"/>
                      <w:lang w:val="en-US" w:eastAsia="en-US"/>
                    </w:rPr>
                    <w:t>Итого</w:t>
                  </w:r>
                  <w:proofErr w:type="spellEnd"/>
                  <w:r w:rsidRPr="00C0148A">
                    <w:rPr>
                      <w:b/>
                      <w:color w:val="000000"/>
                      <w:sz w:val="22"/>
                      <w:szCs w:val="20"/>
                      <w:lang w:val="en-US" w:eastAsia="en-US"/>
                    </w:rPr>
                    <w:t>:</w:t>
                  </w:r>
                </w:p>
              </w:tc>
              <w:tc>
                <w:tcPr>
                  <w:tcW w:w="818" w:type="dxa"/>
                  <w:tcBorders>
                    <w:top w:val="single" w:sz="4" w:space="0" w:color="000000"/>
                    <w:left w:val="single" w:sz="4" w:space="0" w:color="000000"/>
                    <w:bottom w:val="single" w:sz="4" w:space="0" w:color="000000"/>
                    <w:right w:val="single" w:sz="4" w:space="0" w:color="000000"/>
                  </w:tcBorders>
                  <w:shd w:val="clear" w:color="auto" w:fill="EEECE1"/>
                  <w:tcMar>
                    <w:top w:w="99" w:type="dxa"/>
                    <w:left w:w="39" w:type="dxa"/>
                    <w:bottom w:w="99" w:type="dxa"/>
                    <w:right w:w="39" w:type="dxa"/>
                  </w:tcMar>
                  <w:vAlign w:val="center"/>
                </w:tcPr>
                <w:p w14:paraId="52C895D4" w14:textId="77777777" w:rsidR="005D72AF" w:rsidRPr="00C0148A" w:rsidRDefault="005D72AF" w:rsidP="001A3B73">
                  <w:pPr>
                    <w:spacing w:after="0"/>
                    <w:jc w:val="left"/>
                    <w:rPr>
                      <w:sz w:val="20"/>
                      <w:szCs w:val="20"/>
                      <w:lang w:eastAsia="en-US"/>
                    </w:rPr>
                  </w:pPr>
                </w:p>
              </w:tc>
              <w:tc>
                <w:tcPr>
                  <w:tcW w:w="3170" w:type="dxa"/>
                  <w:gridSpan w:val="2"/>
                  <w:tcBorders>
                    <w:top w:val="single" w:sz="4" w:space="0" w:color="000000"/>
                    <w:left w:val="single" w:sz="4" w:space="0" w:color="000000"/>
                    <w:bottom w:val="single" w:sz="4" w:space="0" w:color="000000"/>
                    <w:right w:val="single" w:sz="4" w:space="0" w:color="000000"/>
                  </w:tcBorders>
                  <w:shd w:val="clear" w:color="auto" w:fill="EEECE1"/>
                  <w:vAlign w:val="center"/>
                </w:tcPr>
                <w:p w14:paraId="7428D9ED" w14:textId="77777777" w:rsidR="005D72AF" w:rsidRPr="00C0148A" w:rsidRDefault="005D72AF" w:rsidP="001A3B73">
                  <w:pPr>
                    <w:spacing w:after="0"/>
                    <w:jc w:val="left"/>
                    <w:rPr>
                      <w:sz w:val="20"/>
                      <w:szCs w:val="20"/>
                      <w:lang w:eastAsia="en-US"/>
                    </w:rPr>
                  </w:pPr>
                  <w:r w:rsidRPr="00C0148A">
                    <w:rPr>
                      <w:sz w:val="20"/>
                      <w:szCs w:val="20"/>
                      <w:lang w:eastAsia="en-US"/>
                    </w:rPr>
                    <w:t>*</w:t>
                  </w:r>
                </w:p>
              </w:tc>
              <w:tc>
                <w:tcPr>
                  <w:tcW w:w="1327" w:type="dxa"/>
                  <w:tcBorders>
                    <w:top w:val="single" w:sz="4" w:space="0" w:color="000000"/>
                    <w:left w:val="single" w:sz="4" w:space="0" w:color="000000"/>
                    <w:bottom w:val="single" w:sz="4" w:space="0" w:color="000000"/>
                    <w:right w:val="single" w:sz="4" w:space="0" w:color="000000"/>
                  </w:tcBorders>
                  <w:shd w:val="clear" w:color="auto" w:fill="EEECE1"/>
                  <w:tcMar>
                    <w:top w:w="39" w:type="dxa"/>
                    <w:left w:w="39" w:type="dxa"/>
                    <w:bottom w:w="39" w:type="dxa"/>
                    <w:right w:w="39" w:type="dxa"/>
                  </w:tcMar>
                  <w:vAlign w:val="center"/>
                </w:tcPr>
                <w:p w14:paraId="5E3D5939" w14:textId="77777777" w:rsidR="005D72AF" w:rsidRPr="00C0148A" w:rsidRDefault="005D72AF" w:rsidP="001A3B73">
                  <w:pPr>
                    <w:spacing w:after="0"/>
                    <w:jc w:val="right"/>
                    <w:rPr>
                      <w:sz w:val="20"/>
                      <w:szCs w:val="20"/>
                      <w:lang w:eastAsia="en-US"/>
                    </w:rPr>
                  </w:pPr>
                  <w:r w:rsidRPr="00C0148A">
                    <w:rPr>
                      <w:sz w:val="20"/>
                      <w:szCs w:val="20"/>
                      <w:lang w:eastAsia="en-US"/>
                    </w:rPr>
                    <w:t>*</w:t>
                  </w:r>
                </w:p>
              </w:tc>
              <w:tc>
                <w:tcPr>
                  <w:tcW w:w="2215" w:type="dxa"/>
                  <w:tcBorders>
                    <w:top w:val="single" w:sz="4" w:space="0" w:color="000000"/>
                    <w:left w:val="single" w:sz="4" w:space="0" w:color="000000"/>
                    <w:bottom w:val="single" w:sz="4" w:space="0" w:color="000000"/>
                    <w:right w:val="single" w:sz="4" w:space="0" w:color="000000"/>
                  </w:tcBorders>
                  <w:shd w:val="clear" w:color="auto" w:fill="EEECE1"/>
                  <w:tcMar>
                    <w:top w:w="99" w:type="dxa"/>
                    <w:left w:w="39" w:type="dxa"/>
                    <w:bottom w:w="99" w:type="dxa"/>
                    <w:right w:w="39" w:type="dxa"/>
                  </w:tcMar>
                  <w:vAlign w:val="center"/>
                </w:tcPr>
                <w:p w14:paraId="7294D0EC" w14:textId="77777777" w:rsidR="005D72AF" w:rsidRPr="00C0148A" w:rsidRDefault="005D72AF" w:rsidP="001A3B73">
                  <w:pPr>
                    <w:spacing w:after="0"/>
                    <w:jc w:val="left"/>
                    <w:rPr>
                      <w:sz w:val="20"/>
                      <w:szCs w:val="20"/>
                      <w:lang w:eastAsia="en-US"/>
                    </w:rPr>
                  </w:pPr>
                </w:p>
              </w:tc>
            </w:tr>
          </w:tbl>
          <w:p w14:paraId="2ADBA5D6" w14:textId="77777777" w:rsidR="002F29A1" w:rsidRPr="00C0148A" w:rsidRDefault="002F29A1" w:rsidP="001A3B73">
            <w:pPr>
              <w:spacing w:after="0"/>
              <w:jc w:val="left"/>
              <w:rPr>
                <w:sz w:val="20"/>
                <w:szCs w:val="20"/>
                <w:lang w:val="en-US" w:eastAsia="en-US"/>
              </w:rPr>
            </w:pPr>
          </w:p>
        </w:tc>
      </w:tr>
      <w:tr w:rsidR="002F29A1" w:rsidRPr="00C0148A" w14:paraId="172F26B5" w14:textId="77777777" w:rsidTr="001A3B73">
        <w:trPr>
          <w:gridAfter w:val="1"/>
          <w:wAfter w:w="164" w:type="dxa"/>
        </w:trPr>
        <w:tc>
          <w:tcPr>
            <w:tcW w:w="34" w:type="dxa"/>
          </w:tcPr>
          <w:p w14:paraId="0A7A6CE8" w14:textId="77777777" w:rsidR="002F29A1" w:rsidRPr="00C0148A" w:rsidRDefault="002F29A1" w:rsidP="001A3B73">
            <w:pPr>
              <w:spacing w:after="0"/>
              <w:jc w:val="left"/>
              <w:rPr>
                <w:sz w:val="2"/>
                <w:szCs w:val="20"/>
                <w:lang w:val="en-US" w:eastAsia="en-US"/>
              </w:rPr>
            </w:pPr>
          </w:p>
        </w:tc>
        <w:tc>
          <w:tcPr>
            <w:tcW w:w="95" w:type="dxa"/>
          </w:tcPr>
          <w:p w14:paraId="15B0B6D5" w14:textId="77777777" w:rsidR="002F29A1" w:rsidRPr="00C0148A" w:rsidRDefault="002F29A1" w:rsidP="001A3B73">
            <w:pPr>
              <w:spacing w:after="0"/>
              <w:jc w:val="left"/>
              <w:rPr>
                <w:sz w:val="2"/>
                <w:szCs w:val="20"/>
                <w:lang w:val="en-US" w:eastAsia="en-US"/>
              </w:rPr>
            </w:pPr>
          </w:p>
        </w:tc>
        <w:tc>
          <w:tcPr>
            <w:tcW w:w="14203" w:type="dxa"/>
          </w:tcPr>
          <w:p w14:paraId="3762C5D9" w14:textId="77777777" w:rsidR="002F29A1" w:rsidRPr="00C0148A" w:rsidRDefault="002F29A1" w:rsidP="001A3B73">
            <w:pPr>
              <w:spacing w:after="0"/>
              <w:jc w:val="left"/>
              <w:rPr>
                <w:sz w:val="2"/>
                <w:szCs w:val="20"/>
                <w:lang w:val="en-US" w:eastAsia="en-US"/>
              </w:rPr>
            </w:pPr>
          </w:p>
        </w:tc>
        <w:tc>
          <w:tcPr>
            <w:tcW w:w="528" w:type="dxa"/>
          </w:tcPr>
          <w:p w14:paraId="634CDFB6" w14:textId="77777777" w:rsidR="002F29A1" w:rsidRPr="00C0148A" w:rsidRDefault="002F29A1" w:rsidP="001A3B73">
            <w:pPr>
              <w:spacing w:after="0"/>
              <w:jc w:val="left"/>
              <w:rPr>
                <w:sz w:val="2"/>
                <w:szCs w:val="20"/>
                <w:lang w:val="en-US" w:eastAsia="en-US"/>
              </w:rPr>
            </w:pPr>
          </w:p>
        </w:tc>
      </w:tr>
      <w:tr w:rsidR="002F29A1" w:rsidRPr="00C0148A" w14:paraId="29A692A2" w14:textId="77777777" w:rsidTr="001A3B73">
        <w:trPr>
          <w:gridAfter w:val="1"/>
          <w:wAfter w:w="164" w:type="dxa"/>
        </w:trPr>
        <w:tc>
          <w:tcPr>
            <w:tcW w:w="34" w:type="dxa"/>
          </w:tcPr>
          <w:p w14:paraId="06EC9C37" w14:textId="77777777" w:rsidR="002F29A1" w:rsidRPr="00C0148A" w:rsidRDefault="002F29A1" w:rsidP="001A3B73">
            <w:pPr>
              <w:spacing w:after="0"/>
              <w:jc w:val="left"/>
              <w:rPr>
                <w:sz w:val="2"/>
                <w:szCs w:val="20"/>
                <w:lang w:val="en-US" w:eastAsia="en-US"/>
              </w:rPr>
            </w:pPr>
          </w:p>
        </w:tc>
        <w:tc>
          <w:tcPr>
            <w:tcW w:w="95" w:type="dxa"/>
          </w:tcPr>
          <w:p w14:paraId="3E318EC5" w14:textId="77777777" w:rsidR="002F29A1" w:rsidRPr="00C0148A" w:rsidRDefault="002F29A1" w:rsidP="001A3B73">
            <w:pPr>
              <w:spacing w:after="0"/>
              <w:jc w:val="left"/>
              <w:rPr>
                <w:sz w:val="2"/>
                <w:szCs w:val="20"/>
                <w:lang w:val="en-US" w:eastAsia="en-US"/>
              </w:rPr>
            </w:pPr>
          </w:p>
        </w:tc>
        <w:tc>
          <w:tcPr>
            <w:tcW w:w="14731" w:type="dxa"/>
            <w:gridSpan w:val="2"/>
          </w:tcPr>
          <w:tbl>
            <w:tblPr>
              <w:tblW w:w="0" w:type="auto"/>
              <w:tblInd w:w="39" w:type="dxa"/>
              <w:tblCellMar>
                <w:left w:w="0" w:type="dxa"/>
                <w:right w:w="0" w:type="dxa"/>
              </w:tblCellMar>
              <w:tblLook w:val="0000" w:firstRow="0" w:lastRow="0" w:firstColumn="0" w:lastColumn="0" w:noHBand="0" w:noVBand="0"/>
            </w:tblPr>
            <w:tblGrid>
              <w:gridCol w:w="9382"/>
            </w:tblGrid>
            <w:tr w:rsidR="002F29A1" w:rsidRPr="00C0148A" w14:paraId="2B2B09E5" w14:textId="77777777" w:rsidTr="001A3B73">
              <w:tc>
                <w:tcPr>
                  <w:tcW w:w="14730" w:type="dxa"/>
                  <w:tcBorders>
                    <w:top w:val="nil"/>
                    <w:left w:val="nil"/>
                    <w:bottom w:val="nil"/>
                    <w:right w:val="nil"/>
                  </w:tcBorders>
                  <w:tcMar>
                    <w:top w:w="39" w:type="dxa"/>
                    <w:left w:w="39" w:type="dxa"/>
                    <w:bottom w:w="39" w:type="dxa"/>
                    <w:right w:w="39" w:type="dxa"/>
                  </w:tcMar>
                  <w:vAlign w:val="center"/>
                </w:tcPr>
                <w:p w14:paraId="4BD2CB70" w14:textId="12844710" w:rsidR="00420845" w:rsidRPr="00C0148A" w:rsidRDefault="002F29A1" w:rsidP="00194F01">
                  <w:pPr>
                    <w:spacing w:after="0"/>
                    <w:rPr>
                      <w:sz w:val="20"/>
                      <w:szCs w:val="20"/>
                      <w:lang w:eastAsia="en-US"/>
                    </w:rPr>
                  </w:pPr>
                  <w:r w:rsidRPr="00C0148A">
                    <w:rPr>
                      <w:color w:val="000000"/>
                      <w:sz w:val="28"/>
                      <w:szCs w:val="20"/>
                      <w:lang w:eastAsia="en-US"/>
                    </w:rPr>
                    <w:t xml:space="preserve">     Мы, нижеподписавшиеся, несем ответственность за достоверность отчетных данных, заверяем правильность всех</w:t>
                  </w:r>
                  <w:r w:rsidRPr="00C0148A">
                    <w:rPr>
                      <w:color w:val="000000"/>
                      <w:sz w:val="28"/>
                      <w:szCs w:val="20"/>
                      <w:lang w:val="en-US" w:eastAsia="en-US"/>
                    </w:rPr>
                    <w:t> </w:t>
                  </w:r>
                  <w:r w:rsidRPr="00C0148A">
                    <w:rPr>
                      <w:color w:val="000000"/>
                      <w:sz w:val="28"/>
                      <w:szCs w:val="20"/>
                      <w:lang w:eastAsia="en-US"/>
                    </w:rPr>
                    <w:t>данных, указанных в отчете, обязуемся предоставлять необходимую документацию, подтверждающую указанные расходы, при мониторинге финансово-производственной деятельности МИП или по требованию сотрудников Фонда.</w:t>
                  </w:r>
                  <w:r w:rsidRPr="00C0148A">
                    <w:rPr>
                      <w:color w:val="000000"/>
                      <w:sz w:val="28"/>
                      <w:szCs w:val="20"/>
                      <w:lang w:eastAsia="en-US"/>
                    </w:rPr>
                    <w:br/>
                  </w:r>
                  <w:r w:rsidRPr="00C0148A">
                    <w:rPr>
                      <w:color w:val="000000"/>
                      <w:sz w:val="28"/>
                      <w:szCs w:val="20"/>
                      <w:lang w:eastAsia="en-US"/>
                    </w:rPr>
                    <w:br/>
                  </w:r>
                  <w:r w:rsidRPr="00C0148A">
                    <w:rPr>
                      <w:color w:val="000000"/>
                      <w:sz w:val="28"/>
                      <w:szCs w:val="20"/>
                      <w:lang w:val="en-US" w:eastAsia="en-US"/>
                    </w:rPr>
                    <w:t>    </w:t>
                  </w:r>
                  <w:r w:rsidRPr="00C0148A">
                    <w:rPr>
                      <w:color w:val="000000"/>
                      <w:sz w:val="28"/>
                      <w:szCs w:val="20"/>
                      <w:lang w:eastAsia="en-US"/>
                    </w:rPr>
                    <w:t xml:space="preserve"> Подтверждаем, что при составлении финансового отчета учитывалось, что расходы на реализацию проекта признаются, если сумма расходов может быть определена и подтверждена документально.</w:t>
                  </w:r>
                </w:p>
                <w:p w14:paraId="0D2A4F26" w14:textId="57E16471" w:rsidR="002F29A1" w:rsidRPr="00C0148A" w:rsidRDefault="002F29A1" w:rsidP="00194F01">
                  <w:pPr>
                    <w:spacing w:after="0"/>
                    <w:rPr>
                      <w:sz w:val="20"/>
                      <w:szCs w:val="20"/>
                      <w:lang w:eastAsia="en-US"/>
                    </w:rPr>
                  </w:pPr>
                </w:p>
              </w:tc>
            </w:tr>
            <w:tr w:rsidR="002F29A1" w:rsidRPr="00C0148A" w14:paraId="5C805A65" w14:textId="77777777" w:rsidTr="001A3B73">
              <w:tc>
                <w:tcPr>
                  <w:tcW w:w="14730" w:type="dxa"/>
                  <w:tcBorders>
                    <w:top w:val="nil"/>
                    <w:left w:val="nil"/>
                    <w:bottom w:val="nil"/>
                    <w:right w:val="nil"/>
                  </w:tcBorders>
                  <w:tcMar>
                    <w:top w:w="39" w:type="dxa"/>
                    <w:left w:w="39" w:type="dxa"/>
                    <w:bottom w:w="39" w:type="dxa"/>
                    <w:right w:w="39" w:type="dxa"/>
                  </w:tcMar>
                  <w:vAlign w:val="center"/>
                </w:tcPr>
                <w:p w14:paraId="2D276CA9" w14:textId="77777777" w:rsidR="002F29A1" w:rsidRPr="00C0148A" w:rsidRDefault="002F29A1" w:rsidP="00194F01">
                  <w:pPr>
                    <w:spacing w:after="0"/>
                    <w:rPr>
                      <w:sz w:val="20"/>
                      <w:szCs w:val="20"/>
                      <w:lang w:eastAsia="en-US"/>
                    </w:rPr>
                  </w:pPr>
                  <w:r w:rsidRPr="00C0148A">
                    <w:rPr>
                      <w:color w:val="000000"/>
                      <w:sz w:val="28"/>
                      <w:szCs w:val="20"/>
                      <w:lang w:eastAsia="en-US"/>
                    </w:rPr>
                    <w:t xml:space="preserve">     </w:t>
                  </w:r>
                  <w:r w:rsidRPr="00C0148A">
                    <w:rPr>
                      <w:color w:val="000000" w:themeColor="text1"/>
                      <w:sz w:val="28"/>
                    </w:rPr>
                    <w:t xml:space="preserve">Первичная документация по данному финансовому отчету, подтверждающая целевое использование средств гранта, хранится </w:t>
                  </w:r>
                  <w:proofErr w:type="gramStart"/>
                  <w:r w:rsidRPr="00C0148A">
                    <w:rPr>
                      <w:color w:val="000000" w:themeColor="text1"/>
                      <w:sz w:val="28"/>
                    </w:rPr>
                    <w:t xml:space="preserve">у  </w:t>
                  </w:r>
                  <w:r w:rsidRPr="00C0148A">
                    <w:rPr>
                      <w:i/>
                      <w:color w:val="000000" w:themeColor="text1"/>
                      <w:sz w:val="28"/>
                    </w:rPr>
                    <w:t>наименование</w:t>
                  </w:r>
                  <w:proofErr w:type="gramEnd"/>
                  <w:r w:rsidRPr="00C0148A">
                    <w:rPr>
                      <w:i/>
                      <w:color w:val="000000" w:themeColor="text1"/>
                      <w:sz w:val="28"/>
                    </w:rPr>
                    <w:t xml:space="preserve"> получателя гранта</w:t>
                  </w:r>
                  <w:r w:rsidRPr="00C0148A">
                    <w:rPr>
                      <w:color w:val="000000" w:themeColor="text1"/>
                      <w:sz w:val="28"/>
                    </w:rPr>
                    <w:t>.</w:t>
                  </w:r>
                </w:p>
              </w:tc>
            </w:tr>
          </w:tbl>
          <w:p w14:paraId="4318CE13" w14:textId="77777777" w:rsidR="002F29A1" w:rsidRPr="00C0148A" w:rsidRDefault="002F29A1" w:rsidP="001A3B73">
            <w:pPr>
              <w:spacing w:after="0"/>
              <w:jc w:val="left"/>
              <w:rPr>
                <w:sz w:val="20"/>
                <w:szCs w:val="20"/>
                <w:lang w:eastAsia="en-US"/>
              </w:rPr>
            </w:pPr>
          </w:p>
        </w:tc>
      </w:tr>
    </w:tbl>
    <w:p w14:paraId="7654219F" w14:textId="77777777" w:rsidR="002F29A1" w:rsidRPr="00C0148A" w:rsidRDefault="002F29A1" w:rsidP="002F29A1">
      <w:pPr>
        <w:spacing w:after="0"/>
        <w:jc w:val="center"/>
        <w:rPr>
          <w:b/>
          <w:bCs/>
          <w:sz w:val="28"/>
          <w:szCs w:val="28"/>
        </w:rPr>
      </w:pPr>
    </w:p>
    <w:p w14:paraId="149AC9A0" w14:textId="77777777" w:rsidR="002F29A1" w:rsidRPr="00C0148A" w:rsidRDefault="002F29A1" w:rsidP="00571399">
      <w:pPr>
        <w:jc w:val="right"/>
        <w:rPr>
          <w:bCs/>
          <w:sz w:val="28"/>
          <w:szCs w:val="28"/>
        </w:rPr>
      </w:pPr>
    </w:p>
    <w:p w14:paraId="1135B228" w14:textId="77777777" w:rsidR="002F29A1" w:rsidRPr="00C0148A" w:rsidRDefault="002F29A1" w:rsidP="00571399">
      <w:pPr>
        <w:jc w:val="right"/>
        <w:rPr>
          <w:bCs/>
          <w:sz w:val="28"/>
          <w:szCs w:val="28"/>
        </w:rPr>
        <w:sectPr w:rsidR="002F29A1" w:rsidRPr="00C0148A" w:rsidSect="00B37BE6">
          <w:pgSz w:w="11906" w:h="16838"/>
          <w:pgMar w:top="1134" w:right="1134" w:bottom="1134" w:left="1134" w:header="340" w:footer="709" w:gutter="0"/>
          <w:cols w:space="708"/>
          <w:docGrid w:linePitch="360"/>
        </w:sectPr>
      </w:pPr>
    </w:p>
    <w:p w14:paraId="58868EAE" w14:textId="3C78D944" w:rsidR="00571399" w:rsidRPr="00C0148A" w:rsidRDefault="00571399" w:rsidP="00571399">
      <w:pPr>
        <w:jc w:val="right"/>
        <w:rPr>
          <w:bCs/>
          <w:sz w:val="28"/>
          <w:szCs w:val="28"/>
        </w:rPr>
      </w:pPr>
      <w:r w:rsidRPr="00C0148A">
        <w:rPr>
          <w:bCs/>
          <w:sz w:val="28"/>
          <w:szCs w:val="28"/>
        </w:rPr>
        <w:lastRenderedPageBreak/>
        <w:t xml:space="preserve">Приложение № </w:t>
      </w:r>
      <w:r w:rsidR="008E0EDF" w:rsidRPr="00C0148A">
        <w:rPr>
          <w:bCs/>
          <w:sz w:val="28"/>
          <w:szCs w:val="28"/>
        </w:rPr>
        <w:t xml:space="preserve">6 </w:t>
      </w:r>
      <w:r w:rsidRPr="00C0148A">
        <w:rPr>
          <w:bCs/>
          <w:sz w:val="28"/>
          <w:szCs w:val="28"/>
        </w:rPr>
        <w:t>к Договору</w:t>
      </w:r>
    </w:p>
    <w:p w14:paraId="3D1C8F1D" w14:textId="77777777" w:rsidR="00571399" w:rsidRPr="00C0148A" w:rsidRDefault="00571399" w:rsidP="00571399">
      <w:pPr>
        <w:jc w:val="right"/>
        <w:rPr>
          <w:bCs/>
          <w:sz w:val="28"/>
          <w:szCs w:val="28"/>
        </w:rPr>
      </w:pPr>
    </w:p>
    <w:p w14:paraId="0BAB2694" w14:textId="58EAE497" w:rsidR="00571399" w:rsidRPr="00C0148A" w:rsidRDefault="00571399" w:rsidP="00571399">
      <w:pPr>
        <w:pStyle w:val="2c"/>
      </w:pPr>
      <w:bookmarkStart w:id="179" w:name="_Toc77002531"/>
      <w:r w:rsidRPr="00C0148A">
        <w:t xml:space="preserve">КАЛЕНДАРНЫЙ ПЛАН ВЫПОЛНЕНИЯ </w:t>
      </w:r>
      <w:bookmarkEnd w:id="179"/>
      <w:r w:rsidR="00420845" w:rsidRPr="00C0148A">
        <w:t>ПРОЕКТА ПО АКСЕЛЕРАЦИИ</w:t>
      </w:r>
    </w:p>
    <w:p w14:paraId="3FF3A37A" w14:textId="77777777" w:rsidR="00571399" w:rsidRPr="00C0148A" w:rsidRDefault="00571399" w:rsidP="00571399">
      <w:pPr>
        <w:spacing w:after="0"/>
        <w:jc w:val="center"/>
        <w:rPr>
          <w:sz w:val="28"/>
          <w:szCs w:val="28"/>
        </w:rPr>
      </w:pPr>
      <w:r w:rsidRPr="00C0148A">
        <w:rPr>
          <w:sz w:val="28"/>
          <w:szCs w:val="28"/>
        </w:rPr>
        <w:t xml:space="preserve">По теме </w:t>
      </w:r>
      <w:r w:rsidR="0046660B" w:rsidRPr="00C0148A">
        <w:rPr>
          <w:sz w:val="28"/>
          <w:szCs w:val="28"/>
        </w:rPr>
        <w:t>«</w:t>
      </w:r>
      <w:r w:rsidRPr="00C0148A">
        <w:rPr>
          <w:sz w:val="28"/>
          <w:szCs w:val="28"/>
        </w:rPr>
        <w:t>__________________________________.</w:t>
      </w:r>
      <w:r w:rsidR="0046660B" w:rsidRPr="00C0148A">
        <w:rPr>
          <w:sz w:val="28"/>
          <w:szCs w:val="28"/>
        </w:rPr>
        <w:t>»</w:t>
      </w:r>
    </w:p>
    <w:p w14:paraId="00D36381" w14:textId="77777777" w:rsidR="00571399" w:rsidRPr="00C0148A" w:rsidRDefault="00571399" w:rsidP="00571399">
      <w:pPr>
        <w:spacing w:after="0"/>
        <w:jc w:val="center"/>
        <w:rPr>
          <w:sz w:val="28"/>
          <w:szCs w:val="28"/>
        </w:rPr>
      </w:pPr>
      <w:r w:rsidRPr="00C0148A">
        <w:rPr>
          <w:sz w:val="28"/>
          <w:szCs w:val="28"/>
        </w:rPr>
        <w:t>Заявка №_______</w:t>
      </w:r>
    </w:p>
    <w:p w14:paraId="489CF9B8" w14:textId="77777777" w:rsidR="00571399" w:rsidRPr="00C0148A" w:rsidRDefault="00571399" w:rsidP="00571399">
      <w:pPr>
        <w:spacing w:after="0"/>
        <w:jc w:val="center"/>
        <w:rPr>
          <w:sz w:val="28"/>
          <w:szCs w:val="28"/>
        </w:rPr>
      </w:pPr>
      <w:r w:rsidRPr="00C0148A">
        <w:rPr>
          <w:sz w:val="28"/>
          <w:szCs w:val="28"/>
        </w:rPr>
        <w:t>Проект №________</w:t>
      </w:r>
    </w:p>
    <w:p w14:paraId="4924E7FA" w14:textId="77777777" w:rsidR="00571399" w:rsidRPr="00C0148A" w:rsidRDefault="00571399" w:rsidP="00571399">
      <w:pPr>
        <w:spacing w:after="0"/>
        <w:rPr>
          <w:bCs/>
          <w:sz w:val="28"/>
          <w:szCs w:val="28"/>
        </w:rPr>
      </w:pPr>
    </w:p>
    <w:p w14:paraId="7BCB7D4D" w14:textId="411D06BF" w:rsidR="00571399" w:rsidRPr="00C0148A" w:rsidRDefault="00571399" w:rsidP="00A73CC5">
      <w:pPr>
        <w:spacing w:after="0" w:line="360" w:lineRule="auto"/>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4"/>
        <w:gridCol w:w="1894"/>
        <w:gridCol w:w="1639"/>
        <w:gridCol w:w="1669"/>
        <w:gridCol w:w="3602"/>
      </w:tblGrid>
      <w:tr w:rsidR="00571399" w:rsidRPr="00C0148A" w14:paraId="53F02108" w14:textId="77777777" w:rsidTr="000269BC">
        <w:trPr>
          <w:trHeight w:val="20"/>
          <w:tblHeader/>
          <w:jc w:val="center"/>
        </w:trPr>
        <w:tc>
          <w:tcPr>
            <w:tcW w:w="824" w:type="dxa"/>
            <w:vAlign w:val="center"/>
          </w:tcPr>
          <w:p w14:paraId="4892F652" w14:textId="77777777" w:rsidR="00571399" w:rsidRPr="00C0148A" w:rsidRDefault="00571399" w:rsidP="00480449">
            <w:pPr>
              <w:spacing w:after="0"/>
              <w:jc w:val="center"/>
              <w:rPr>
                <w:b/>
              </w:rPr>
            </w:pPr>
            <w:r w:rsidRPr="00C0148A">
              <w:rPr>
                <w:b/>
              </w:rPr>
              <w:t>№ этапа</w:t>
            </w:r>
          </w:p>
        </w:tc>
        <w:tc>
          <w:tcPr>
            <w:tcW w:w="1894" w:type="dxa"/>
            <w:vAlign w:val="center"/>
          </w:tcPr>
          <w:p w14:paraId="490091AA" w14:textId="2835A312" w:rsidR="00571399" w:rsidRPr="00C0148A" w:rsidRDefault="00571399" w:rsidP="00480449">
            <w:pPr>
              <w:spacing w:after="0"/>
              <w:jc w:val="center"/>
              <w:rPr>
                <w:b/>
              </w:rPr>
            </w:pPr>
            <w:r w:rsidRPr="00C0148A">
              <w:rPr>
                <w:b/>
              </w:rPr>
              <w:t xml:space="preserve">Наименование работ </w:t>
            </w:r>
          </w:p>
        </w:tc>
        <w:tc>
          <w:tcPr>
            <w:tcW w:w="1639" w:type="dxa"/>
            <w:vAlign w:val="center"/>
          </w:tcPr>
          <w:p w14:paraId="35E0F37C" w14:textId="2CBDA9E7" w:rsidR="00571399" w:rsidRPr="00C0148A" w:rsidRDefault="00571399" w:rsidP="00480449">
            <w:pPr>
              <w:spacing w:after="0"/>
              <w:jc w:val="center"/>
              <w:rPr>
                <w:b/>
              </w:rPr>
            </w:pPr>
            <w:r w:rsidRPr="00C0148A">
              <w:rPr>
                <w:b/>
              </w:rPr>
              <w:t>Сроки выполнения работ, (мес.)</w:t>
            </w:r>
          </w:p>
        </w:tc>
        <w:tc>
          <w:tcPr>
            <w:tcW w:w="1669" w:type="dxa"/>
            <w:vAlign w:val="center"/>
          </w:tcPr>
          <w:p w14:paraId="11E9B5E4" w14:textId="44EBEE35" w:rsidR="00571399" w:rsidRPr="00C0148A" w:rsidRDefault="00571399" w:rsidP="00480449">
            <w:pPr>
              <w:spacing w:after="0"/>
              <w:jc w:val="center"/>
              <w:rPr>
                <w:b/>
              </w:rPr>
            </w:pPr>
            <w:r w:rsidRPr="00C0148A">
              <w:rPr>
                <w:b/>
              </w:rPr>
              <w:t>Стоимость,</w:t>
            </w:r>
          </w:p>
          <w:p w14:paraId="4DF39723" w14:textId="77777777" w:rsidR="00571399" w:rsidRPr="00C0148A" w:rsidRDefault="00571399" w:rsidP="00480449">
            <w:pPr>
              <w:spacing w:after="0"/>
              <w:jc w:val="center"/>
              <w:rPr>
                <w:b/>
              </w:rPr>
            </w:pPr>
            <w:r w:rsidRPr="00C0148A">
              <w:rPr>
                <w:b/>
              </w:rPr>
              <w:t>руб.</w:t>
            </w:r>
          </w:p>
        </w:tc>
        <w:tc>
          <w:tcPr>
            <w:tcW w:w="3602" w:type="dxa"/>
            <w:vAlign w:val="center"/>
          </w:tcPr>
          <w:p w14:paraId="14F9F31B" w14:textId="77777777" w:rsidR="00571399" w:rsidRPr="00C0148A" w:rsidRDefault="00571399" w:rsidP="00480449">
            <w:pPr>
              <w:spacing w:after="0"/>
              <w:jc w:val="center"/>
              <w:rPr>
                <w:b/>
              </w:rPr>
            </w:pPr>
            <w:r w:rsidRPr="00C0148A">
              <w:rPr>
                <w:b/>
              </w:rPr>
              <w:t>Форма и вид отчетности</w:t>
            </w:r>
          </w:p>
        </w:tc>
      </w:tr>
      <w:tr w:rsidR="00571399" w:rsidRPr="00C0148A" w14:paraId="6A488D71" w14:textId="77777777" w:rsidTr="000269BC">
        <w:trPr>
          <w:trHeight w:val="20"/>
          <w:jc w:val="center"/>
        </w:trPr>
        <w:tc>
          <w:tcPr>
            <w:tcW w:w="824" w:type="dxa"/>
            <w:vAlign w:val="center"/>
          </w:tcPr>
          <w:p w14:paraId="3E302206" w14:textId="141C67C3" w:rsidR="00571399" w:rsidRPr="00C0148A" w:rsidRDefault="00571399" w:rsidP="00480449">
            <w:pPr>
              <w:spacing w:after="0"/>
              <w:jc w:val="center"/>
            </w:pPr>
            <w:r w:rsidRPr="00C0148A">
              <w:t>1</w:t>
            </w:r>
          </w:p>
        </w:tc>
        <w:tc>
          <w:tcPr>
            <w:tcW w:w="1894" w:type="dxa"/>
          </w:tcPr>
          <w:p w14:paraId="57960C28" w14:textId="0F3E88F9" w:rsidR="00571399" w:rsidRPr="00C0148A" w:rsidRDefault="00420845" w:rsidP="00480449">
            <w:pPr>
              <w:spacing w:after="0"/>
            </w:pPr>
            <w:r w:rsidRPr="00C0148A">
              <w:t>Прохождение акселерационной программы</w:t>
            </w:r>
          </w:p>
        </w:tc>
        <w:tc>
          <w:tcPr>
            <w:tcW w:w="1639" w:type="dxa"/>
            <w:vAlign w:val="center"/>
          </w:tcPr>
          <w:p w14:paraId="325D3B6A" w14:textId="16FF13DA" w:rsidR="00571399" w:rsidRPr="00C0148A" w:rsidRDefault="002642F7" w:rsidP="00480449">
            <w:pPr>
              <w:spacing w:after="0"/>
              <w:jc w:val="center"/>
            </w:pPr>
            <w:r w:rsidRPr="00C0148A">
              <w:t>9</w:t>
            </w:r>
          </w:p>
        </w:tc>
        <w:tc>
          <w:tcPr>
            <w:tcW w:w="1669" w:type="dxa"/>
          </w:tcPr>
          <w:p w14:paraId="3DBD2607" w14:textId="52A9601F" w:rsidR="00571399" w:rsidRPr="00C0148A" w:rsidRDefault="00571399" w:rsidP="00480449">
            <w:pPr>
              <w:spacing w:after="0"/>
            </w:pPr>
            <w:r w:rsidRPr="00C0148A">
              <w:rPr>
                <w:i/>
              </w:rPr>
              <w:t xml:space="preserve">_________ </w:t>
            </w:r>
            <w:r w:rsidRPr="00C0148A">
              <w:t>(</w:t>
            </w:r>
            <w:r w:rsidR="00420845" w:rsidRPr="00C0148A">
              <w:t>100</w:t>
            </w:r>
            <w:r w:rsidRPr="00C0148A">
              <w:t>% от суммы гранта)</w:t>
            </w:r>
          </w:p>
        </w:tc>
        <w:tc>
          <w:tcPr>
            <w:tcW w:w="3602" w:type="dxa"/>
          </w:tcPr>
          <w:p w14:paraId="0C91C8F3" w14:textId="10370A48" w:rsidR="00420845" w:rsidRPr="00C0148A" w:rsidRDefault="00420845" w:rsidP="00420845">
            <w:pPr>
              <w:spacing w:after="0"/>
              <w:ind w:firstLine="310"/>
            </w:pPr>
            <w:r w:rsidRPr="00C0148A">
              <w:t>Отчет о расходах получателя гранта, источником финансового обеспечения которых являются средства гранта</w:t>
            </w:r>
            <w:r w:rsidRPr="00C0148A">
              <w:rPr>
                <w:rStyle w:val="a7"/>
              </w:rPr>
              <w:footnoteReference w:id="34"/>
            </w:r>
            <w:r w:rsidRPr="00C0148A">
              <w:t>.</w:t>
            </w:r>
          </w:p>
          <w:p w14:paraId="4FD6CE85" w14:textId="485C166A" w:rsidR="00420845" w:rsidRPr="00C0148A" w:rsidRDefault="00420845" w:rsidP="00420845">
            <w:pPr>
              <w:widowControl w:val="0"/>
              <w:spacing w:after="0"/>
              <w:ind w:firstLine="310"/>
            </w:pPr>
            <w:r w:rsidRPr="00C0148A">
              <w:t>Акт о выполнении работ</w:t>
            </w:r>
            <w:r w:rsidRPr="00C0148A">
              <w:rPr>
                <w:rStyle w:val="a7"/>
              </w:rPr>
              <w:t xml:space="preserve"> </w:t>
            </w:r>
            <w:r w:rsidRPr="00C0148A">
              <w:rPr>
                <w:rStyle w:val="a7"/>
              </w:rPr>
              <w:footnoteReference w:id="35"/>
            </w:r>
            <w:r w:rsidRPr="00C0148A">
              <w:t>.</w:t>
            </w:r>
          </w:p>
          <w:p w14:paraId="7EBD9FA7" w14:textId="77777777" w:rsidR="00420845" w:rsidRPr="00C0148A" w:rsidRDefault="00420845" w:rsidP="00420845">
            <w:pPr>
              <w:spacing w:after="0"/>
              <w:ind w:firstLine="310"/>
            </w:pPr>
            <w:r w:rsidRPr="00C0148A">
              <w:t>Отчет о целевом использовании средств гранта</w:t>
            </w:r>
            <w:r w:rsidRPr="00C0148A">
              <w:rPr>
                <w:rStyle w:val="a7"/>
              </w:rPr>
              <w:footnoteReference w:id="36"/>
            </w:r>
            <w:r w:rsidRPr="00C0148A">
              <w:t>.</w:t>
            </w:r>
          </w:p>
          <w:p w14:paraId="4BA2B39E" w14:textId="77777777" w:rsidR="00420845" w:rsidRPr="00C0148A" w:rsidRDefault="00420845" w:rsidP="00420845">
            <w:pPr>
              <w:spacing w:after="0"/>
              <w:ind w:firstLine="310"/>
            </w:pPr>
            <w:r w:rsidRPr="00C0148A">
              <w:t>Отчет о достижении значений результата предоставления гранта</w:t>
            </w:r>
            <w:r w:rsidRPr="00C0148A">
              <w:rPr>
                <w:rStyle w:val="a7"/>
              </w:rPr>
              <w:footnoteReference w:id="37"/>
            </w:r>
          </w:p>
          <w:p w14:paraId="1B7DC8E0" w14:textId="0509ABCD" w:rsidR="009D7EAC" w:rsidRPr="00C0148A" w:rsidRDefault="00420845" w:rsidP="00420845">
            <w:pPr>
              <w:spacing w:after="0"/>
              <w:ind w:firstLine="310"/>
            </w:pPr>
            <w:r w:rsidRPr="00C0148A">
              <w:t>Отчет о достижении значений показателей, необходимых для достижения результата предоставления гранта</w:t>
            </w:r>
            <w:r w:rsidRPr="00C0148A">
              <w:rPr>
                <w:rStyle w:val="a7"/>
              </w:rPr>
              <w:footnoteReference w:id="38"/>
            </w:r>
          </w:p>
          <w:p w14:paraId="2346B2DD" w14:textId="760973C2" w:rsidR="00571399" w:rsidRPr="00C0148A" w:rsidRDefault="009D7EAC" w:rsidP="000269BC">
            <w:pPr>
              <w:keepLines/>
              <w:widowControl w:val="0"/>
              <w:spacing w:after="0"/>
              <w:ind w:firstLine="310"/>
            </w:pPr>
            <w:r w:rsidRPr="00C0148A">
              <w:t>Сертификат о прохождении акселерационной программы</w:t>
            </w:r>
          </w:p>
        </w:tc>
      </w:tr>
      <w:tr w:rsidR="00571399" w:rsidRPr="00C0148A" w14:paraId="3FA89429" w14:textId="77777777" w:rsidTr="000269BC">
        <w:trPr>
          <w:trHeight w:val="20"/>
          <w:jc w:val="center"/>
        </w:trPr>
        <w:tc>
          <w:tcPr>
            <w:tcW w:w="824" w:type="dxa"/>
          </w:tcPr>
          <w:p w14:paraId="5FBE6D52" w14:textId="77777777" w:rsidR="00571399" w:rsidRPr="00C0148A" w:rsidRDefault="00571399" w:rsidP="00480449">
            <w:pPr>
              <w:spacing w:after="0"/>
            </w:pPr>
          </w:p>
        </w:tc>
        <w:tc>
          <w:tcPr>
            <w:tcW w:w="1894" w:type="dxa"/>
          </w:tcPr>
          <w:p w14:paraId="2774CDDD" w14:textId="77777777" w:rsidR="00571399" w:rsidRPr="00C0148A" w:rsidRDefault="00571399" w:rsidP="00480449">
            <w:pPr>
              <w:spacing w:after="0"/>
            </w:pPr>
            <w:r w:rsidRPr="00C0148A">
              <w:t>ИТОГО:</w:t>
            </w:r>
          </w:p>
        </w:tc>
        <w:tc>
          <w:tcPr>
            <w:tcW w:w="1639" w:type="dxa"/>
          </w:tcPr>
          <w:p w14:paraId="470A606A" w14:textId="77777777" w:rsidR="00571399" w:rsidRPr="00C0148A" w:rsidRDefault="00571399" w:rsidP="00480449">
            <w:pPr>
              <w:spacing w:after="0"/>
            </w:pPr>
          </w:p>
        </w:tc>
        <w:tc>
          <w:tcPr>
            <w:tcW w:w="1669" w:type="dxa"/>
          </w:tcPr>
          <w:p w14:paraId="7421A722" w14:textId="77777777" w:rsidR="00571399" w:rsidRPr="00C0148A" w:rsidRDefault="00571399" w:rsidP="00480449">
            <w:pPr>
              <w:spacing w:after="0"/>
            </w:pPr>
            <w:r w:rsidRPr="00C0148A">
              <w:t>100% суммы гранта</w:t>
            </w:r>
          </w:p>
        </w:tc>
        <w:tc>
          <w:tcPr>
            <w:tcW w:w="3602" w:type="dxa"/>
          </w:tcPr>
          <w:p w14:paraId="4A15C161" w14:textId="77777777" w:rsidR="00571399" w:rsidRPr="00C0148A" w:rsidRDefault="00571399" w:rsidP="00480449">
            <w:pPr>
              <w:spacing w:after="0"/>
              <w:ind w:firstLine="310"/>
            </w:pPr>
          </w:p>
        </w:tc>
      </w:tr>
    </w:tbl>
    <w:p w14:paraId="4148AE47" w14:textId="77777777" w:rsidR="00571399" w:rsidRPr="00C0148A" w:rsidRDefault="00571399" w:rsidP="00571399">
      <w:pPr>
        <w:ind w:left="1080"/>
        <w:rPr>
          <w:sz w:val="28"/>
          <w:szCs w:val="28"/>
        </w:rPr>
      </w:pPr>
    </w:p>
    <w:p w14:paraId="16268DD9" w14:textId="77777777" w:rsidR="00571399" w:rsidRPr="00C0148A" w:rsidRDefault="00571399" w:rsidP="00571399">
      <w:pPr>
        <w:spacing w:after="0"/>
        <w:jc w:val="left"/>
        <w:rPr>
          <w:bCs/>
          <w:sz w:val="28"/>
          <w:szCs w:val="21"/>
        </w:rPr>
        <w:sectPr w:rsidR="00571399" w:rsidRPr="00C0148A" w:rsidSect="00A73CC5">
          <w:pgSz w:w="11906" w:h="16838"/>
          <w:pgMar w:top="928" w:right="850" w:bottom="709" w:left="1701" w:header="340" w:footer="345" w:gutter="0"/>
          <w:cols w:space="720"/>
          <w:docGrid w:linePitch="326"/>
        </w:sectPr>
      </w:pPr>
    </w:p>
    <w:p w14:paraId="601C72CE" w14:textId="26DB324A" w:rsidR="00571399" w:rsidRPr="00C0148A" w:rsidRDefault="00571399" w:rsidP="00497E86">
      <w:pPr>
        <w:jc w:val="right"/>
        <w:rPr>
          <w:bCs/>
          <w:sz w:val="28"/>
          <w:szCs w:val="28"/>
        </w:rPr>
      </w:pPr>
      <w:r w:rsidRPr="00C0148A">
        <w:rPr>
          <w:bCs/>
          <w:sz w:val="28"/>
          <w:szCs w:val="28"/>
        </w:rPr>
        <w:lastRenderedPageBreak/>
        <w:t xml:space="preserve">Приложение № </w:t>
      </w:r>
      <w:r w:rsidR="008E0EDF" w:rsidRPr="00C0148A">
        <w:rPr>
          <w:bCs/>
          <w:sz w:val="28"/>
          <w:szCs w:val="28"/>
        </w:rPr>
        <w:t xml:space="preserve">7 </w:t>
      </w:r>
      <w:r w:rsidRPr="00C0148A">
        <w:rPr>
          <w:bCs/>
          <w:sz w:val="28"/>
          <w:szCs w:val="28"/>
        </w:rPr>
        <w:t>к Договору</w:t>
      </w:r>
    </w:p>
    <w:p w14:paraId="3E6D32C9" w14:textId="77777777" w:rsidR="00571399" w:rsidRPr="00C0148A" w:rsidRDefault="00571399" w:rsidP="00571399">
      <w:pPr>
        <w:pStyle w:val="ConsPlusNormal"/>
        <w:jc w:val="right"/>
        <w:rPr>
          <w:rFonts w:ascii="Times New Roman" w:hAnsi="Times New Roman" w:cs="Times New Roman"/>
          <w:bCs/>
          <w:sz w:val="28"/>
          <w:szCs w:val="21"/>
        </w:rPr>
      </w:pPr>
    </w:p>
    <w:p w14:paraId="7E421CB6" w14:textId="77777777" w:rsidR="00571399" w:rsidRPr="00C0148A" w:rsidRDefault="00571399" w:rsidP="00571399">
      <w:pPr>
        <w:pStyle w:val="ConsPlusNormal"/>
        <w:ind w:firstLine="0"/>
        <w:jc w:val="center"/>
        <w:rPr>
          <w:rFonts w:ascii="Times New Roman" w:hAnsi="Times New Roman" w:cs="Times New Roman"/>
          <w:b/>
          <w:bCs/>
          <w:sz w:val="28"/>
          <w:szCs w:val="21"/>
        </w:rPr>
      </w:pPr>
      <w:r w:rsidRPr="00C0148A">
        <w:rPr>
          <w:rFonts w:ascii="Times New Roman" w:hAnsi="Times New Roman" w:cs="Times New Roman"/>
          <w:b/>
          <w:bCs/>
          <w:sz w:val="28"/>
          <w:szCs w:val="21"/>
        </w:rPr>
        <w:t>ФОРМА ДОПОЛНИТЕЛЬНОГО СОГЛАШЕНИЯ К ДОГОВОРУ О ПРЕДОСТАВЛЕНИИ ГРАНТА</w:t>
      </w:r>
    </w:p>
    <w:p w14:paraId="49546E33" w14:textId="77777777" w:rsidR="00571399" w:rsidRPr="00C0148A" w:rsidRDefault="00571399" w:rsidP="00571399">
      <w:pPr>
        <w:pStyle w:val="ConsPlusNormal"/>
        <w:jc w:val="right"/>
        <w:rPr>
          <w:rFonts w:ascii="Times New Roman" w:hAnsi="Times New Roman" w:cs="Times New Roman"/>
          <w:bCs/>
          <w:sz w:val="28"/>
          <w:szCs w:val="21"/>
        </w:rPr>
      </w:pPr>
    </w:p>
    <w:p w14:paraId="47146C93" w14:textId="77777777" w:rsidR="00571399" w:rsidRPr="00C0148A" w:rsidRDefault="00571399" w:rsidP="00571399">
      <w:pPr>
        <w:pStyle w:val="ConsPlusNormal"/>
        <w:ind w:firstLine="0"/>
        <w:jc w:val="center"/>
        <w:rPr>
          <w:rFonts w:ascii="Times New Roman" w:hAnsi="Times New Roman" w:cs="Times New Roman"/>
          <w:bCs/>
          <w:i/>
          <w:sz w:val="28"/>
          <w:szCs w:val="28"/>
        </w:rPr>
      </w:pPr>
      <w:r w:rsidRPr="00C0148A">
        <w:rPr>
          <w:rFonts w:ascii="Times New Roman" w:hAnsi="Times New Roman" w:cs="Times New Roman"/>
          <w:bCs/>
          <w:i/>
          <w:sz w:val="28"/>
          <w:szCs w:val="28"/>
        </w:rPr>
        <w:t>Начало формы</w:t>
      </w:r>
    </w:p>
    <w:p w14:paraId="75961944" w14:textId="77777777" w:rsidR="00571399" w:rsidRPr="00C0148A" w:rsidRDefault="00571399" w:rsidP="00571399">
      <w:pPr>
        <w:pStyle w:val="ConsPlusNormal"/>
        <w:jc w:val="center"/>
        <w:rPr>
          <w:rFonts w:ascii="Times New Roman" w:hAnsi="Times New Roman" w:cs="Times New Roman"/>
          <w:bCs/>
          <w:sz w:val="28"/>
          <w:szCs w:val="28"/>
        </w:rPr>
      </w:pPr>
    </w:p>
    <w:p w14:paraId="1A544C0D" w14:textId="77777777" w:rsidR="00944712" w:rsidRPr="00C0148A" w:rsidRDefault="00944712" w:rsidP="00944712">
      <w:pPr>
        <w:widowControl w:val="0"/>
        <w:autoSpaceDE w:val="0"/>
        <w:autoSpaceDN w:val="0"/>
        <w:spacing w:after="0"/>
        <w:jc w:val="center"/>
        <w:rPr>
          <w:sz w:val="26"/>
          <w:szCs w:val="20"/>
        </w:rPr>
      </w:pPr>
      <w:r w:rsidRPr="00C0148A">
        <w:rPr>
          <w:sz w:val="26"/>
          <w:szCs w:val="20"/>
        </w:rPr>
        <w:t>Дополнительное соглашение к договору</w:t>
      </w:r>
    </w:p>
    <w:p w14:paraId="2EF65C6D" w14:textId="77777777" w:rsidR="00944712" w:rsidRPr="00C0148A" w:rsidRDefault="00944712" w:rsidP="00944712">
      <w:pPr>
        <w:widowControl w:val="0"/>
        <w:autoSpaceDE w:val="0"/>
        <w:autoSpaceDN w:val="0"/>
        <w:spacing w:after="0"/>
        <w:jc w:val="center"/>
        <w:rPr>
          <w:sz w:val="26"/>
          <w:szCs w:val="20"/>
        </w:rPr>
      </w:pPr>
      <w:r w:rsidRPr="00C0148A">
        <w:rPr>
          <w:sz w:val="26"/>
          <w:szCs w:val="20"/>
        </w:rPr>
        <w:t>о предоставлении средств юридическому лицу, индивидуальному</w:t>
      </w:r>
    </w:p>
    <w:p w14:paraId="3C4482F0" w14:textId="77777777" w:rsidR="00944712" w:rsidRPr="00C0148A" w:rsidRDefault="00944712" w:rsidP="00944712">
      <w:pPr>
        <w:widowControl w:val="0"/>
        <w:autoSpaceDE w:val="0"/>
        <w:autoSpaceDN w:val="0"/>
        <w:spacing w:after="0"/>
        <w:jc w:val="center"/>
        <w:rPr>
          <w:sz w:val="26"/>
          <w:szCs w:val="20"/>
        </w:rPr>
      </w:pPr>
      <w:r w:rsidRPr="00C0148A">
        <w:rPr>
          <w:sz w:val="26"/>
          <w:szCs w:val="20"/>
        </w:rPr>
        <w:t>предпринимателю на безвозмездной и безвозвратной основе</w:t>
      </w:r>
    </w:p>
    <w:p w14:paraId="2B5FF3A7" w14:textId="77777777" w:rsidR="00944712" w:rsidRPr="00C0148A" w:rsidRDefault="00944712" w:rsidP="00944712">
      <w:pPr>
        <w:widowControl w:val="0"/>
        <w:autoSpaceDE w:val="0"/>
        <w:autoSpaceDN w:val="0"/>
        <w:spacing w:after="0"/>
        <w:jc w:val="center"/>
        <w:rPr>
          <w:sz w:val="26"/>
          <w:szCs w:val="20"/>
        </w:rPr>
      </w:pPr>
      <w:r w:rsidRPr="00C0148A">
        <w:rPr>
          <w:sz w:val="26"/>
          <w:szCs w:val="20"/>
        </w:rPr>
        <w:t>в форме гранта, источником финансового обеспечения которых</w:t>
      </w:r>
    </w:p>
    <w:p w14:paraId="1B130591" w14:textId="77777777" w:rsidR="00944712" w:rsidRPr="00C0148A" w:rsidRDefault="00944712" w:rsidP="00944712">
      <w:pPr>
        <w:widowControl w:val="0"/>
        <w:autoSpaceDE w:val="0"/>
        <w:autoSpaceDN w:val="0"/>
        <w:spacing w:after="0"/>
        <w:jc w:val="center"/>
        <w:rPr>
          <w:sz w:val="26"/>
          <w:szCs w:val="20"/>
        </w:rPr>
      </w:pPr>
      <w:r w:rsidRPr="00C0148A">
        <w:rPr>
          <w:sz w:val="26"/>
          <w:szCs w:val="20"/>
        </w:rPr>
        <w:t>полностью или частично является субсидия, предоставленная</w:t>
      </w:r>
    </w:p>
    <w:p w14:paraId="43C9527C" w14:textId="77777777" w:rsidR="00944712" w:rsidRPr="00C0148A" w:rsidRDefault="00944712" w:rsidP="00944712">
      <w:pPr>
        <w:widowControl w:val="0"/>
        <w:autoSpaceDE w:val="0"/>
        <w:autoSpaceDN w:val="0"/>
        <w:spacing w:after="0"/>
        <w:jc w:val="center"/>
        <w:rPr>
          <w:sz w:val="26"/>
          <w:szCs w:val="20"/>
        </w:rPr>
      </w:pPr>
      <w:r w:rsidRPr="00C0148A">
        <w:rPr>
          <w:sz w:val="26"/>
          <w:szCs w:val="20"/>
        </w:rPr>
        <w:t>из федерального бюджета</w:t>
      </w:r>
    </w:p>
    <w:p w14:paraId="1D6E2B7A" w14:textId="77777777" w:rsidR="00944712" w:rsidRPr="00C0148A" w:rsidRDefault="00944712" w:rsidP="00944712">
      <w:pPr>
        <w:widowControl w:val="0"/>
        <w:autoSpaceDE w:val="0"/>
        <w:autoSpaceDN w:val="0"/>
        <w:spacing w:after="0"/>
        <w:rPr>
          <w:sz w:val="26"/>
          <w:szCs w:val="20"/>
        </w:rPr>
      </w:pPr>
    </w:p>
    <w:p w14:paraId="2686A54A" w14:textId="77777777" w:rsidR="00944712" w:rsidRPr="00C0148A" w:rsidRDefault="00944712" w:rsidP="00944712">
      <w:pPr>
        <w:widowControl w:val="0"/>
        <w:autoSpaceDE w:val="0"/>
        <w:autoSpaceDN w:val="0"/>
        <w:spacing w:after="0"/>
        <w:jc w:val="center"/>
        <w:rPr>
          <w:sz w:val="26"/>
          <w:szCs w:val="20"/>
        </w:rPr>
      </w:pPr>
      <w:r w:rsidRPr="00C0148A">
        <w:rPr>
          <w:sz w:val="26"/>
          <w:szCs w:val="20"/>
        </w:rPr>
        <w:t>от "__" ________ № ______</w:t>
      </w:r>
    </w:p>
    <w:p w14:paraId="167FC3AE" w14:textId="77777777" w:rsidR="00944712" w:rsidRPr="00C0148A" w:rsidRDefault="00944712" w:rsidP="00944712">
      <w:pPr>
        <w:widowControl w:val="0"/>
        <w:autoSpaceDE w:val="0"/>
        <w:autoSpaceDN w:val="0"/>
        <w:spacing w:after="0"/>
        <w:jc w:val="center"/>
        <w:outlineLvl w:val="0"/>
        <w:rPr>
          <w:sz w:val="26"/>
          <w:szCs w:val="20"/>
        </w:rPr>
      </w:pPr>
    </w:p>
    <w:p w14:paraId="3E829BBD" w14:textId="77777777" w:rsidR="00944712" w:rsidRPr="00C0148A" w:rsidRDefault="00944712" w:rsidP="00944712">
      <w:pPr>
        <w:widowControl w:val="0"/>
        <w:autoSpaceDE w:val="0"/>
        <w:autoSpaceDN w:val="0"/>
        <w:spacing w:after="0"/>
        <w:jc w:val="center"/>
        <w:rPr>
          <w:sz w:val="26"/>
          <w:szCs w:val="20"/>
        </w:rPr>
      </w:pPr>
      <w:r w:rsidRPr="00C0148A">
        <w:rPr>
          <w:sz w:val="26"/>
          <w:szCs w:val="20"/>
        </w:rPr>
        <w:t>г. ___________________________________________________</w:t>
      </w:r>
    </w:p>
    <w:p w14:paraId="339D7DF9" w14:textId="77777777" w:rsidR="00944712" w:rsidRPr="00C0148A" w:rsidRDefault="00944712" w:rsidP="00944712">
      <w:pPr>
        <w:widowControl w:val="0"/>
        <w:autoSpaceDE w:val="0"/>
        <w:autoSpaceDN w:val="0"/>
        <w:spacing w:after="0"/>
        <w:jc w:val="center"/>
        <w:rPr>
          <w:i/>
          <w:sz w:val="20"/>
          <w:szCs w:val="20"/>
        </w:rPr>
      </w:pPr>
      <w:r w:rsidRPr="00C0148A">
        <w:rPr>
          <w:i/>
          <w:sz w:val="20"/>
          <w:szCs w:val="20"/>
        </w:rPr>
        <w:t>(место заключения дополнительного соглашения)</w:t>
      </w:r>
    </w:p>
    <w:p w14:paraId="3BF68AE8" w14:textId="77777777" w:rsidR="00944712" w:rsidRPr="00C0148A" w:rsidRDefault="00944712" w:rsidP="00944712">
      <w:pPr>
        <w:widowControl w:val="0"/>
        <w:autoSpaceDE w:val="0"/>
        <w:autoSpaceDN w:val="0"/>
        <w:spacing w:after="0"/>
        <w:rPr>
          <w:sz w:val="26"/>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59"/>
        <w:gridCol w:w="1021"/>
        <w:gridCol w:w="340"/>
        <w:gridCol w:w="340"/>
        <w:gridCol w:w="3672"/>
      </w:tblGrid>
      <w:tr w:rsidR="00944712" w:rsidRPr="00C0148A" w14:paraId="1F496993" w14:textId="77777777" w:rsidTr="000269BC">
        <w:tc>
          <w:tcPr>
            <w:tcW w:w="3659" w:type="dxa"/>
            <w:tcBorders>
              <w:top w:val="nil"/>
              <w:left w:val="nil"/>
              <w:bottom w:val="nil"/>
              <w:right w:val="nil"/>
            </w:tcBorders>
          </w:tcPr>
          <w:p w14:paraId="7C3BAAC3" w14:textId="77777777" w:rsidR="00944712" w:rsidRPr="00C0148A" w:rsidRDefault="00944712" w:rsidP="001A3B73">
            <w:pPr>
              <w:widowControl w:val="0"/>
              <w:autoSpaceDE w:val="0"/>
              <w:autoSpaceDN w:val="0"/>
              <w:spacing w:after="0"/>
              <w:rPr>
                <w:sz w:val="26"/>
                <w:szCs w:val="20"/>
              </w:rPr>
            </w:pPr>
            <w:r w:rsidRPr="00C0148A">
              <w:rPr>
                <w:sz w:val="26"/>
                <w:szCs w:val="20"/>
              </w:rPr>
              <w:t>"__" ________________ 20__ г.</w:t>
            </w:r>
          </w:p>
        </w:tc>
        <w:tc>
          <w:tcPr>
            <w:tcW w:w="1021" w:type="dxa"/>
            <w:tcBorders>
              <w:top w:val="nil"/>
              <w:left w:val="nil"/>
              <w:bottom w:val="nil"/>
              <w:right w:val="nil"/>
            </w:tcBorders>
          </w:tcPr>
          <w:p w14:paraId="1812FBCB" w14:textId="77777777" w:rsidR="00944712" w:rsidRPr="00C0148A" w:rsidRDefault="00944712" w:rsidP="001A3B73">
            <w:pPr>
              <w:widowControl w:val="0"/>
              <w:autoSpaceDE w:val="0"/>
              <w:autoSpaceDN w:val="0"/>
              <w:spacing w:after="0"/>
              <w:rPr>
                <w:sz w:val="26"/>
                <w:szCs w:val="20"/>
              </w:rPr>
            </w:pPr>
          </w:p>
        </w:tc>
        <w:tc>
          <w:tcPr>
            <w:tcW w:w="340" w:type="dxa"/>
            <w:tcBorders>
              <w:top w:val="nil"/>
              <w:left w:val="nil"/>
              <w:bottom w:val="nil"/>
              <w:right w:val="nil"/>
            </w:tcBorders>
          </w:tcPr>
          <w:p w14:paraId="2B526574" w14:textId="77777777" w:rsidR="00944712" w:rsidRPr="00C0148A" w:rsidRDefault="00944712" w:rsidP="001A3B73">
            <w:pPr>
              <w:widowControl w:val="0"/>
              <w:autoSpaceDE w:val="0"/>
              <w:autoSpaceDN w:val="0"/>
              <w:spacing w:after="0"/>
              <w:rPr>
                <w:sz w:val="26"/>
                <w:szCs w:val="20"/>
              </w:rPr>
            </w:pPr>
            <w:r w:rsidRPr="00C0148A">
              <w:rPr>
                <w:sz w:val="26"/>
                <w:szCs w:val="20"/>
              </w:rPr>
              <w:t>№</w:t>
            </w:r>
          </w:p>
        </w:tc>
        <w:tc>
          <w:tcPr>
            <w:tcW w:w="340" w:type="dxa"/>
            <w:tcBorders>
              <w:top w:val="nil"/>
              <w:left w:val="nil"/>
              <w:bottom w:val="nil"/>
              <w:right w:val="nil"/>
            </w:tcBorders>
          </w:tcPr>
          <w:p w14:paraId="130ACA4A" w14:textId="77777777" w:rsidR="00944712" w:rsidRPr="00C0148A" w:rsidRDefault="00944712" w:rsidP="001A3B73">
            <w:pPr>
              <w:widowControl w:val="0"/>
              <w:autoSpaceDE w:val="0"/>
              <w:autoSpaceDN w:val="0"/>
              <w:spacing w:after="0"/>
              <w:rPr>
                <w:sz w:val="26"/>
                <w:szCs w:val="20"/>
              </w:rPr>
            </w:pPr>
          </w:p>
        </w:tc>
        <w:tc>
          <w:tcPr>
            <w:tcW w:w="3672" w:type="dxa"/>
            <w:tcBorders>
              <w:top w:val="nil"/>
              <w:left w:val="nil"/>
              <w:bottom w:val="single" w:sz="4" w:space="0" w:color="auto"/>
              <w:right w:val="nil"/>
            </w:tcBorders>
          </w:tcPr>
          <w:p w14:paraId="1FFF46BC" w14:textId="77777777" w:rsidR="00944712" w:rsidRPr="00C0148A" w:rsidRDefault="00944712" w:rsidP="001A3B73">
            <w:pPr>
              <w:widowControl w:val="0"/>
              <w:autoSpaceDE w:val="0"/>
              <w:autoSpaceDN w:val="0"/>
              <w:spacing w:after="0"/>
              <w:rPr>
                <w:sz w:val="26"/>
                <w:szCs w:val="20"/>
              </w:rPr>
            </w:pPr>
          </w:p>
        </w:tc>
      </w:tr>
      <w:tr w:rsidR="00944712" w:rsidRPr="00C0148A" w14:paraId="581CF9F5" w14:textId="77777777" w:rsidTr="000269BC">
        <w:tc>
          <w:tcPr>
            <w:tcW w:w="3659" w:type="dxa"/>
            <w:tcBorders>
              <w:top w:val="nil"/>
              <w:left w:val="nil"/>
              <w:bottom w:val="nil"/>
              <w:right w:val="nil"/>
            </w:tcBorders>
          </w:tcPr>
          <w:p w14:paraId="5E63E69F" w14:textId="77777777" w:rsidR="00944712" w:rsidRPr="00C0148A" w:rsidRDefault="00944712" w:rsidP="001A3B73">
            <w:pPr>
              <w:widowControl w:val="0"/>
              <w:autoSpaceDE w:val="0"/>
              <w:autoSpaceDN w:val="0"/>
              <w:spacing w:after="0"/>
              <w:jc w:val="center"/>
              <w:rPr>
                <w:i/>
                <w:sz w:val="20"/>
                <w:szCs w:val="20"/>
              </w:rPr>
            </w:pPr>
            <w:r w:rsidRPr="00C0148A">
              <w:rPr>
                <w:i/>
                <w:sz w:val="20"/>
                <w:szCs w:val="20"/>
              </w:rPr>
              <w:t>(дата заключения дополнительного соглашения)</w:t>
            </w:r>
          </w:p>
        </w:tc>
        <w:tc>
          <w:tcPr>
            <w:tcW w:w="1021" w:type="dxa"/>
            <w:tcBorders>
              <w:top w:val="nil"/>
              <w:left w:val="nil"/>
              <w:bottom w:val="nil"/>
              <w:right w:val="nil"/>
            </w:tcBorders>
          </w:tcPr>
          <w:p w14:paraId="399340C6" w14:textId="77777777" w:rsidR="00944712" w:rsidRPr="00C0148A" w:rsidRDefault="00944712" w:rsidP="001A3B73">
            <w:pPr>
              <w:widowControl w:val="0"/>
              <w:autoSpaceDE w:val="0"/>
              <w:autoSpaceDN w:val="0"/>
              <w:spacing w:after="0"/>
              <w:rPr>
                <w:i/>
                <w:sz w:val="20"/>
                <w:szCs w:val="20"/>
              </w:rPr>
            </w:pPr>
          </w:p>
        </w:tc>
        <w:tc>
          <w:tcPr>
            <w:tcW w:w="340" w:type="dxa"/>
            <w:tcBorders>
              <w:top w:val="nil"/>
              <w:left w:val="nil"/>
              <w:bottom w:val="nil"/>
              <w:right w:val="nil"/>
            </w:tcBorders>
          </w:tcPr>
          <w:p w14:paraId="6128ABB1" w14:textId="77777777" w:rsidR="00944712" w:rsidRPr="00C0148A" w:rsidRDefault="00944712" w:rsidP="001A3B73">
            <w:pPr>
              <w:widowControl w:val="0"/>
              <w:autoSpaceDE w:val="0"/>
              <w:autoSpaceDN w:val="0"/>
              <w:spacing w:after="0"/>
              <w:rPr>
                <w:i/>
                <w:sz w:val="20"/>
                <w:szCs w:val="20"/>
              </w:rPr>
            </w:pPr>
          </w:p>
        </w:tc>
        <w:tc>
          <w:tcPr>
            <w:tcW w:w="340" w:type="dxa"/>
            <w:tcBorders>
              <w:top w:val="nil"/>
              <w:left w:val="nil"/>
              <w:bottom w:val="nil"/>
              <w:right w:val="nil"/>
            </w:tcBorders>
          </w:tcPr>
          <w:p w14:paraId="704F953E" w14:textId="77777777" w:rsidR="00944712" w:rsidRPr="00C0148A" w:rsidRDefault="00944712" w:rsidP="001A3B73">
            <w:pPr>
              <w:widowControl w:val="0"/>
              <w:autoSpaceDE w:val="0"/>
              <w:autoSpaceDN w:val="0"/>
              <w:spacing w:after="0"/>
              <w:rPr>
                <w:i/>
                <w:sz w:val="20"/>
                <w:szCs w:val="20"/>
              </w:rPr>
            </w:pPr>
          </w:p>
        </w:tc>
        <w:tc>
          <w:tcPr>
            <w:tcW w:w="3672" w:type="dxa"/>
            <w:tcBorders>
              <w:top w:val="single" w:sz="4" w:space="0" w:color="auto"/>
              <w:left w:val="nil"/>
              <w:bottom w:val="nil"/>
              <w:right w:val="nil"/>
            </w:tcBorders>
          </w:tcPr>
          <w:p w14:paraId="381D539A" w14:textId="77777777" w:rsidR="00944712" w:rsidRPr="00C0148A" w:rsidRDefault="00944712" w:rsidP="001A3B73">
            <w:pPr>
              <w:widowControl w:val="0"/>
              <w:autoSpaceDE w:val="0"/>
              <w:autoSpaceDN w:val="0"/>
              <w:spacing w:after="0"/>
              <w:rPr>
                <w:i/>
                <w:sz w:val="20"/>
                <w:szCs w:val="20"/>
              </w:rPr>
            </w:pPr>
            <w:r w:rsidRPr="00C0148A">
              <w:rPr>
                <w:i/>
                <w:sz w:val="20"/>
                <w:szCs w:val="20"/>
              </w:rPr>
              <w:t>(номер дополнительного соглашения)</w:t>
            </w:r>
          </w:p>
        </w:tc>
      </w:tr>
    </w:tbl>
    <w:p w14:paraId="6AAE22FD" w14:textId="77777777" w:rsidR="00944712" w:rsidRPr="00C0148A" w:rsidRDefault="00944712" w:rsidP="00944712">
      <w:pPr>
        <w:widowControl w:val="0"/>
        <w:autoSpaceDE w:val="0"/>
        <w:autoSpaceDN w:val="0"/>
        <w:spacing w:after="0"/>
        <w:rPr>
          <w:sz w:val="26"/>
          <w:szCs w:val="26"/>
        </w:rPr>
      </w:pPr>
    </w:p>
    <w:p w14:paraId="35812ED5" w14:textId="77777777" w:rsidR="00944712" w:rsidRPr="00C0148A" w:rsidRDefault="00944712" w:rsidP="00944712">
      <w:pPr>
        <w:widowControl w:val="0"/>
        <w:autoSpaceDE w:val="0"/>
        <w:autoSpaceDN w:val="0"/>
        <w:spacing w:after="0"/>
        <w:ind w:firstLine="567"/>
        <w:rPr>
          <w:sz w:val="26"/>
          <w:szCs w:val="26"/>
        </w:rPr>
      </w:pPr>
      <w:r w:rsidRPr="00C0148A">
        <w:rPr>
          <w:sz w:val="26"/>
          <w:szCs w:val="26"/>
        </w:rPr>
        <w:t>____________________________________________________________________,</w:t>
      </w:r>
    </w:p>
    <w:p w14:paraId="37EE82F0" w14:textId="77777777" w:rsidR="00944712" w:rsidRPr="00C0148A" w:rsidRDefault="00944712" w:rsidP="00944712">
      <w:pPr>
        <w:widowControl w:val="0"/>
        <w:autoSpaceDE w:val="0"/>
        <w:autoSpaceDN w:val="0"/>
        <w:spacing w:after="0"/>
        <w:rPr>
          <w:i/>
          <w:sz w:val="20"/>
          <w:szCs w:val="20"/>
        </w:rPr>
      </w:pPr>
      <w:r w:rsidRPr="00C0148A">
        <w:rPr>
          <w:i/>
          <w:sz w:val="20"/>
          <w:szCs w:val="20"/>
        </w:rPr>
        <w:t xml:space="preserve">                     (наименование юридического лица)</w:t>
      </w:r>
    </w:p>
    <w:p w14:paraId="5421F7B2" w14:textId="77777777" w:rsidR="00944712" w:rsidRPr="00C0148A" w:rsidRDefault="00944712" w:rsidP="00944712">
      <w:pPr>
        <w:widowControl w:val="0"/>
        <w:autoSpaceDE w:val="0"/>
        <w:autoSpaceDN w:val="0"/>
        <w:spacing w:after="0"/>
        <w:rPr>
          <w:sz w:val="26"/>
          <w:szCs w:val="26"/>
        </w:rPr>
      </w:pPr>
      <w:r w:rsidRPr="00C0148A">
        <w:rPr>
          <w:sz w:val="26"/>
          <w:szCs w:val="26"/>
        </w:rPr>
        <w:t>именуемое в дальнейшем "</w:t>
      </w:r>
      <w:proofErr w:type="spellStart"/>
      <w:r w:rsidRPr="00C0148A">
        <w:rPr>
          <w:sz w:val="26"/>
          <w:szCs w:val="26"/>
        </w:rPr>
        <w:t>Грантодатель</w:t>
      </w:r>
      <w:proofErr w:type="spellEnd"/>
      <w:r w:rsidRPr="00C0148A">
        <w:rPr>
          <w:sz w:val="26"/>
          <w:szCs w:val="26"/>
        </w:rPr>
        <w:t>", в лице _______________________________,</w:t>
      </w:r>
    </w:p>
    <w:p w14:paraId="36283E95" w14:textId="77777777" w:rsidR="00944712" w:rsidRPr="00C0148A" w:rsidRDefault="00944712" w:rsidP="00944712">
      <w:pPr>
        <w:widowControl w:val="0"/>
        <w:autoSpaceDE w:val="0"/>
        <w:autoSpaceDN w:val="0"/>
        <w:spacing w:after="0"/>
        <w:jc w:val="right"/>
        <w:rPr>
          <w:i/>
          <w:iCs/>
          <w:sz w:val="20"/>
          <w:szCs w:val="20"/>
        </w:rPr>
      </w:pPr>
      <w:r w:rsidRPr="00C0148A">
        <w:rPr>
          <w:sz w:val="20"/>
          <w:szCs w:val="20"/>
        </w:rPr>
        <w:t xml:space="preserve">   </w:t>
      </w:r>
      <w:r w:rsidRPr="00C0148A">
        <w:rPr>
          <w:i/>
          <w:iCs/>
          <w:sz w:val="20"/>
          <w:szCs w:val="20"/>
        </w:rPr>
        <w:t>(наименование должности, а также фамилия, имя, отчество (при наличии)</w:t>
      </w:r>
    </w:p>
    <w:p w14:paraId="40F5A894" w14:textId="77777777" w:rsidR="00944712" w:rsidRPr="00C0148A" w:rsidRDefault="00944712" w:rsidP="00944712">
      <w:pPr>
        <w:widowControl w:val="0"/>
        <w:autoSpaceDE w:val="0"/>
        <w:autoSpaceDN w:val="0"/>
        <w:spacing w:after="0"/>
        <w:jc w:val="right"/>
        <w:rPr>
          <w:i/>
          <w:iCs/>
          <w:sz w:val="20"/>
          <w:szCs w:val="20"/>
        </w:rPr>
      </w:pPr>
      <w:r w:rsidRPr="00C0148A">
        <w:rPr>
          <w:i/>
          <w:iCs/>
          <w:sz w:val="20"/>
          <w:szCs w:val="20"/>
        </w:rPr>
        <w:t xml:space="preserve">          руководителя </w:t>
      </w:r>
      <w:proofErr w:type="spellStart"/>
      <w:r w:rsidRPr="00C0148A">
        <w:rPr>
          <w:i/>
          <w:iCs/>
          <w:sz w:val="20"/>
          <w:szCs w:val="20"/>
        </w:rPr>
        <w:t>Грантодателя</w:t>
      </w:r>
      <w:proofErr w:type="spellEnd"/>
      <w:r w:rsidRPr="00C0148A">
        <w:rPr>
          <w:i/>
          <w:iCs/>
          <w:sz w:val="20"/>
          <w:szCs w:val="20"/>
        </w:rPr>
        <w:t xml:space="preserve"> или уполномоченного им лица)</w:t>
      </w:r>
    </w:p>
    <w:p w14:paraId="2B51166D" w14:textId="77777777" w:rsidR="00944712" w:rsidRPr="00C0148A" w:rsidRDefault="00944712" w:rsidP="00944712">
      <w:pPr>
        <w:widowControl w:val="0"/>
        <w:autoSpaceDE w:val="0"/>
        <w:autoSpaceDN w:val="0"/>
        <w:spacing w:after="0"/>
        <w:rPr>
          <w:sz w:val="26"/>
          <w:szCs w:val="26"/>
        </w:rPr>
      </w:pPr>
      <w:r w:rsidRPr="00C0148A">
        <w:rPr>
          <w:sz w:val="26"/>
          <w:szCs w:val="26"/>
        </w:rPr>
        <w:t>действующего на основании _________________________________________________,</w:t>
      </w:r>
    </w:p>
    <w:p w14:paraId="60D61336" w14:textId="77777777" w:rsidR="00944712" w:rsidRPr="00C0148A" w:rsidRDefault="00944712" w:rsidP="00944712">
      <w:pPr>
        <w:widowControl w:val="0"/>
        <w:autoSpaceDE w:val="0"/>
        <w:autoSpaceDN w:val="0"/>
        <w:spacing w:after="0"/>
        <w:ind w:left="2977"/>
        <w:jc w:val="center"/>
        <w:rPr>
          <w:i/>
          <w:iCs/>
          <w:sz w:val="20"/>
          <w:szCs w:val="20"/>
        </w:rPr>
      </w:pPr>
      <w:r w:rsidRPr="00C0148A">
        <w:rPr>
          <w:i/>
          <w:iCs/>
          <w:sz w:val="20"/>
          <w:szCs w:val="20"/>
        </w:rPr>
        <w:t xml:space="preserve">(реквизиты учредительного документа (устава, положения) </w:t>
      </w:r>
      <w:proofErr w:type="spellStart"/>
      <w:r w:rsidRPr="00C0148A">
        <w:rPr>
          <w:i/>
          <w:iCs/>
          <w:sz w:val="20"/>
          <w:szCs w:val="20"/>
        </w:rPr>
        <w:t>Грантодателя</w:t>
      </w:r>
      <w:proofErr w:type="spellEnd"/>
      <w:r w:rsidRPr="00C0148A">
        <w:rPr>
          <w:i/>
          <w:iCs/>
          <w:sz w:val="20"/>
          <w:szCs w:val="20"/>
        </w:rPr>
        <w:t>, доверенности, приказа или иного документа, удостоверяющего полномочия)</w:t>
      </w:r>
    </w:p>
    <w:p w14:paraId="0FABE0A0" w14:textId="6C03FC8F" w:rsidR="00944712" w:rsidRPr="00C0148A" w:rsidRDefault="00944712" w:rsidP="00944712">
      <w:pPr>
        <w:widowControl w:val="0"/>
        <w:autoSpaceDE w:val="0"/>
        <w:autoSpaceDN w:val="0"/>
        <w:spacing w:after="0"/>
        <w:rPr>
          <w:sz w:val="26"/>
          <w:szCs w:val="26"/>
        </w:rPr>
      </w:pPr>
      <w:r w:rsidRPr="00C0148A">
        <w:rPr>
          <w:sz w:val="26"/>
          <w:szCs w:val="26"/>
        </w:rPr>
        <w:t>с одной стороны, __________________________________, именуемое в дальнейшем</w:t>
      </w:r>
    </w:p>
    <w:p w14:paraId="4FD52414" w14:textId="77777777" w:rsidR="00944712" w:rsidRPr="00C0148A" w:rsidRDefault="00944712" w:rsidP="00944712">
      <w:pPr>
        <w:widowControl w:val="0"/>
        <w:autoSpaceDE w:val="0"/>
        <w:autoSpaceDN w:val="0"/>
        <w:spacing w:after="0"/>
        <w:rPr>
          <w:i/>
          <w:iCs/>
          <w:sz w:val="20"/>
          <w:szCs w:val="20"/>
        </w:rPr>
      </w:pPr>
      <w:r w:rsidRPr="00C0148A">
        <w:rPr>
          <w:i/>
          <w:iCs/>
          <w:sz w:val="20"/>
          <w:szCs w:val="20"/>
        </w:rPr>
        <w:t xml:space="preserve">                                                 (наименование юридического лица)</w:t>
      </w:r>
    </w:p>
    <w:p w14:paraId="3ED5F7D2" w14:textId="77777777" w:rsidR="00944712" w:rsidRPr="00C0148A" w:rsidRDefault="00944712" w:rsidP="00944712">
      <w:pPr>
        <w:widowControl w:val="0"/>
        <w:autoSpaceDE w:val="0"/>
        <w:autoSpaceDN w:val="0"/>
        <w:spacing w:after="0"/>
        <w:rPr>
          <w:sz w:val="26"/>
          <w:szCs w:val="26"/>
        </w:rPr>
      </w:pPr>
      <w:r w:rsidRPr="00C0148A">
        <w:rPr>
          <w:sz w:val="26"/>
          <w:szCs w:val="26"/>
        </w:rPr>
        <w:t>"Получатель гранта", в лице _________________________________________________,</w:t>
      </w:r>
    </w:p>
    <w:p w14:paraId="319103FD" w14:textId="77777777" w:rsidR="00944712" w:rsidRPr="00C0148A" w:rsidRDefault="00944712" w:rsidP="00944712">
      <w:pPr>
        <w:widowControl w:val="0"/>
        <w:autoSpaceDE w:val="0"/>
        <w:autoSpaceDN w:val="0"/>
        <w:spacing w:after="0"/>
        <w:ind w:left="2835"/>
        <w:rPr>
          <w:i/>
          <w:iCs/>
          <w:sz w:val="20"/>
          <w:szCs w:val="20"/>
        </w:rPr>
      </w:pPr>
      <w:r w:rsidRPr="00C0148A">
        <w:rPr>
          <w:sz w:val="20"/>
          <w:szCs w:val="20"/>
        </w:rPr>
        <w:t xml:space="preserve">   (</w:t>
      </w:r>
      <w:r w:rsidRPr="00C0148A">
        <w:rPr>
          <w:i/>
          <w:iCs/>
          <w:sz w:val="20"/>
          <w:szCs w:val="20"/>
        </w:rPr>
        <w:t>наименование должности, а также фамилия, имя, отчество (при наличии)</w:t>
      </w:r>
    </w:p>
    <w:p w14:paraId="2352CC71" w14:textId="77777777" w:rsidR="00944712" w:rsidRPr="00C0148A" w:rsidRDefault="00944712" w:rsidP="00944712">
      <w:pPr>
        <w:widowControl w:val="0"/>
        <w:autoSpaceDE w:val="0"/>
        <w:autoSpaceDN w:val="0"/>
        <w:spacing w:after="0"/>
        <w:ind w:left="2835"/>
        <w:rPr>
          <w:i/>
          <w:iCs/>
          <w:sz w:val="20"/>
          <w:szCs w:val="20"/>
        </w:rPr>
      </w:pPr>
      <w:r w:rsidRPr="00C0148A">
        <w:rPr>
          <w:i/>
          <w:iCs/>
          <w:sz w:val="20"/>
          <w:szCs w:val="20"/>
        </w:rPr>
        <w:t xml:space="preserve">   руководителя Получателя гранта, или уполномоченного им лица)</w:t>
      </w:r>
    </w:p>
    <w:p w14:paraId="3A79C220" w14:textId="77777777" w:rsidR="00944712" w:rsidRPr="00C0148A" w:rsidRDefault="00944712" w:rsidP="00944712">
      <w:pPr>
        <w:widowControl w:val="0"/>
        <w:autoSpaceDE w:val="0"/>
        <w:autoSpaceDN w:val="0"/>
        <w:spacing w:after="0"/>
        <w:rPr>
          <w:sz w:val="26"/>
          <w:szCs w:val="26"/>
        </w:rPr>
      </w:pPr>
      <w:r w:rsidRPr="00C0148A">
        <w:rPr>
          <w:sz w:val="26"/>
          <w:szCs w:val="26"/>
        </w:rPr>
        <w:t>действующего на основании __________________________________________,</w:t>
      </w:r>
    </w:p>
    <w:p w14:paraId="6C190C81" w14:textId="77777777" w:rsidR="00944712" w:rsidRPr="00C0148A" w:rsidRDefault="00944712" w:rsidP="00944712">
      <w:pPr>
        <w:widowControl w:val="0"/>
        <w:autoSpaceDE w:val="0"/>
        <w:autoSpaceDN w:val="0"/>
        <w:spacing w:after="0"/>
        <w:ind w:left="1418"/>
        <w:rPr>
          <w:i/>
          <w:iCs/>
          <w:sz w:val="20"/>
          <w:szCs w:val="20"/>
        </w:rPr>
      </w:pPr>
      <w:r w:rsidRPr="00C0148A">
        <w:rPr>
          <w:sz w:val="20"/>
          <w:szCs w:val="20"/>
        </w:rPr>
        <w:t xml:space="preserve"> </w:t>
      </w:r>
      <w:r w:rsidRPr="00C0148A">
        <w:rPr>
          <w:i/>
          <w:iCs/>
          <w:sz w:val="20"/>
          <w:szCs w:val="20"/>
        </w:rPr>
        <w:t>(реквизиты учредительного документа (устава, положения, свидетельства о государственной регистрации) Получателя гранта, доверенности, приказа или иного документа, удостоверяющего полномочия)</w:t>
      </w:r>
    </w:p>
    <w:p w14:paraId="13A731CA" w14:textId="77777777" w:rsidR="003976CD" w:rsidRPr="00C0148A" w:rsidRDefault="003976CD" w:rsidP="003976CD">
      <w:pPr>
        <w:widowControl w:val="0"/>
        <w:autoSpaceDE w:val="0"/>
        <w:autoSpaceDN w:val="0"/>
        <w:spacing w:after="0"/>
        <w:rPr>
          <w:sz w:val="26"/>
          <w:szCs w:val="26"/>
        </w:rPr>
      </w:pPr>
      <w:r w:rsidRPr="00C0148A">
        <w:rPr>
          <w:sz w:val="26"/>
          <w:szCs w:val="26"/>
        </w:rPr>
        <w:t>и __________________________________, именуемое в дальнейшем</w:t>
      </w:r>
    </w:p>
    <w:p w14:paraId="102DC33D" w14:textId="77777777" w:rsidR="003976CD" w:rsidRPr="00C0148A" w:rsidRDefault="003976CD" w:rsidP="003976CD">
      <w:pPr>
        <w:widowControl w:val="0"/>
        <w:autoSpaceDE w:val="0"/>
        <w:autoSpaceDN w:val="0"/>
        <w:spacing w:after="0"/>
        <w:rPr>
          <w:i/>
          <w:iCs/>
          <w:sz w:val="20"/>
          <w:szCs w:val="20"/>
        </w:rPr>
      </w:pPr>
      <w:r w:rsidRPr="00C0148A">
        <w:rPr>
          <w:i/>
          <w:iCs/>
          <w:sz w:val="20"/>
          <w:szCs w:val="20"/>
        </w:rPr>
        <w:t xml:space="preserve">                                                 (наименование юридического лица)</w:t>
      </w:r>
    </w:p>
    <w:p w14:paraId="46A7BF1F" w14:textId="77777777" w:rsidR="003976CD" w:rsidRPr="00C0148A" w:rsidRDefault="003976CD" w:rsidP="003976CD">
      <w:pPr>
        <w:widowControl w:val="0"/>
        <w:autoSpaceDE w:val="0"/>
        <w:autoSpaceDN w:val="0"/>
        <w:spacing w:after="0"/>
        <w:rPr>
          <w:sz w:val="26"/>
          <w:szCs w:val="26"/>
        </w:rPr>
      </w:pPr>
      <w:r w:rsidRPr="00C0148A">
        <w:rPr>
          <w:sz w:val="26"/>
          <w:szCs w:val="26"/>
        </w:rPr>
        <w:t>"Акселератор", в лице _________________________________________________,</w:t>
      </w:r>
    </w:p>
    <w:p w14:paraId="2C5BD870" w14:textId="77777777" w:rsidR="003976CD" w:rsidRPr="00C0148A" w:rsidRDefault="003976CD" w:rsidP="003976CD">
      <w:pPr>
        <w:widowControl w:val="0"/>
        <w:autoSpaceDE w:val="0"/>
        <w:autoSpaceDN w:val="0"/>
        <w:spacing w:after="0"/>
        <w:ind w:left="2835"/>
        <w:rPr>
          <w:i/>
          <w:iCs/>
          <w:sz w:val="20"/>
          <w:szCs w:val="20"/>
        </w:rPr>
      </w:pPr>
      <w:r w:rsidRPr="00C0148A">
        <w:rPr>
          <w:sz w:val="20"/>
          <w:szCs w:val="20"/>
        </w:rPr>
        <w:t xml:space="preserve">   (</w:t>
      </w:r>
      <w:r w:rsidRPr="00C0148A">
        <w:rPr>
          <w:i/>
          <w:iCs/>
          <w:sz w:val="20"/>
          <w:szCs w:val="20"/>
        </w:rPr>
        <w:t>наименование должности, а также фамилия, имя, отчество (при наличии)</w:t>
      </w:r>
    </w:p>
    <w:p w14:paraId="5A8B01CD" w14:textId="77777777" w:rsidR="003976CD" w:rsidRPr="00C0148A" w:rsidRDefault="003976CD" w:rsidP="003976CD">
      <w:pPr>
        <w:widowControl w:val="0"/>
        <w:autoSpaceDE w:val="0"/>
        <w:autoSpaceDN w:val="0"/>
        <w:spacing w:after="0"/>
        <w:ind w:left="2835"/>
        <w:rPr>
          <w:i/>
          <w:iCs/>
          <w:sz w:val="20"/>
          <w:szCs w:val="20"/>
        </w:rPr>
      </w:pPr>
      <w:r w:rsidRPr="00C0148A">
        <w:rPr>
          <w:i/>
          <w:iCs/>
          <w:sz w:val="20"/>
          <w:szCs w:val="20"/>
        </w:rPr>
        <w:t xml:space="preserve">   руководителя Акселератора, или уполномоченного им лица)</w:t>
      </w:r>
    </w:p>
    <w:p w14:paraId="21D0E965" w14:textId="77777777" w:rsidR="003976CD" w:rsidRPr="00C0148A" w:rsidRDefault="003976CD" w:rsidP="003976CD">
      <w:pPr>
        <w:widowControl w:val="0"/>
        <w:autoSpaceDE w:val="0"/>
        <w:autoSpaceDN w:val="0"/>
        <w:spacing w:after="0"/>
        <w:rPr>
          <w:sz w:val="26"/>
          <w:szCs w:val="26"/>
        </w:rPr>
      </w:pPr>
      <w:r w:rsidRPr="00C0148A">
        <w:rPr>
          <w:sz w:val="26"/>
          <w:szCs w:val="26"/>
        </w:rPr>
        <w:t>действующего на основании __________________________________________,</w:t>
      </w:r>
    </w:p>
    <w:p w14:paraId="66968BF3" w14:textId="77777777" w:rsidR="003976CD" w:rsidRPr="00C0148A" w:rsidRDefault="003976CD" w:rsidP="003976CD">
      <w:pPr>
        <w:widowControl w:val="0"/>
        <w:autoSpaceDE w:val="0"/>
        <w:autoSpaceDN w:val="0"/>
        <w:spacing w:after="0"/>
        <w:ind w:left="1418"/>
        <w:rPr>
          <w:i/>
          <w:iCs/>
          <w:sz w:val="20"/>
          <w:szCs w:val="20"/>
        </w:rPr>
      </w:pPr>
      <w:r w:rsidRPr="00C0148A">
        <w:rPr>
          <w:sz w:val="20"/>
          <w:szCs w:val="20"/>
        </w:rPr>
        <w:t xml:space="preserve"> </w:t>
      </w:r>
      <w:r w:rsidRPr="00C0148A">
        <w:rPr>
          <w:i/>
          <w:iCs/>
          <w:sz w:val="20"/>
          <w:szCs w:val="20"/>
        </w:rPr>
        <w:t>(реквизиты учредительного документа (устава, положения, свидетельства о государственной регистрации) Получателя гранта, доверенности, приказа или иного документа, удостоверяющего полномочия)</w:t>
      </w:r>
    </w:p>
    <w:p w14:paraId="3883D553" w14:textId="77777777" w:rsidR="003976CD" w:rsidRPr="00C0148A" w:rsidRDefault="003976CD" w:rsidP="003976CD">
      <w:pPr>
        <w:widowControl w:val="0"/>
        <w:autoSpaceDE w:val="0"/>
        <w:autoSpaceDN w:val="0"/>
        <w:spacing w:after="0"/>
        <w:rPr>
          <w:sz w:val="26"/>
          <w:szCs w:val="26"/>
        </w:rPr>
      </w:pPr>
    </w:p>
    <w:p w14:paraId="1801AAA0" w14:textId="349BA825" w:rsidR="00944712" w:rsidRPr="00C0148A" w:rsidRDefault="003976CD" w:rsidP="003976CD">
      <w:pPr>
        <w:widowControl w:val="0"/>
        <w:autoSpaceDE w:val="0"/>
        <w:autoSpaceDN w:val="0"/>
        <w:spacing w:after="0"/>
        <w:rPr>
          <w:sz w:val="26"/>
          <w:szCs w:val="26"/>
        </w:rPr>
      </w:pPr>
      <w:r w:rsidRPr="00C0148A">
        <w:rPr>
          <w:sz w:val="26"/>
          <w:szCs w:val="26"/>
        </w:rPr>
        <w:t xml:space="preserve">с третьей стороны, </w:t>
      </w:r>
      <w:r w:rsidR="00944712" w:rsidRPr="00C0148A">
        <w:rPr>
          <w:sz w:val="26"/>
          <w:szCs w:val="26"/>
        </w:rPr>
        <w:t xml:space="preserve">с  другой  стороны, далее именуемые "Стороны", в соответствии с </w:t>
      </w:r>
      <w:hyperlink r:id="rId16" w:history="1">
        <w:r w:rsidR="00944712" w:rsidRPr="00C0148A">
          <w:rPr>
            <w:sz w:val="26"/>
            <w:szCs w:val="26"/>
          </w:rPr>
          <w:t>пунктом 7.3</w:t>
        </w:r>
      </w:hyperlink>
      <w:r w:rsidR="00944712" w:rsidRPr="00C0148A">
        <w:rPr>
          <w:sz w:val="26"/>
          <w:szCs w:val="26"/>
        </w:rPr>
        <w:t xml:space="preserve"> договора   о  предоставлении  средств  юридическому  лицу,  индивидуальному предпринимателю  на  безвозмездной  и  безвозвратной основе в форме гранта, источником  финансового обеспечения которых полностью или частично является субсидия,  предоставленная  из федерального бюджета (далее соответственно - Договор,  Грант) заключили настоящее Дополнительное соглашение к Договору о нижеследующем.</w:t>
      </w:r>
    </w:p>
    <w:p w14:paraId="12FB760C" w14:textId="77777777" w:rsidR="00944712" w:rsidRPr="00C0148A" w:rsidRDefault="00944712" w:rsidP="00944712">
      <w:pPr>
        <w:widowControl w:val="0"/>
        <w:autoSpaceDE w:val="0"/>
        <w:autoSpaceDN w:val="0"/>
        <w:spacing w:after="0"/>
        <w:ind w:firstLine="540"/>
        <w:rPr>
          <w:sz w:val="26"/>
          <w:szCs w:val="26"/>
        </w:rPr>
      </w:pPr>
    </w:p>
    <w:p w14:paraId="53EC6D7F"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1. Внести в Договор следующие изменения:</w:t>
      </w:r>
    </w:p>
    <w:p w14:paraId="30317163"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1.1. В преамбуле:</w:t>
      </w:r>
    </w:p>
    <w:p w14:paraId="73D7AB0B"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1.1.1. _______________________________________________________________;</w:t>
      </w:r>
    </w:p>
    <w:p w14:paraId="33C9BB29"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1.1.2. _______________________________________________________________.</w:t>
      </w:r>
    </w:p>
    <w:p w14:paraId="5D1DD89A"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1.2. В </w:t>
      </w:r>
      <w:hyperlink r:id="rId17" w:history="1">
        <w:r w:rsidRPr="00C0148A">
          <w:rPr>
            <w:sz w:val="26"/>
            <w:szCs w:val="26"/>
          </w:rPr>
          <w:t>разделе I</w:t>
        </w:r>
      </w:hyperlink>
      <w:r w:rsidRPr="00C0148A">
        <w:rPr>
          <w:sz w:val="26"/>
          <w:szCs w:val="26"/>
        </w:rPr>
        <w:t xml:space="preserve"> "Предмет Договора":</w:t>
      </w:r>
    </w:p>
    <w:p w14:paraId="5D0B7B70"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1.2.1. </w:t>
      </w:r>
      <w:hyperlink r:id="rId18" w:history="1">
        <w:r w:rsidRPr="00C0148A">
          <w:rPr>
            <w:sz w:val="26"/>
            <w:szCs w:val="26"/>
          </w:rPr>
          <w:t>пункт 1.1</w:t>
        </w:r>
      </w:hyperlink>
      <w:r w:rsidRPr="00C0148A">
        <w:rPr>
          <w:sz w:val="26"/>
          <w:szCs w:val="26"/>
        </w:rPr>
        <w:t xml:space="preserve"> изложить в следующей редакции:</w:t>
      </w:r>
    </w:p>
    <w:p w14:paraId="1C8B5C52"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"1.1. </w:t>
      </w:r>
      <w:proofErr w:type="gramStart"/>
      <w:r w:rsidRPr="00C0148A">
        <w:rPr>
          <w:sz w:val="26"/>
          <w:szCs w:val="26"/>
        </w:rPr>
        <w:t>Предметом  настоящего</w:t>
      </w:r>
      <w:proofErr w:type="gramEnd"/>
      <w:r w:rsidRPr="00C0148A">
        <w:rPr>
          <w:sz w:val="26"/>
          <w:szCs w:val="26"/>
        </w:rPr>
        <w:t xml:space="preserve">  Договора  является  предоставление в 20__году/20__  -  20__  годах  Получателю  гранта  средств  на  безвозмездной и безвозвратной основе в форме гранта (далее - Грант), в целях __________________;";</w:t>
      </w:r>
    </w:p>
    <w:p w14:paraId="29616718" w14:textId="77777777" w:rsidR="00944712" w:rsidRPr="00C0148A" w:rsidRDefault="00944712" w:rsidP="00944712">
      <w:pPr>
        <w:widowControl w:val="0"/>
        <w:autoSpaceDE w:val="0"/>
        <w:autoSpaceDN w:val="0"/>
        <w:spacing w:after="0"/>
        <w:ind w:firstLine="540"/>
        <w:rPr>
          <w:i/>
          <w:sz w:val="20"/>
          <w:szCs w:val="20"/>
        </w:rPr>
      </w:pPr>
      <w:r w:rsidRPr="00C0148A">
        <w:rPr>
          <w:i/>
          <w:sz w:val="20"/>
          <w:szCs w:val="20"/>
        </w:rPr>
        <w:t xml:space="preserve">                                                                           (цель предоставления Гранта)</w:t>
      </w:r>
    </w:p>
    <w:p w14:paraId="18BCCB21"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1.2.2. </w:t>
      </w:r>
      <w:hyperlink r:id="rId19" w:history="1">
        <w:r w:rsidRPr="00C0148A">
          <w:rPr>
            <w:sz w:val="26"/>
            <w:szCs w:val="26"/>
          </w:rPr>
          <w:t>пункт 1.1.1</w:t>
        </w:r>
      </w:hyperlink>
      <w:r w:rsidRPr="00C0148A">
        <w:rPr>
          <w:sz w:val="26"/>
          <w:szCs w:val="26"/>
        </w:rPr>
        <w:t xml:space="preserve"> изложить в следующей редакции:</w:t>
      </w:r>
    </w:p>
    <w:p w14:paraId="1DC96870"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"1.1.1. для достижения результата федерального проекта _______________</w:t>
      </w:r>
      <w:proofErr w:type="gramStart"/>
      <w:r w:rsidRPr="00C0148A">
        <w:rPr>
          <w:sz w:val="26"/>
          <w:szCs w:val="26"/>
        </w:rPr>
        <w:t>_ .</w:t>
      </w:r>
      <w:proofErr w:type="gramEnd"/>
      <w:r w:rsidRPr="00C0148A">
        <w:rPr>
          <w:sz w:val="26"/>
          <w:szCs w:val="26"/>
        </w:rPr>
        <w:t>".</w:t>
      </w:r>
    </w:p>
    <w:p w14:paraId="52B8540C" w14:textId="77777777" w:rsidR="00944712" w:rsidRPr="00C0148A" w:rsidRDefault="00944712" w:rsidP="00944712">
      <w:pPr>
        <w:widowControl w:val="0"/>
        <w:autoSpaceDE w:val="0"/>
        <w:autoSpaceDN w:val="0"/>
        <w:spacing w:after="0"/>
        <w:ind w:firstLine="540"/>
        <w:rPr>
          <w:i/>
          <w:sz w:val="20"/>
          <w:szCs w:val="20"/>
        </w:rPr>
      </w:pPr>
      <w:r w:rsidRPr="00C0148A">
        <w:rPr>
          <w:i/>
          <w:sz w:val="20"/>
          <w:szCs w:val="20"/>
        </w:rPr>
        <w:t xml:space="preserve">                                                                                                           (наименование федерального проекта)</w:t>
      </w:r>
    </w:p>
    <w:p w14:paraId="047D3584"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1.3. В </w:t>
      </w:r>
      <w:hyperlink r:id="rId20" w:history="1">
        <w:r w:rsidRPr="00C0148A">
          <w:rPr>
            <w:sz w:val="26"/>
            <w:szCs w:val="26"/>
          </w:rPr>
          <w:t>разделе II</w:t>
        </w:r>
      </w:hyperlink>
      <w:r w:rsidRPr="00C0148A">
        <w:rPr>
          <w:sz w:val="26"/>
          <w:szCs w:val="26"/>
        </w:rPr>
        <w:t xml:space="preserve"> "Финансовое обеспечение предоставления Гранта":</w:t>
      </w:r>
    </w:p>
    <w:p w14:paraId="527AC4AC"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1.3.1. в абзаце </w:t>
      </w:r>
      <w:hyperlink r:id="rId21" w:history="1">
        <w:r w:rsidRPr="00C0148A">
          <w:rPr>
            <w:sz w:val="26"/>
            <w:szCs w:val="26"/>
          </w:rPr>
          <w:t>пункта 2.1</w:t>
        </w:r>
      </w:hyperlink>
      <w:r w:rsidRPr="00C0148A">
        <w:rPr>
          <w:sz w:val="26"/>
          <w:szCs w:val="26"/>
        </w:rPr>
        <w:t xml:space="preserve"> сумму Гранта в 20__ году ___________________</w:t>
      </w:r>
    </w:p>
    <w:p w14:paraId="4AD7CB68" w14:textId="77777777" w:rsidR="00944712" w:rsidRPr="00C0148A" w:rsidRDefault="00944712" w:rsidP="00944712">
      <w:pPr>
        <w:widowControl w:val="0"/>
        <w:autoSpaceDE w:val="0"/>
        <w:autoSpaceDN w:val="0"/>
        <w:spacing w:after="0"/>
        <w:ind w:firstLine="540"/>
        <w:rPr>
          <w:i/>
          <w:sz w:val="20"/>
          <w:szCs w:val="20"/>
        </w:rPr>
      </w:pPr>
      <w:r w:rsidRPr="00C0148A">
        <w:rPr>
          <w:i/>
          <w:sz w:val="20"/>
          <w:szCs w:val="20"/>
        </w:rPr>
        <w:t xml:space="preserve">                                                                                                                             (сумма цифрой)</w:t>
      </w:r>
    </w:p>
    <w:p w14:paraId="53A33537" w14:textId="77777777" w:rsidR="00944712" w:rsidRPr="00C0148A" w:rsidRDefault="00944712" w:rsidP="00944712">
      <w:pPr>
        <w:widowControl w:val="0"/>
        <w:autoSpaceDE w:val="0"/>
        <w:autoSpaceDN w:val="0"/>
        <w:spacing w:after="0"/>
        <w:rPr>
          <w:sz w:val="26"/>
          <w:szCs w:val="26"/>
        </w:rPr>
      </w:pPr>
      <w:r w:rsidRPr="00C0148A">
        <w:rPr>
          <w:sz w:val="26"/>
          <w:szCs w:val="26"/>
        </w:rPr>
        <w:t>(_______________________________</w:t>
      </w:r>
      <w:proofErr w:type="gramStart"/>
      <w:r w:rsidRPr="00C0148A">
        <w:rPr>
          <w:sz w:val="26"/>
          <w:szCs w:val="26"/>
        </w:rPr>
        <w:t>_)  рублей</w:t>
      </w:r>
      <w:proofErr w:type="gramEnd"/>
      <w:r w:rsidRPr="00C0148A">
        <w:rPr>
          <w:sz w:val="26"/>
          <w:szCs w:val="26"/>
        </w:rPr>
        <w:t xml:space="preserve"> __ копеек увеличить/уменьшить</w:t>
      </w:r>
    </w:p>
    <w:p w14:paraId="373D500E" w14:textId="77777777" w:rsidR="00944712" w:rsidRPr="00C0148A" w:rsidRDefault="00944712" w:rsidP="00944712">
      <w:pPr>
        <w:widowControl w:val="0"/>
        <w:autoSpaceDE w:val="0"/>
        <w:autoSpaceDN w:val="0"/>
        <w:spacing w:after="0"/>
        <w:ind w:firstLine="540"/>
        <w:rPr>
          <w:i/>
          <w:sz w:val="20"/>
          <w:szCs w:val="20"/>
        </w:rPr>
      </w:pPr>
      <w:r w:rsidRPr="00C0148A">
        <w:rPr>
          <w:i/>
          <w:sz w:val="20"/>
          <w:szCs w:val="20"/>
        </w:rPr>
        <w:t xml:space="preserve">         (сумма прописью)</w:t>
      </w:r>
    </w:p>
    <w:p w14:paraId="4634F118" w14:textId="77777777" w:rsidR="00944712" w:rsidRPr="00C0148A" w:rsidRDefault="00944712" w:rsidP="00944712">
      <w:pPr>
        <w:widowControl w:val="0"/>
        <w:autoSpaceDE w:val="0"/>
        <w:autoSpaceDN w:val="0"/>
        <w:spacing w:after="0"/>
        <w:rPr>
          <w:sz w:val="26"/>
          <w:szCs w:val="26"/>
        </w:rPr>
      </w:pPr>
      <w:r w:rsidRPr="00C0148A">
        <w:rPr>
          <w:sz w:val="26"/>
          <w:szCs w:val="26"/>
        </w:rPr>
        <w:t>на __________________ (________________) рублей __ копеек.</w:t>
      </w:r>
    </w:p>
    <w:p w14:paraId="7811EE8C" w14:textId="77777777" w:rsidR="00944712" w:rsidRPr="00C0148A" w:rsidRDefault="00944712" w:rsidP="00944712">
      <w:pPr>
        <w:widowControl w:val="0"/>
        <w:autoSpaceDE w:val="0"/>
        <w:autoSpaceDN w:val="0"/>
        <w:spacing w:after="0"/>
        <w:ind w:firstLine="540"/>
        <w:rPr>
          <w:i/>
          <w:sz w:val="20"/>
          <w:szCs w:val="20"/>
        </w:rPr>
      </w:pPr>
      <w:r w:rsidRPr="00C0148A">
        <w:rPr>
          <w:i/>
          <w:sz w:val="20"/>
          <w:szCs w:val="20"/>
        </w:rPr>
        <w:t xml:space="preserve">        (сумма </w:t>
      </w:r>
      <w:proofErr w:type="gramStart"/>
      <w:r w:rsidRPr="00C0148A">
        <w:rPr>
          <w:i/>
          <w:sz w:val="20"/>
          <w:szCs w:val="20"/>
        </w:rPr>
        <w:t xml:space="preserve">цифрой)   </w:t>
      </w:r>
      <w:proofErr w:type="gramEnd"/>
      <w:r w:rsidRPr="00C0148A">
        <w:rPr>
          <w:i/>
          <w:sz w:val="20"/>
          <w:szCs w:val="20"/>
        </w:rPr>
        <w:t xml:space="preserve">             (сумма прописью)</w:t>
      </w:r>
    </w:p>
    <w:p w14:paraId="62F95FFA"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1.4. В </w:t>
      </w:r>
      <w:hyperlink r:id="rId22" w:history="1">
        <w:r w:rsidRPr="00C0148A">
          <w:rPr>
            <w:sz w:val="26"/>
            <w:szCs w:val="26"/>
          </w:rPr>
          <w:t>разделе III</w:t>
        </w:r>
      </w:hyperlink>
      <w:r w:rsidRPr="00C0148A">
        <w:rPr>
          <w:sz w:val="26"/>
          <w:szCs w:val="26"/>
        </w:rPr>
        <w:t xml:space="preserve"> "Условия предоставления Гранта":</w:t>
      </w:r>
    </w:p>
    <w:p w14:paraId="13E3E20C"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1.4.1. в </w:t>
      </w:r>
      <w:hyperlink r:id="rId23" w:history="1">
        <w:r w:rsidRPr="00C0148A">
          <w:rPr>
            <w:sz w:val="26"/>
            <w:szCs w:val="26"/>
          </w:rPr>
          <w:t>пункте 3.2.1</w:t>
        </w:r>
      </w:hyperlink>
      <w:r w:rsidRPr="00C0148A">
        <w:rPr>
          <w:sz w:val="26"/>
          <w:szCs w:val="26"/>
        </w:rPr>
        <w:t xml:space="preserve"> слова "_________________________________________"</w:t>
      </w:r>
    </w:p>
    <w:p w14:paraId="2863B33D" w14:textId="77777777" w:rsidR="00944712" w:rsidRPr="00C0148A" w:rsidRDefault="00944712" w:rsidP="00944712">
      <w:pPr>
        <w:widowControl w:val="0"/>
        <w:autoSpaceDE w:val="0"/>
        <w:autoSpaceDN w:val="0"/>
        <w:spacing w:after="0"/>
        <w:ind w:firstLine="540"/>
        <w:rPr>
          <w:i/>
          <w:sz w:val="20"/>
          <w:szCs w:val="20"/>
        </w:rPr>
      </w:pPr>
      <w:r w:rsidRPr="00C0148A">
        <w:rPr>
          <w:i/>
          <w:sz w:val="20"/>
          <w:szCs w:val="20"/>
        </w:rPr>
        <w:t xml:space="preserve">                                                (наименование территориального органа Федерального казначейства)</w:t>
      </w:r>
    </w:p>
    <w:p w14:paraId="13DFEC93" w14:textId="77777777" w:rsidR="00944712" w:rsidRPr="00C0148A" w:rsidRDefault="00944712" w:rsidP="00944712">
      <w:pPr>
        <w:widowControl w:val="0"/>
        <w:autoSpaceDE w:val="0"/>
        <w:autoSpaceDN w:val="0"/>
        <w:spacing w:after="0"/>
        <w:rPr>
          <w:sz w:val="26"/>
          <w:szCs w:val="26"/>
        </w:rPr>
      </w:pPr>
      <w:r w:rsidRPr="00C0148A">
        <w:rPr>
          <w:sz w:val="26"/>
          <w:szCs w:val="26"/>
        </w:rPr>
        <w:t>заменить словами "_________________________________________________";</w:t>
      </w:r>
    </w:p>
    <w:p w14:paraId="10838CD6" w14:textId="77777777" w:rsidR="00944712" w:rsidRPr="00C0148A" w:rsidRDefault="00944712" w:rsidP="00944712">
      <w:pPr>
        <w:widowControl w:val="0"/>
        <w:autoSpaceDE w:val="0"/>
        <w:autoSpaceDN w:val="0"/>
        <w:spacing w:after="0"/>
        <w:ind w:firstLine="540"/>
        <w:rPr>
          <w:i/>
          <w:sz w:val="20"/>
          <w:szCs w:val="20"/>
        </w:rPr>
      </w:pPr>
      <w:r w:rsidRPr="00C0148A">
        <w:rPr>
          <w:i/>
          <w:sz w:val="20"/>
          <w:szCs w:val="20"/>
        </w:rPr>
        <w:t xml:space="preserve">                                       (наименование территориального органа Федерального казначейства)</w:t>
      </w:r>
    </w:p>
    <w:p w14:paraId="21BEA185"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1.4.2. в </w:t>
      </w:r>
      <w:hyperlink r:id="rId24" w:history="1">
        <w:r w:rsidRPr="00C0148A">
          <w:rPr>
            <w:sz w:val="26"/>
            <w:szCs w:val="26"/>
          </w:rPr>
          <w:t>пункте 3.2.2</w:t>
        </w:r>
      </w:hyperlink>
      <w:r w:rsidRPr="00C0148A">
        <w:rPr>
          <w:sz w:val="26"/>
          <w:szCs w:val="26"/>
        </w:rPr>
        <w:t xml:space="preserve"> слова "_________________________________________"</w:t>
      </w:r>
    </w:p>
    <w:p w14:paraId="29473280" w14:textId="77777777" w:rsidR="00944712" w:rsidRPr="00C0148A" w:rsidRDefault="00944712" w:rsidP="00944712">
      <w:pPr>
        <w:widowControl w:val="0"/>
        <w:autoSpaceDE w:val="0"/>
        <w:autoSpaceDN w:val="0"/>
        <w:spacing w:after="0"/>
        <w:ind w:firstLine="540"/>
        <w:rPr>
          <w:i/>
          <w:sz w:val="20"/>
          <w:szCs w:val="20"/>
        </w:rPr>
      </w:pPr>
      <w:r w:rsidRPr="00C0148A">
        <w:rPr>
          <w:i/>
          <w:sz w:val="20"/>
          <w:szCs w:val="20"/>
        </w:rPr>
        <w:t xml:space="preserve">                                              (наименование учреждения Банка России или кредитной организации)</w:t>
      </w:r>
    </w:p>
    <w:p w14:paraId="2B692168" w14:textId="77777777" w:rsidR="00944712" w:rsidRPr="00C0148A" w:rsidRDefault="00944712" w:rsidP="00944712">
      <w:pPr>
        <w:widowControl w:val="0"/>
        <w:autoSpaceDE w:val="0"/>
        <w:autoSpaceDN w:val="0"/>
        <w:spacing w:after="0"/>
        <w:rPr>
          <w:sz w:val="26"/>
          <w:szCs w:val="26"/>
        </w:rPr>
      </w:pPr>
      <w:r w:rsidRPr="00C0148A">
        <w:rPr>
          <w:sz w:val="26"/>
          <w:szCs w:val="26"/>
        </w:rPr>
        <w:t>заменить словами "__________________________________________________".</w:t>
      </w:r>
    </w:p>
    <w:p w14:paraId="7B336280" w14:textId="77777777" w:rsidR="00944712" w:rsidRPr="00C0148A" w:rsidRDefault="00944712" w:rsidP="00944712">
      <w:pPr>
        <w:widowControl w:val="0"/>
        <w:autoSpaceDE w:val="0"/>
        <w:autoSpaceDN w:val="0"/>
        <w:spacing w:after="0"/>
        <w:ind w:firstLine="540"/>
        <w:rPr>
          <w:i/>
          <w:sz w:val="20"/>
          <w:szCs w:val="20"/>
        </w:rPr>
      </w:pPr>
      <w:r w:rsidRPr="00C0148A">
        <w:rPr>
          <w:i/>
          <w:sz w:val="20"/>
          <w:szCs w:val="20"/>
        </w:rPr>
        <w:t xml:space="preserve">                                        (наименование учреждения Банка России или кредитной организации)</w:t>
      </w:r>
    </w:p>
    <w:p w14:paraId="7D56D2E4"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1.5. В </w:t>
      </w:r>
      <w:hyperlink r:id="rId25" w:history="1">
        <w:r w:rsidRPr="00C0148A">
          <w:rPr>
            <w:sz w:val="26"/>
            <w:szCs w:val="26"/>
          </w:rPr>
          <w:t>разделе IV</w:t>
        </w:r>
      </w:hyperlink>
      <w:r w:rsidRPr="00C0148A">
        <w:rPr>
          <w:sz w:val="26"/>
          <w:szCs w:val="26"/>
        </w:rPr>
        <w:t xml:space="preserve"> "Взаимодействие Сторон":</w:t>
      </w:r>
    </w:p>
    <w:p w14:paraId="06E5618E"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1.5.1. в </w:t>
      </w:r>
      <w:hyperlink r:id="rId26" w:history="1">
        <w:r w:rsidRPr="00C0148A">
          <w:rPr>
            <w:sz w:val="26"/>
            <w:szCs w:val="26"/>
          </w:rPr>
          <w:t>пункте 4.1.2</w:t>
        </w:r>
      </w:hyperlink>
      <w:r w:rsidRPr="00C0148A">
        <w:rPr>
          <w:sz w:val="26"/>
          <w:szCs w:val="26"/>
        </w:rPr>
        <w:t xml:space="preserve"> слова "не позднее _____ рабочих дней" заменить словами "не позднее _____ рабочих дней";</w:t>
      </w:r>
    </w:p>
    <w:p w14:paraId="28DC2748"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1.5.2. в </w:t>
      </w:r>
      <w:hyperlink r:id="rId27" w:history="1">
        <w:r w:rsidRPr="00C0148A">
          <w:rPr>
            <w:sz w:val="26"/>
            <w:szCs w:val="26"/>
          </w:rPr>
          <w:t>пункте 4.1.3</w:t>
        </w:r>
      </w:hyperlink>
      <w:r w:rsidRPr="00C0148A">
        <w:rPr>
          <w:sz w:val="26"/>
          <w:szCs w:val="26"/>
        </w:rPr>
        <w:t xml:space="preserve"> слова "не позднее _____ рабочих дней" заменить словами "не позднее _____ рабочих дней";</w:t>
      </w:r>
    </w:p>
    <w:p w14:paraId="20DBAC75"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1.5.3. в </w:t>
      </w:r>
      <w:hyperlink r:id="rId28" w:history="1">
        <w:r w:rsidRPr="00C0148A">
          <w:rPr>
            <w:sz w:val="26"/>
            <w:szCs w:val="26"/>
          </w:rPr>
          <w:t>пункте 4.1.5</w:t>
        </w:r>
      </w:hyperlink>
      <w:r w:rsidRPr="00C0148A">
        <w:rPr>
          <w:sz w:val="26"/>
          <w:szCs w:val="26"/>
        </w:rPr>
        <w:t xml:space="preserve"> слова "в соответствии с приложением N ____" заменить словами "в соответствии с приложением № ____";</w:t>
      </w:r>
    </w:p>
    <w:p w14:paraId="2673B9EE"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1.5.4. в </w:t>
      </w:r>
      <w:hyperlink r:id="rId29" w:history="1">
        <w:r w:rsidRPr="00C0148A">
          <w:rPr>
            <w:sz w:val="26"/>
            <w:szCs w:val="26"/>
          </w:rPr>
          <w:t>пункте 4.1.6.1</w:t>
        </w:r>
      </w:hyperlink>
      <w:r w:rsidRPr="00C0148A">
        <w:rPr>
          <w:sz w:val="26"/>
          <w:szCs w:val="26"/>
        </w:rPr>
        <w:t xml:space="preserve"> слова "в соответствии с приложением N ____" заменить словами "в соответствии с приложением № ____";</w:t>
      </w:r>
    </w:p>
    <w:p w14:paraId="40B0A67E"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1.5.5. в </w:t>
      </w:r>
      <w:hyperlink r:id="rId30" w:history="1">
        <w:r w:rsidRPr="00C0148A">
          <w:rPr>
            <w:sz w:val="26"/>
            <w:szCs w:val="26"/>
          </w:rPr>
          <w:t>пункте 4.1.7.1.1</w:t>
        </w:r>
      </w:hyperlink>
      <w:r w:rsidRPr="00C0148A">
        <w:rPr>
          <w:sz w:val="26"/>
          <w:szCs w:val="26"/>
        </w:rPr>
        <w:t xml:space="preserve"> слова "в соответствии с приложением N ____" заменить словами "в соответствии с приложением № ____";</w:t>
      </w:r>
    </w:p>
    <w:p w14:paraId="53F0111B"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1.5.6. в </w:t>
      </w:r>
      <w:hyperlink r:id="rId31" w:history="1">
        <w:r w:rsidRPr="00C0148A">
          <w:rPr>
            <w:sz w:val="26"/>
            <w:szCs w:val="26"/>
          </w:rPr>
          <w:t>пункте 4.1.9</w:t>
        </w:r>
      </w:hyperlink>
      <w:r w:rsidRPr="00C0148A">
        <w:rPr>
          <w:sz w:val="26"/>
          <w:szCs w:val="26"/>
        </w:rPr>
        <w:t>:</w:t>
      </w:r>
    </w:p>
    <w:p w14:paraId="3BCD10C6"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1.5.6.1. слова "в приложении № ____" заменить словами "в приложении № ____";</w:t>
      </w:r>
    </w:p>
    <w:p w14:paraId="45095F36"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1.5.6.2. слова "в течение _____ рабочих дней" заменить словами "в течение _____ </w:t>
      </w:r>
      <w:r w:rsidRPr="00C0148A">
        <w:rPr>
          <w:sz w:val="26"/>
          <w:szCs w:val="26"/>
        </w:rPr>
        <w:lastRenderedPageBreak/>
        <w:t>рабочих дней";</w:t>
      </w:r>
    </w:p>
    <w:p w14:paraId="139667F2"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1.5.7. в </w:t>
      </w:r>
      <w:hyperlink r:id="rId32" w:history="1">
        <w:r w:rsidRPr="00C0148A">
          <w:rPr>
            <w:sz w:val="26"/>
            <w:szCs w:val="26"/>
          </w:rPr>
          <w:t>пункте 4.1.10</w:t>
        </w:r>
      </w:hyperlink>
      <w:r w:rsidRPr="00C0148A">
        <w:rPr>
          <w:sz w:val="26"/>
          <w:szCs w:val="26"/>
        </w:rPr>
        <w:t xml:space="preserve"> слова "в течение _____ рабочих дней" заменить словами "в течение _____ рабочих дней";</w:t>
      </w:r>
    </w:p>
    <w:p w14:paraId="0C1E73C7"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1.5.8. в </w:t>
      </w:r>
      <w:hyperlink r:id="rId33" w:history="1">
        <w:r w:rsidRPr="00C0148A">
          <w:rPr>
            <w:sz w:val="26"/>
            <w:szCs w:val="26"/>
          </w:rPr>
          <w:t>пункте 4.1.11</w:t>
        </w:r>
      </w:hyperlink>
      <w:r w:rsidRPr="00C0148A">
        <w:rPr>
          <w:sz w:val="26"/>
          <w:szCs w:val="26"/>
        </w:rPr>
        <w:t xml:space="preserve"> слова "в течение _____ рабочих дней" заменить словами "в течение _____ рабочих дней";</w:t>
      </w:r>
    </w:p>
    <w:p w14:paraId="074C4A00"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1.5.9. в </w:t>
      </w:r>
      <w:hyperlink r:id="rId34" w:history="1">
        <w:r w:rsidRPr="00C0148A">
          <w:rPr>
            <w:sz w:val="26"/>
            <w:szCs w:val="26"/>
          </w:rPr>
          <w:t>пункте 4.2.2</w:t>
        </w:r>
      </w:hyperlink>
      <w:r w:rsidRPr="00C0148A">
        <w:rPr>
          <w:sz w:val="26"/>
          <w:szCs w:val="26"/>
        </w:rPr>
        <w:t>:</w:t>
      </w:r>
    </w:p>
    <w:p w14:paraId="14BF9807"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1.5.9.1. слова "в направлении в 20__ году" заменить словами "в направлении в 20__ году";</w:t>
      </w:r>
    </w:p>
    <w:p w14:paraId="1537F699"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1.5.9.2. слова "не использованного в 20__ году" заменить словами "не использованного в 20__ году";</w:t>
      </w:r>
    </w:p>
    <w:p w14:paraId="1EFC0BF3"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1.5.9.3. слова "не позднее _____ рабочих дней" заменить словами "не позднее _____ рабочих дней";</w:t>
      </w:r>
    </w:p>
    <w:p w14:paraId="46631DE0"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1.5.10. в </w:t>
      </w:r>
      <w:hyperlink r:id="rId35" w:history="1">
        <w:r w:rsidRPr="00C0148A">
          <w:rPr>
            <w:sz w:val="26"/>
            <w:szCs w:val="26"/>
          </w:rPr>
          <w:t>пункте 4.2.3</w:t>
        </w:r>
      </w:hyperlink>
      <w:r w:rsidRPr="00C0148A">
        <w:rPr>
          <w:sz w:val="26"/>
          <w:szCs w:val="26"/>
        </w:rPr>
        <w:t xml:space="preserve"> слова "не позднее рабочего дня" заменить словами "не позднее рабочего дня";</w:t>
      </w:r>
    </w:p>
    <w:p w14:paraId="637E07D8"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1.5.11. в </w:t>
      </w:r>
      <w:hyperlink r:id="rId36" w:history="1">
        <w:r w:rsidRPr="00C0148A">
          <w:rPr>
            <w:sz w:val="26"/>
            <w:szCs w:val="26"/>
          </w:rPr>
          <w:t>пункте 4.3.8.1</w:t>
        </w:r>
      </w:hyperlink>
      <w:r w:rsidRPr="00C0148A">
        <w:rPr>
          <w:sz w:val="26"/>
          <w:szCs w:val="26"/>
        </w:rPr>
        <w:t>:</w:t>
      </w:r>
    </w:p>
    <w:p w14:paraId="74FFD1C4"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1.5.11.1. слова "не позднее _____ рабочего дня" заменить словами "не позднее _____ рабочего дня";</w:t>
      </w:r>
    </w:p>
    <w:p w14:paraId="151F466A"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1.5.11.2. слова "отчетным _________________" заменить словами "отчетным</w:t>
      </w:r>
    </w:p>
    <w:p w14:paraId="6BDD0DDF" w14:textId="77777777" w:rsidR="00944712" w:rsidRPr="00C0148A" w:rsidRDefault="00944712" w:rsidP="00944712">
      <w:pPr>
        <w:widowControl w:val="0"/>
        <w:autoSpaceDE w:val="0"/>
        <w:autoSpaceDN w:val="0"/>
        <w:spacing w:after="0"/>
        <w:ind w:firstLine="540"/>
        <w:rPr>
          <w:i/>
          <w:sz w:val="20"/>
          <w:szCs w:val="20"/>
        </w:rPr>
      </w:pPr>
      <w:r w:rsidRPr="00C0148A">
        <w:rPr>
          <w:i/>
          <w:sz w:val="20"/>
          <w:szCs w:val="20"/>
        </w:rPr>
        <w:t xml:space="preserve">                                                      (месяц, квартал, полугодие, год)</w:t>
      </w:r>
    </w:p>
    <w:p w14:paraId="1A6A1B26" w14:textId="77777777" w:rsidR="00944712" w:rsidRPr="00C0148A" w:rsidRDefault="00944712" w:rsidP="00944712">
      <w:pPr>
        <w:widowControl w:val="0"/>
        <w:autoSpaceDE w:val="0"/>
        <w:autoSpaceDN w:val="0"/>
        <w:spacing w:after="0"/>
        <w:rPr>
          <w:sz w:val="26"/>
          <w:szCs w:val="26"/>
        </w:rPr>
      </w:pPr>
      <w:r w:rsidRPr="00C0148A">
        <w:rPr>
          <w:sz w:val="26"/>
          <w:szCs w:val="26"/>
        </w:rPr>
        <w:t>________________________________";</w:t>
      </w:r>
    </w:p>
    <w:p w14:paraId="73A05373" w14:textId="77777777" w:rsidR="00944712" w:rsidRPr="00C0148A" w:rsidRDefault="00944712" w:rsidP="00944712">
      <w:pPr>
        <w:widowControl w:val="0"/>
        <w:autoSpaceDE w:val="0"/>
        <w:autoSpaceDN w:val="0"/>
        <w:spacing w:after="0"/>
        <w:ind w:firstLine="540"/>
        <w:rPr>
          <w:i/>
          <w:sz w:val="20"/>
          <w:szCs w:val="20"/>
        </w:rPr>
      </w:pPr>
      <w:r w:rsidRPr="00C0148A">
        <w:rPr>
          <w:i/>
          <w:sz w:val="20"/>
          <w:szCs w:val="20"/>
        </w:rPr>
        <w:t>(месяц, квартал, полугодие, год)</w:t>
      </w:r>
    </w:p>
    <w:p w14:paraId="68AE4A07"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1.5.12. в </w:t>
      </w:r>
      <w:hyperlink r:id="rId37" w:history="1">
        <w:r w:rsidRPr="00C0148A">
          <w:rPr>
            <w:sz w:val="26"/>
            <w:szCs w:val="26"/>
          </w:rPr>
          <w:t>пункте 4.3.8.2</w:t>
        </w:r>
      </w:hyperlink>
      <w:r w:rsidRPr="00C0148A">
        <w:rPr>
          <w:sz w:val="26"/>
          <w:szCs w:val="26"/>
        </w:rPr>
        <w:t>:</w:t>
      </w:r>
    </w:p>
    <w:p w14:paraId="015AD413"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1.5.12.1. слова "не позднее ___ рабочего дня" заменить словами "не позднее ___ рабочего дня";</w:t>
      </w:r>
    </w:p>
    <w:p w14:paraId="1486951A" w14:textId="77777777" w:rsidR="00944712" w:rsidRPr="00C0148A" w:rsidRDefault="00944712" w:rsidP="00944712">
      <w:pPr>
        <w:widowControl w:val="0"/>
        <w:autoSpaceDE w:val="0"/>
        <w:autoSpaceDN w:val="0"/>
        <w:spacing w:after="0"/>
        <w:ind w:firstLine="540"/>
        <w:rPr>
          <w:i/>
          <w:sz w:val="20"/>
          <w:szCs w:val="20"/>
        </w:rPr>
      </w:pPr>
      <w:r w:rsidRPr="00C0148A">
        <w:rPr>
          <w:sz w:val="26"/>
          <w:szCs w:val="26"/>
        </w:rPr>
        <w:t xml:space="preserve">1.5.12.2. слова "отчетным _________________" заменить словами "отчетным </w:t>
      </w:r>
      <w:r w:rsidRPr="00C0148A">
        <w:rPr>
          <w:i/>
          <w:sz w:val="20"/>
          <w:szCs w:val="20"/>
        </w:rPr>
        <w:t xml:space="preserve">                                               </w:t>
      </w:r>
      <w:proofErr w:type="gramStart"/>
      <w:r w:rsidRPr="00C0148A">
        <w:rPr>
          <w:i/>
          <w:sz w:val="20"/>
          <w:szCs w:val="20"/>
        </w:rPr>
        <w:t xml:space="preserve">   (</w:t>
      </w:r>
      <w:proofErr w:type="gramEnd"/>
      <w:r w:rsidRPr="00C0148A">
        <w:rPr>
          <w:i/>
          <w:sz w:val="20"/>
          <w:szCs w:val="20"/>
        </w:rPr>
        <w:t>месяц, квартал, полугодие, год)</w:t>
      </w:r>
    </w:p>
    <w:p w14:paraId="0A12C2C4" w14:textId="77777777" w:rsidR="00944712" w:rsidRPr="00C0148A" w:rsidRDefault="00944712" w:rsidP="00944712">
      <w:pPr>
        <w:widowControl w:val="0"/>
        <w:autoSpaceDE w:val="0"/>
        <w:autoSpaceDN w:val="0"/>
        <w:spacing w:after="0"/>
        <w:rPr>
          <w:sz w:val="26"/>
          <w:szCs w:val="26"/>
        </w:rPr>
      </w:pPr>
      <w:r w:rsidRPr="00C0148A">
        <w:rPr>
          <w:sz w:val="26"/>
          <w:szCs w:val="26"/>
        </w:rPr>
        <w:t>________________________________";</w:t>
      </w:r>
    </w:p>
    <w:p w14:paraId="0CC6A0A7" w14:textId="77777777" w:rsidR="00944712" w:rsidRPr="00C0148A" w:rsidRDefault="00944712" w:rsidP="00944712">
      <w:pPr>
        <w:widowControl w:val="0"/>
        <w:autoSpaceDE w:val="0"/>
        <w:autoSpaceDN w:val="0"/>
        <w:spacing w:after="0"/>
        <w:ind w:firstLine="540"/>
        <w:rPr>
          <w:i/>
          <w:sz w:val="20"/>
          <w:szCs w:val="20"/>
        </w:rPr>
      </w:pPr>
      <w:r w:rsidRPr="00C0148A">
        <w:rPr>
          <w:i/>
          <w:sz w:val="20"/>
          <w:szCs w:val="20"/>
        </w:rPr>
        <w:t>(месяц, квартал, полугодие, год)</w:t>
      </w:r>
    </w:p>
    <w:p w14:paraId="3B0DCE6B"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1.5.13. в </w:t>
      </w:r>
      <w:hyperlink r:id="rId38" w:history="1">
        <w:r w:rsidRPr="00C0148A">
          <w:rPr>
            <w:sz w:val="26"/>
            <w:szCs w:val="26"/>
          </w:rPr>
          <w:t>пункте 4.3.9</w:t>
        </w:r>
      </w:hyperlink>
      <w:r w:rsidRPr="00C0148A">
        <w:rPr>
          <w:sz w:val="26"/>
          <w:szCs w:val="26"/>
        </w:rPr>
        <w:t xml:space="preserve"> слова "в течение _____ рабочих дней" заменить словами "в течение рабочих дней";</w:t>
      </w:r>
    </w:p>
    <w:p w14:paraId="1BB4B35B"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1.5.14. в </w:t>
      </w:r>
      <w:hyperlink r:id="rId39" w:history="1">
        <w:r w:rsidRPr="00C0148A">
          <w:rPr>
            <w:sz w:val="26"/>
            <w:szCs w:val="26"/>
          </w:rPr>
          <w:t>пункте 4.3.11</w:t>
        </w:r>
      </w:hyperlink>
      <w:r w:rsidRPr="00C0148A">
        <w:rPr>
          <w:sz w:val="26"/>
          <w:szCs w:val="26"/>
        </w:rPr>
        <w:t xml:space="preserve"> слова "в соответствии с приложением № ____" заменить словами "в соответствии с приложением № ____";</w:t>
      </w:r>
    </w:p>
    <w:p w14:paraId="7E5168FF"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1.5.15. в </w:t>
      </w:r>
      <w:hyperlink r:id="rId40" w:history="1">
        <w:r w:rsidRPr="00C0148A">
          <w:rPr>
            <w:sz w:val="26"/>
            <w:szCs w:val="26"/>
          </w:rPr>
          <w:t>пункте 4.3.12</w:t>
        </w:r>
      </w:hyperlink>
      <w:r w:rsidRPr="00C0148A">
        <w:rPr>
          <w:sz w:val="26"/>
          <w:szCs w:val="26"/>
        </w:rPr>
        <w:t>:</w:t>
      </w:r>
    </w:p>
    <w:p w14:paraId="1435EEA8"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1.5.15.1. слова "в 20__ году" заменить словами "в 20__ году";</w:t>
      </w:r>
    </w:p>
    <w:p w14:paraId="74116BC9"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1.5.15.2. слова "до "__" _________ 20__ г." заменить словами "до "__" _________ 20__ г.";</w:t>
      </w:r>
    </w:p>
    <w:p w14:paraId="5B60E62B"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1.5.16. в </w:t>
      </w:r>
      <w:hyperlink r:id="rId41" w:history="1">
        <w:r w:rsidRPr="00C0148A">
          <w:rPr>
            <w:sz w:val="26"/>
            <w:szCs w:val="26"/>
          </w:rPr>
          <w:t>пункте 4.4.3</w:t>
        </w:r>
      </w:hyperlink>
      <w:r w:rsidRPr="00C0148A">
        <w:rPr>
          <w:sz w:val="26"/>
          <w:szCs w:val="26"/>
        </w:rPr>
        <w:t xml:space="preserve"> слова "в 20__ году" заменить словами "в 20__ году".</w:t>
      </w:r>
    </w:p>
    <w:p w14:paraId="2F6AEC0B"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1.6. В </w:t>
      </w:r>
      <w:hyperlink r:id="rId42" w:history="1">
        <w:r w:rsidRPr="00C0148A">
          <w:rPr>
            <w:sz w:val="26"/>
            <w:szCs w:val="26"/>
          </w:rPr>
          <w:t>разделе VII</w:t>
        </w:r>
      </w:hyperlink>
      <w:r w:rsidRPr="00C0148A">
        <w:rPr>
          <w:sz w:val="26"/>
          <w:szCs w:val="26"/>
        </w:rPr>
        <w:t xml:space="preserve"> "Заключительные положения":</w:t>
      </w:r>
    </w:p>
    <w:p w14:paraId="33EE3578"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1.6.1. в </w:t>
      </w:r>
      <w:hyperlink r:id="rId43" w:history="1">
        <w:r w:rsidRPr="00C0148A">
          <w:rPr>
            <w:sz w:val="26"/>
            <w:szCs w:val="26"/>
          </w:rPr>
          <w:t>пункте 7.3</w:t>
        </w:r>
      </w:hyperlink>
      <w:r w:rsidRPr="00C0148A">
        <w:rPr>
          <w:sz w:val="26"/>
          <w:szCs w:val="26"/>
        </w:rPr>
        <w:t xml:space="preserve"> слова "приложению № ___" заменить словами "приложению N ___".</w:t>
      </w:r>
    </w:p>
    <w:p w14:paraId="5485FD68"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1.7. </w:t>
      </w:r>
      <w:hyperlink r:id="rId44" w:history="1">
        <w:r w:rsidRPr="00C0148A">
          <w:rPr>
            <w:sz w:val="26"/>
            <w:szCs w:val="26"/>
          </w:rPr>
          <w:t>Пункт 7.6.2</w:t>
        </w:r>
      </w:hyperlink>
      <w:r w:rsidRPr="00C0148A">
        <w:rPr>
          <w:sz w:val="26"/>
          <w:szCs w:val="26"/>
        </w:rPr>
        <w:t xml:space="preserve"> изложить в следующей редакции:  "___________________________________________________________________.".</w:t>
      </w:r>
    </w:p>
    <w:p w14:paraId="33575D31"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1.8. Иные положения по настоящему Дополнительному соглашению к Договору </w:t>
      </w:r>
      <w:hyperlink r:id="rId45" w:history="1">
        <w:r w:rsidRPr="00C0148A">
          <w:rPr>
            <w:sz w:val="26"/>
            <w:szCs w:val="26"/>
          </w:rPr>
          <w:t>&lt;4&gt;</w:t>
        </w:r>
      </w:hyperlink>
      <w:r w:rsidRPr="00C0148A">
        <w:rPr>
          <w:sz w:val="26"/>
          <w:szCs w:val="26"/>
        </w:rPr>
        <w:t>:</w:t>
      </w:r>
    </w:p>
    <w:p w14:paraId="399EF58C"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1.8.1. _______________________________________________________________;</w:t>
      </w:r>
    </w:p>
    <w:p w14:paraId="223EC00C"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1.8.2. _______________________________________________________________.</w:t>
      </w:r>
    </w:p>
    <w:p w14:paraId="5C5A4B13"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1.9. </w:t>
      </w:r>
      <w:hyperlink r:id="rId46" w:history="1">
        <w:r w:rsidRPr="00C0148A">
          <w:rPr>
            <w:sz w:val="26"/>
            <w:szCs w:val="26"/>
          </w:rPr>
          <w:t>Раздел VIII</w:t>
        </w:r>
      </w:hyperlink>
      <w:r w:rsidRPr="00C0148A">
        <w:rPr>
          <w:sz w:val="26"/>
          <w:szCs w:val="26"/>
        </w:rPr>
        <w:t xml:space="preserve"> "Платежные реквизиты Сторон" изложить в следующей редакции:</w:t>
      </w:r>
    </w:p>
    <w:p w14:paraId="0EFEF305" w14:textId="77777777" w:rsidR="00944712" w:rsidRPr="00C0148A" w:rsidRDefault="00944712" w:rsidP="00944712">
      <w:pPr>
        <w:widowControl w:val="0"/>
        <w:autoSpaceDE w:val="0"/>
        <w:autoSpaceDN w:val="0"/>
        <w:spacing w:after="0"/>
        <w:rPr>
          <w:sz w:val="26"/>
          <w:szCs w:val="20"/>
        </w:rPr>
      </w:pPr>
    </w:p>
    <w:p w14:paraId="65BDB57F" w14:textId="77777777" w:rsidR="00944712" w:rsidRPr="00C0148A" w:rsidRDefault="00944712" w:rsidP="00944712">
      <w:pPr>
        <w:widowControl w:val="0"/>
        <w:autoSpaceDE w:val="0"/>
        <w:autoSpaceDN w:val="0"/>
        <w:spacing w:after="0"/>
        <w:jc w:val="center"/>
        <w:rPr>
          <w:b/>
          <w:sz w:val="26"/>
          <w:szCs w:val="20"/>
        </w:rPr>
      </w:pPr>
      <w:r w:rsidRPr="00C0148A">
        <w:rPr>
          <w:b/>
          <w:sz w:val="26"/>
          <w:szCs w:val="20"/>
        </w:rPr>
        <w:t>"VIII. Платежные реквизиты Сторон</w:t>
      </w:r>
    </w:p>
    <w:p w14:paraId="39E8A932" w14:textId="77777777" w:rsidR="00944712" w:rsidRPr="00C0148A" w:rsidRDefault="00944712" w:rsidP="00944712">
      <w:pPr>
        <w:widowControl w:val="0"/>
        <w:autoSpaceDE w:val="0"/>
        <w:autoSpaceDN w:val="0"/>
        <w:spacing w:after="0"/>
        <w:rPr>
          <w:sz w:val="26"/>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4174"/>
        <w:gridCol w:w="397"/>
        <w:gridCol w:w="340"/>
        <w:gridCol w:w="4159"/>
        <w:gridCol w:w="340"/>
      </w:tblGrid>
      <w:tr w:rsidR="00944712" w:rsidRPr="00C0148A" w14:paraId="54D7BB50" w14:textId="77777777" w:rsidTr="000269BC">
        <w:tc>
          <w:tcPr>
            <w:tcW w:w="4911" w:type="dxa"/>
            <w:gridSpan w:val="3"/>
            <w:vAlign w:val="center"/>
          </w:tcPr>
          <w:p w14:paraId="2DAFB7C2" w14:textId="77777777" w:rsidR="00944712" w:rsidRPr="00C0148A" w:rsidRDefault="00944712" w:rsidP="001A3B73">
            <w:pPr>
              <w:widowControl w:val="0"/>
              <w:autoSpaceDE w:val="0"/>
              <w:autoSpaceDN w:val="0"/>
              <w:spacing w:after="0"/>
              <w:rPr>
                <w:sz w:val="26"/>
                <w:szCs w:val="20"/>
              </w:rPr>
            </w:pPr>
            <w:r w:rsidRPr="00C0148A">
              <w:rPr>
                <w:sz w:val="26"/>
                <w:szCs w:val="20"/>
              </w:rPr>
              <w:t xml:space="preserve">Полное и сокращенное (при наличии) наименования </w:t>
            </w:r>
            <w:proofErr w:type="spellStart"/>
            <w:r w:rsidRPr="00C0148A">
              <w:rPr>
                <w:sz w:val="26"/>
                <w:szCs w:val="20"/>
              </w:rPr>
              <w:t>Грантодателя</w:t>
            </w:r>
            <w:proofErr w:type="spellEnd"/>
          </w:p>
        </w:tc>
        <w:tc>
          <w:tcPr>
            <w:tcW w:w="4839" w:type="dxa"/>
            <w:gridSpan w:val="3"/>
            <w:vAlign w:val="center"/>
          </w:tcPr>
          <w:p w14:paraId="49296A16" w14:textId="77777777" w:rsidR="00944712" w:rsidRPr="00C0148A" w:rsidRDefault="00944712" w:rsidP="001A3B73">
            <w:pPr>
              <w:widowControl w:val="0"/>
              <w:autoSpaceDE w:val="0"/>
              <w:autoSpaceDN w:val="0"/>
              <w:spacing w:after="0"/>
              <w:rPr>
                <w:sz w:val="26"/>
                <w:szCs w:val="20"/>
              </w:rPr>
            </w:pPr>
            <w:r w:rsidRPr="00C0148A">
              <w:rPr>
                <w:sz w:val="26"/>
                <w:szCs w:val="20"/>
              </w:rPr>
              <w:t>Полное и сокращенное (при наличии) наименования Получателя гранта</w:t>
            </w:r>
          </w:p>
        </w:tc>
      </w:tr>
      <w:tr w:rsidR="00F1350E" w:rsidRPr="00C0148A" w14:paraId="26782442" w14:textId="77777777" w:rsidTr="001A3B73">
        <w:tblPrEx>
          <w:tblBorders>
            <w:insideV w:val="none" w:sz="0" w:space="0" w:color="auto"/>
          </w:tblBorders>
        </w:tblPrEx>
        <w:tc>
          <w:tcPr>
            <w:tcW w:w="340" w:type="dxa"/>
            <w:tcBorders>
              <w:left w:val="single" w:sz="4" w:space="0" w:color="auto"/>
              <w:bottom w:val="nil"/>
              <w:right w:val="nil"/>
            </w:tcBorders>
          </w:tcPr>
          <w:p w14:paraId="7339C66C" w14:textId="77777777" w:rsidR="00944712" w:rsidRPr="00C0148A" w:rsidRDefault="00944712" w:rsidP="001A3B73">
            <w:pPr>
              <w:widowControl w:val="0"/>
              <w:autoSpaceDE w:val="0"/>
              <w:autoSpaceDN w:val="0"/>
              <w:spacing w:after="0"/>
              <w:rPr>
                <w:sz w:val="26"/>
                <w:szCs w:val="20"/>
              </w:rPr>
            </w:pPr>
          </w:p>
        </w:tc>
        <w:tc>
          <w:tcPr>
            <w:tcW w:w="4174" w:type="dxa"/>
            <w:tcBorders>
              <w:left w:val="nil"/>
              <w:right w:val="nil"/>
            </w:tcBorders>
          </w:tcPr>
          <w:p w14:paraId="0A7E1FB0" w14:textId="77777777" w:rsidR="00944712" w:rsidRPr="00C0148A" w:rsidRDefault="00944712" w:rsidP="001A3B73">
            <w:pPr>
              <w:widowControl w:val="0"/>
              <w:autoSpaceDE w:val="0"/>
              <w:autoSpaceDN w:val="0"/>
              <w:spacing w:after="0"/>
              <w:rPr>
                <w:sz w:val="26"/>
                <w:szCs w:val="20"/>
              </w:rPr>
            </w:pPr>
          </w:p>
        </w:tc>
        <w:tc>
          <w:tcPr>
            <w:tcW w:w="397" w:type="dxa"/>
            <w:tcBorders>
              <w:left w:val="nil"/>
              <w:bottom w:val="nil"/>
              <w:right w:val="single" w:sz="4" w:space="0" w:color="auto"/>
            </w:tcBorders>
          </w:tcPr>
          <w:p w14:paraId="23925F8E" w14:textId="77777777" w:rsidR="00944712" w:rsidRPr="00C0148A" w:rsidRDefault="00944712" w:rsidP="001A3B73">
            <w:pPr>
              <w:widowControl w:val="0"/>
              <w:autoSpaceDE w:val="0"/>
              <w:autoSpaceDN w:val="0"/>
              <w:spacing w:after="0"/>
              <w:rPr>
                <w:sz w:val="26"/>
                <w:szCs w:val="20"/>
              </w:rPr>
            </w:pPr>
          </w:p>
        </w:tc>
        <w:tc>
          <w:tcPr>
            <w:tcW w:w="340" w:type="dxa"/>
            <w:tcBorders>
              <w:left w:val="single" w:sz="4" w:space="0" w:color="auto"/>
              <w:bottom w:val="nil"/>
              <w:right w:val="nil"/>
            </w:tcBorders>
          </w:tcPr>
          <w:p w14:paraId="4168A267" w14:textId="77777777" w:rsidR="00944712" w:rsidRPr="00C0148A" w:rsidRDefault="00944712" w:rsidP="001A3B73">
            <w:pPr>
              <w:widowControl w:val="0"/>
              <w:autoSpaceDE w:val="0"/>
              <w:autoSpaceDN w:val="0"/>
              <w:spacing w:after="0"/>
              <w:rPr>
                <w:sz w:val="26"/>
                <w:szCs w:val="20"/>
              </w:rPr>
            </w:pPr>
          </w:p>
        </w:tc>
        <w:tc>
          <w:tcPr>
            <w:tcW w:w="4159" w:type="dxa"/>
            <w:tcBorders>
              <w:left w:val="nil"/>
              <w:right w:val="nil"/>
            </w:tcBorders>
          </w:tcPr>
          <w:p w14:paraId="662B1EC2" w14:textId="77777777" w:rsidR="00944712" w:rsidRPr="00C0148A" w:rsidRDefault="00944712" w:rsidP="001A3B73">
            <w:pPr>
              <w:widowControl w:val="0"/>
              <w:autoSpaceDE w:val="0"/>
              <w:autoSpaceDN w:val="0"/>
              <w:spacing w:after="0"/>
              <w:rPr>
                <w:sz w:val="26"/>
                <w:szCs w:val="20"/>
              </w:rPr>
            </w:pPr>
          </w:p>
        </w:tc>
        <w:tc>
          <w:tcPr>
            <w:tcW w:w="340" w:type="dxa"/>
            <w:tcBorders>
              <w:left w:val="nil"/>
              <w:bottom w:val="nil"/>
              <w:right w:val="single" w:sz="4" w:space="0" w:color="auto"/>
            </w:tcBorders>
          </w:tcPr>
          <w:p w14:paraId="1F47F469" w14:textId="77777777" w:rsidR="00944712" w:rsidRPr="00C0148A" w:rsidRDefault="00944712" w:rsidP="001A3B73">
            <w:pPr>
              <w:widowControl w:val="0"/>
              <w:autoSpaceDE w:val="0"/>
              <w:autoSpaceDN w:val="0"/>
              <w:spacing w:after="0"/>
              <w:rPr>
                <w:sz w:val="26"/>
                <w:szCs w:val="20"/>
              </w:rPr>
            </w:pPr>
          </w:p>
        </w:tc>
      </w:tr>
      <w:tr w:rsidR="00F1350E" w:rsidRPr="00C0148A" w14:paraId="6DEFCF60" w14:textId="77777777" w:rsidTr="001A3B73">
        <w:tblPrEx>
          <w:tblBorders>
            <w:insideV w:val="none" w:sz="0" w:space="0" w:color="auto"/>
          </w:tblBorders>
        </w:tblPrEx>
        <w:tc>
          <w:tcPr>
            <w:tcW w:w="340" w:type="dxa"/>
            <w:tcBorders>
              <w:top w:val="nil"/>
              <w:left w:val="single" w:sz="4" w:space="0" w:color="auto"/>
              <w:right w:val="nil"/>
            </w:tcBorders>
          </w:tcPr>
          <w:p w14:paraId="6A13AFB9" w14:textId="77777777" w:rsidR="00944712" w:rsidRPr="00C0148A" w:rsidRDefault="00944712" w:rsidP="001A3B73">
            <w:pPr>
              <w:widowControl w:val="0"/>
              <w:autoSpaceDE w:val="0"/>
              <w:autoSpaceDN w:val="0"/>
              <w:spacing w:after="0"/>
              <w:rPr>
                <w:sz w:val="26"/>
                <w:szCs w:val="20"/>
              </w:rPr>
            </w:pPr>
          </w:p>
        </w:tc>
        <w:tc>
          <w:tcPr>
            <w:tcW w:w="4174" w:type="dxa"/>
            <w:tcBorders>
              <w:left w:val="nil"/>
              <w:right w:val="nil"/>
            </w:tcBorders>
          </w:tcPr>
          <w:p w14:paraId="10492B72" w14:textId="77777777" w:rsidR="00944712" w:rsidRPr="00C0148A" w:rsidRDefault="00944712" w:rsidP="001A3B73">
            <w:pPr>
              <w:widowControl w:val="0"/>
              <w:autoSpaceDE w:val="0"/>
              <w:autoSpaceDN w:val="0"/>
              <w:spacing w:after="0"/>
              <w:rPr>
                <w:sz w:val="26"/>
                <w:szCs w:val="20"/>
              </w:rPr>
            </w:pPr>
            <w:r w:rsidRPr="00C0148A">
              <w:rPr>
                <w:sz w:val="26"/>
                <w:szCs w:val="20"/>
              </w:rPr>
              <w:t>ОГРН, ОКТМО</w:t>
            </w:r>
          </w:p>
        </w:tc>
        <w:tc>
          <w:tcPr>
            <w:tcW w:w="397" w:type="dxa"/>
            <w:tcBorders>
              <w:top w:val="nil"/>
              <w:left w:val="nil"/>
              <w:right w:val="single" w:sz="4" w:space="0" w:color="auto"/>
            </w:tcBorders>
          </w:tcPr>
          <w:p w14:paraId="621462B8" w14:textId="77777777" w:rsidR="00944712" w:rsidRPr="00C0148A" w:rsidRDefault="00944712" w:rsidP="001A3B73">
            <w:pPr>
              <w:widowControl w:val="0"/>
              <w:autoSpaceDE w:val="0"/>
              <w:autoSpaceDN w:val="0"/>
              <w:spacing w:after="0"/>
              <w:rPr>
                <w:sz w:val="26"/>
                <w:szCs w:val="20"/>
              </w:rPr>
            </w:pPr>
          </w:p>
        </w:tc>
        <w:tc>
          <w:tcPr>
            <w:tcW w:w="340" w:type="dxa"/>
            <w:tcBorders>
              <w:top w:val="nil"/>
              <w:left w:val="single" w:sz="4" w:space="0" w:color="auto"/>
              <w:right w:val="nil"/>
            </w:tcBorders>
          </w:tcPr>
          <w:p w14:paraId="431C106C" w14:textId="77777777" w:rsidR="00944712" w:rsidRPr="00C0148A" w:rsidRDefault="00944712" w:rsidP="001A3B73">
            <w:pPr>
              <w:widowControl w:val="0"/>
              <w:autoSpaceDE w:val="0"/>
              <w:autoSpaceDN w:val="0"/>
              <w:spacing w:after="0"/>
              <w:rPr>
                <w:sz w:val="26"/>
                <w:szCs w:val="20"/>
              </w:rPr>
            </w:pPr>
          </w:p>
        </w:tc>
        <w:tc>
          <w:tcPr>
            <w:tcW w:w="4159" w:type="dxa"/>
            <w:tcBorders>
              <w:left w:val="nil"/>
              <w:right w:val="nil"/>
            </w:tcBorders>
          </w:tcPr>
          <w:p w14:paraId="26AEE870" w14:textId="77777777" w:rsidR="00944712" w:rsidRPr="00C0148A" w:rsidRDefault="00944712" w:rsidP="001A3B73">
            <w:pPr>
              <w:widowControl w:val="0"/>
              <w:autoSpaceDE w:val="0"/>
              <w:autoSpaceDN w:val="0"/>
              <w:spacing w:after="0"/>
              <w:rPr>
                <w:sz w:val="26"/>
                <w:szCs w:val="20"/>
              </w:rPr>
            </w:pPr>
            <w:r w:rsidRPr="00C0148A">
              <w:rPr>
                <w:sz w:val="26"/>
                <w:szCs w:val="20"/>
              </w:rPr>
              <w:t>ОГРН, ОКТМО</w:t>
            </w:r>
          </w:p>
        </w:tc>
        <w:tc>
          <w:tcPr>
            <w:tcW w:w="340" w:type="dxa"/>
            <w:tcBorders>
              <w:top w:val="nil"/>
              <w:left w:val="nil"/>
              <w:right w:val="single" w:sz="4" w:space="0" w:color="auto"/>
            </w:tcBorders>
          </w:tcPr>
          <w:p w14:paraId="1F17C511" w14:textId="77777777" w:rsidR="00944712" w:rsidRPr="00C0148A" w:rsidRDefault="00944712" w:rsidP="001A3B73">
            <w:pPr>
              <w:widowControl w:val="0"/>
              <w:autoSpaceDE w:val="0"/>
              <w:autoSpaceDN w:val="0"/>
              <w:spacing w:after="0"/>
              <w:rPr>
                <w:sz w:val="26"/>
                <w:szCs w:val="20"/>
              </w:rPr>
            </w:pPr>
          </w:p>
        </w:tc>
      </w:tr>
      <w:tr w:rsidR="00944712" w:rsidRPr="00C0148A" w14:paraId="6C755348" w14:textId="77777777" w:rsidTr="000269BC">
        <w:tc>
          <w:tcPr>
            <w:tcW w:w="4911" w:type="dxa"/>
            <w:gridSpan w:val="3"/>
          </w:tcPr>
          <w:p w14:paraId="23F38A8A" w14:textId="77777777" w:rsidR="00944712" w:rsidRPr="00C0148A" w:rsidRDefault="00944712" w:rsidP="001A3B73">
            <w:pPr>
              <w:widowControl w:val="0"/>
              <w:autoSpaceDE w:val="0"/>
              <w:autoSpaceDN w:val="0"/>
              <w:spacing w:after="0"/>
              <w:rPr>
                <w:sz w:val="26"/>
                <w:szCs w:val="20"/>
              </w:rPr>
            </w:pPr>
            <w:r w:rsidRPr="00C0148A">
              <w:rPr>
                <w:sz w:val="26"/>
                <w:szCs w:val="20"/>
              </w:rPr>
              <w:t>Место нахождения:</w:t>
            </w:r>
          </w:p>
        </w:tc>
        <w:tc>
          <w:tcPr>
            <w:tcW w:w="4839" w:type="dxa"/>
            <w:gridSpan w:val="3"/>
          </w:tcPr>
          <w:p w14:paraId="5116A2EE" w14:textId="77777777" w:rsidR="00944712" w:rsidRPr="00C0148A" w:rsidRDefault="00944712" w:rsidP="001A3B73">
            <w:pPr>
              <w:widowControl w:val="0"/>
              <w:autoSpaceDE w:val="0"/>
              <w:autoSpaceDN w:val="0"/>
              <w:spacing w:after="0"/>
              <w:rPr>
                <w:sz w:val="26"/>
                <w:szCs w:val="20"/>
              </w:rPr>
            </w:pPr>
            <w:r w:rsidRPr="00C0148A">
              <w:rPr>
                <w:sz w:val="26"/>
                <w:szCs w:val="20"/>
              </w:rPr>
              <w:t>Место нахождения:</w:t>
            </w:r>
          </w:p>
        </w:tc>
      </w:tr>
      <w:tr w:rsidR="00944712" w:rsidRPr="00C0148A" w14:paraId="16CC0D3F" w14:textId="77777777" w:rsidTr="000269BC">
        <w:tc>
          <w:tcPr>
            <w:tcW w:w="4911" w:type="dxa"/>
            <w:gridSpan w:val="3"/>
            <w:vAlign w:val="center"/>
          </w:tcPr>
          <w:p w14:paraId="6C08F4A7" w14:textId="77777777" w:rsidR="00944712" w:rsidRPr="00C0148A" w:rsidRDefault="00944712" w:rsidP="001A3B73">
            <w:pPr>
              <w:widowControl w:val="0"/>
              <w:autoSpaceDE w:val="0"/>
              <w:autoSpaceDN w:val="0"/>
              <w:spacing w:after="0"/>
              <w:rPr>
                <w:sz w:val="26"/>
                <w:szCs w:val="20"/>
              </w:rPr>
            </w:pPr>
            <w:r w:rsidRPr="00C0148A">
              <w:rPr>
                <w:sz w:val="26"/>
                <w:szCs w:val="20"/>
              </w:rPr>
              <w:t>ИНН/КПП</w:t>
            </w:r>
          </w:p>
        </w:tc>
        <w:tc>
          <w:tcPr>
            <w:tcW w:w="4839" w:type="dxa"/>
            <w:gridSpan w:val="3"/>
            <w:vAlign w:val="center"/>
          </w:tcPr>
          <w:p w14:paraId="2E9EA27B" w14:textId="77777777" w:rsidR="00944712" w:rsidRPr="00C0148A" w:rsidRDefault="00944712" w:rsidP="001A3B73">
            <w:pPr>
              <w:widowControl w:val="0"/>
              <w:autoSpaceDE w:val="0"/>
              <w:autoSpaceDN w:val="0"/>
              <w:spacing w:after="0"/>
              <w:rPr>
                <w:sz w:val="26"/>
                <w:szCs w:val="20"/>
              </w:rPr>
            </w:pPr>
            <w:r w:rsidRPr="00C0148A">
              <w:rPr>
                <w:sz w:val="26"/>
                <w:szCs w:val="20"/>
              </w:rPr>
              <w:t>ИНН/КПП</w:t>
            </w:r>
          </w:p>
        </w:tc>
      </w:tr>
      <w:tr w:rsidR="00944712" w:rsidRPr="00C0148A" w14:paraId="0D5419A2" w14:textId="77777777" w:rsidTr="000269BC">
        <w:tc>
          <w:tcPr>
            <w:tcW w:w="4911" w:type="dxa"/>
            <w:gridSpan w:val="3"/>
            <w:vAlign w:val="center"/>
          </w:tcPr>
          <w:p w14:paraId="2D24E515" w14:textId="77777777" w:rsidR="00944712" w:rsidRPr="00C0148A" w:rsidRDefault="00944712" w:rsidP="001A3B73">
            <w:pPr>
              <w:widowControl w:val="0"/>
              <w:autoSpaceDE w:val="0"/>
              <w:autoSpaceDN w:val="0"/>
              <w:spacing w:after="0"/>
              <w:rPr>
                <w:sz w:val="26"/>
                <w:szCs w:val="20"/>
              </w:rPr>
            </w:pPr>
            <w:r w:rsidRPr="00C0148A">
              <w:rPr>
                <w:sz w:val="26"/>
                <w:szCs w:val="20"/>
              </w:rPr>
              <w:t>Платежные реквизиты:</w:t>
            </w:r>
          </w:p>
          <w:p w14:paraId="7B751D22" w14:textId="4E5B3A35" w:rsidR="00944712" w:rsidRPr="00C0148A" w:rsidRDefault="00944712" w:rsidP="001A3B73">
            <w:pPr>
              <w:widowControl w:val="0"/>
              <w:autoSpaceDE w:val="0"/>
              <w:autoSpaceDN w:val="0"/>
              <w:spacing w:after="0"/>
              <w:rPr>
                <w:sz w:val="26"/>
                <w:szCs w:val="20"/>
              </w:rPr>
            </w:pPr>
            <w:r w:rsidRPr="00C0148A">
              <w:rPr>
                <w:sz w:val="26"/>
                <w:szCs w:val="20"/>
              </w:rPr>
              <w:t>Наименование учреждения Банка России (наименование кредитной организации), БИК</w:t>
            </w:r>
          </w:p>
        </w:tc>
        <w:tc>
          <w:tcPr>
            <w:tcW w:w="4839" w:type="dxa"/>
            <w:gridSpan w:val="3"/>
            <w:vAlign w:val="center"/>
          </w:tcPr>
          <w:p w14:paraId="56EB9EA1" w14:textId="77777777" w:rsidR="00944712" w:rsidRPr="00C0148A" w:rsidRDefault="00944712" w:rsidP="001A3B73">
            <w:pPr>
              <w:widowControl w:val="0"/>
              <w:autoSpaceDE w:val="0"/>
              <w:autoSpaceDN w:val="0"/>
              <w:spacing w:after="0"/>
              <w:rPr>
                <w:sz w:val="26"/>
                <w:szCs w:val="20"/>
              </w:rPr>
            </w:pPr>
            <w:r w:rsidRPr="00C0148A">
              <w:rPr>
                <w:sz w:val="26"/>
                <w:szCs w:val="20"/>
              </w:rPr>
              <w:t>Платежные реквизиты:</w:t>
            </w:r>
          </w:p>
          <w:p w14:paraId="28317B4E" w14:textId="1CD4D35B" w:rsidR="00944712" w:rsidRPr="00C0148A" w:rsidRDefault="00944712" w:rsidP="001A3B73">
            <w:pPr>
              <w:widowControl w:val="0"/>
              <w:autoSpaceDE w:val="0"/>
              <w:autoSpaceDN w:val="0"/>
              <w:spacing w:after="0"/>
              <w:rPr>
                <w:sz w:val="26"/>
                <w:szCs w:val="20"/>
              </w:rPr>
            </w:pPr>
            <w:r w:rsidRPr="00C0148A">
              <w:rPr>
                <w:sz w:val="26"/>
                <w:szCs w:val="20"/>
              </w:rPr>
              <w:t>Наименование учреждения Банка России (наименование кредитной организации), БИК</w:t>
            </w:r>
          </w:p>
        </w:tc>
      </w:tr>
      <w:tr w:rsidR="00944712" w:rsidRPr="00C0148A" w14:paraId="18B503B5" w14:textId="77777777" w:rsidTr="000269BC">
        <w:tc>
          <w:tcPr>
            <w:tcW w:w="4911" w:type="dxa"/>
            <w:gridSpan w:val="3"/>
          </w:tcPr>
          <w:p w14:paraId="6E681B77" w14:textId="77777777" w:rsidR="00944712" w:rsidRPr="00C0148A" w:rsidRDefault="00944712" w:rsidP="001A3B73">
            <w:pPr>
              <w:widowControl w:val="0"/>
              <w:autoSpaceDE w:val="0"/>
              <w:autoSpaceDN w:val="0"/>
              <w:spacing w:after="0"/>
              <w:rPr>
                <w:sz w:val="26"/>
                <w:szCs w:val="20"/>
              </w:rPr>
            </w:pPr>
            <w:r w:rsidRPr="00C0148A">
              <w:rPr>
                <w:sz w:val="26"/>
                <w:szCs w:val="20"/>
              </w:rPr>
              <w:t>корреспондентский счет</w:t>
            </w:r>
          </w:p>
          <w:p w14:paraId="2AF2863D" w14:textId="77777777" w:rsidR="00944712" w:rsidRPr="00C0148A" w:rsidRDefault="00944712" w:rsidP="001A3B73">
            <w:pPr>
              <w:widowControl w:val="0"/>
              <w:autoSpaceDE w:val="0"/>
              <w:autoSpaceDN w:val="0"/>
              <w:spacing w:after="0"/>
              <w:rPr>
                <w:sz w:val="26"/>
                <w:szCs w:val="20"/>
              </w:rPr>
            </w:pPr>
            <w:r w:rsidRPr="00C0148A">
              <w:rPr>
                <w:sz w:val="26"/>
                <w:szCs w:val="20"/>
              </w:rPr>
              <w:t>Расчетный счет</w:t>
            </w:r>
          </w:p>
          <w:p w14:paraId="35149C1E" w14:textId="77777777" w:rsidR="00944712" w:rsidRPr="00C0148A" w:rsidRDefault="00944712" w:rsidP="001A3B73">
            <w:pPr>
              <w:widowControl w:val="0"/>
              <w:autoSpaceDE w:val="0"/>
              <w:autoSpaceDN w:val="0"/>
              <w:spacing w:after="0"/>
              <w:rPr>
                <w:sz w:val="26"/>
                <w:szCs w:val="20"/>
              </w:rPr>
            </w:pPr>
            <w:r w:rsidRPr="00C0148A">
              <w:rPr>
                <w:sz w:val="26"/>
                <w:szCs w:val="20"/>
              </w:rPr>
              <w:t>Наименование территориального органа Федерального казначейства, в котором открыт лицевой счет</w:t>
            </w:r>
          </w:p>
          <w:p w14:paraId="72B5E916" w14:textId="77777777" w:rsidR="00944712" w:rsidRPr="00C0148A" w:rsidRDefault="00944712" w:rsidP="001A3B73">
            <w:pPr>
              <w:widowControl w:val="0"/>
              <w:autoSpaceDE w:val="0"/>
              <w:autoSpaceDN w:val="0"/>
              <w:spacing w:after="0"/>
              <w:rPr>
                <w:sz w:val="26"/>
                <w:szCs w:val="20"/>
              </w:rPr>
            </w:pPr>
            <w:r w:rsidRPr="00C0148A">
              <w:rPr>
                <w:sz w:val="26"/>
                <w:szCs w:val="20"/>
              </w:rPr>
              <w:t>Лицевой счет</w:t>
            </w:r>
          </w:p>
        </w:tc>
        <w:tc>
          <w:tcPr>
            <w:tcW w:w="4839" w:type="dxa"/>
            <w:gridSpan w:val="3"/>
          </w:tcPr>
          <w:p w14:paraId="47BBE80E" w14:textId="77777777" w:rsidR="00944712" w:rsidRPr="00C0148A" w:rsidRDefault="00944712" w:rsidP="001A3B73">
            <w:pPr>
              <w:widowControl w:val="0"/>
              <w:autoSpaceDE w:val="0"/>
              <w:autoSpaceDN w:val="0"/>
              <w:spacing w:after="0"/>
              <w:rPr>
                <w:sz w:val="26"/>
                <w:szCs w:val="20"/>
              </w:rPr>
            </w:pPr>
            <w:r w:rsidRPr="00C0148A">
              <w:rPr>
                <w:sz w:val="26"/>
                <w:szCs w:val="20"/>
              </w:rPr>
              <w:t>корреспондентский счет</w:t>
            </w:r>
          </w:p>
          <w:p w14:paraId="0EC22CB1" w14:textId="77777777" w:rsidR="00944712" w:rsidRPr="00C0148A" w:rsidRDefault="00944712" w:rsidP="001A3B73">
            <w:pPr>
              <w:widowControl w:val="0"/>
              <w:autoSpaceDE w:val="0"/>
              <w:autoSpaceDN w:val="0"/>
              <w:spacing w:after="0"/>
              <w:rPr>
                <w:sz w:val="26"/>
                <w:szCs w:val="20"/>
              </w:rPr>
            </w:pPr>
            <w:r w:rsidRPr="00C0148A">
              <w:rPr>
                <w:sz w:val="26"/>
                <w:szCs w:val="20"/>
              </w:rPr>
              <w:t>Расчетный счет</w:t>
            </w:r>
          </w:p>
          <w:p w14:paraId="4A394057" w14:textId="77777777" w:rsidR="00944712" w:rsidRPr="00C0148A" w:rsidRDefault="00944712" w:rsidP="001A3B73">
            <w:pPr>
              <w:widowControl w:val="0"/>
              <w:autoSpaceDE w:val="0"/>
              <w:autoSpaceDN w:val="0"/>
              <w:spacing w:after="0"/>
              <w:rPr>
                <w:sz w:val="26"/>
                <w:szCs w:val="20"/>
              </w:rPr>
            </w:pPr>
            <w:r w:rsidRPr="00C0148A">
              <w:rPr>
                <w:sz w:val="26"/>
                <w:szCs w:val="20"/>
              </w:rPr>
              <w:t>Наименование территориального органа Федерального казначейства, в котором открыт лицевой счет</w:t>
            </w:r>
          </w:p>
          <w:p w14:paraId="116632BC" w14:textId="77777777" w:rsidR="00944712" w:rsidRPr="00C0148A" w:rsidRDefault="00944712" w:rsidP="001A3B73">
            <w:pPr>
              <w:widowControl w:val="0"/>
              <w:autoSpaceDE w:val="0"/>
              <w:autoSpaceDN w:val="0"/>
              <w:spacing w:after="0"/>
              <w:rPr>
                <w:sz w:val="26"/>
                <w:szCs w:val="20"/>
              </w:rPr>
            </w:pPr>
            <w:r w:rsidRPr="00C0148A">
              <w:rPr>
                <w:sz w:val="26"/>
                <w:szCs w:val="20"/>
              </w:rPr>
              <w:t>Лицевой счет</w:t>
            </w:r>
          </w:p>
        </w:tc>
      </w:tr>
    </w:tbl>
    <w:p w14:paraId="735BED13" w14:textId="09CA6A5B" w:rsidR="00944712" w:rsidRPr="00C0148A" w:rsidRDefault="00944712" w:rsidP="00944712">
      <w:pPr>
        <w:widowControl w:val="0"/>
        <w:autoSpaceDE w:val="0"/>
        <w:autoSpaceDN w:val="0"/>
        <w:spacing w:after="0"/>
        <w:rPr>
          <w:sz w:val="26"/>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4159"/>
        <w:gridCol w:w="2651"/>
      </w:tblGrid>
      <w:tr w:rsidR="003976CD" w:rsidRPr="00C0148A" w14:paraId="6A918F9B" w14:textId="77777777" w:rsidTr="003976CD">
        <w:tc>
          <w:tcPr>
            <w:tcW w:w="7150" w:type="dxa"/>
            <w:gridSpan w:val="3"/>
            <w:vAlign w:val="center"/>
          </w:tcPr>
          <w:p w14:paraId="1359795D" w14:textId="7C70B0DE" w:rsidR="003976CD" w:rsidRPr="00C0148A" w:rsidRDefault="003976CD" w:rsidP="00F1350E">
            <w:pPr>
              <w:widowControl w:val="0"/>
              <w:autoSpaceDE w:val="0"/>
              <w:autoSpaceDN w:val="0"/>
              <w:spacing w:after="0"/>
              <w:rPr>
                <w:sz w:val="26"/>
                <w:szCs w:val="20"/>
              </w:rPr>
            </w:pPr>
            <w:r w:rsidRPr="00C0148A">
              <w:rPr>
                <w:sz w:val="26"/>
                <w:szCs w:val="20"/>
              </w:rPr>
              <w:t>Полное и сокращенное (при наличии) наименования Акселератора</w:t>
            </w:r>
          </w:p>
        </w:tc>
      </w:tr>
      <w:tr w:rsidR="003976CD" w:rsidRPr="00C0148A" w14:paraId="60EC5BF7" w14:textId="77777777" w:rsidTr="003976CD">
        <w:tblPrEx>
          <w:tblBorders>
            <w:insideV w:val="none" w:sz="0" w:space="0" w:color="auto"/>
          </w:tblBorders>
        </w:tblPrEx>
        <w:tc>
          <w:tcPr>
            <w:tcW w:w="340" w:type="dxa"/>
            <w:tcBorders>
              <w:left w:val="single" w:sz="4" w:space="0" w:color="auto"/>
              <w:bottom w:val="nil"/>
              <w:right w:val="nil"/>
            </w:tcBorders>
          </w:tcPr>
          <w:p w14:paraId="6D3F12F2" w14:textId="77777777" w:rsidR="003976CD" w:rsidRPr="00C0148A" w:rsidRDefault="003976CD" w:rsidP="00F1350E">
            <w:pPr>
              <w:widowControl w:val="0"/>
              <w:autoSpaceDE w:val="0"/>
              <w:autoSpaceDN w:val="0"/>
              <w:spacing w:after="0"/>
              <w:rPr>
                <w:sz w:val="26"/>
                <w:szCs w:val="20"/>
              </w:rPr>
            </w:pPr>
          </w:p>
        </w:tc>
        <w:tc>
          <w:tcPr>
            <w:tcW w:w="4159" w:type="dxa"/>
            <w:tcBorders>
              <w:left w:val="nil"/>
              <w:right w:val="nil"/>
            </w:tcBorders>
          </w:tcPr>
          <w:p w14:paraId="27C6CA26" w14:textId="77777777" w:rsidR="003976CD" w:rsidRPr="00C0148A" w:rsidRDefault="003976CD" w:rsidP="00F1350E">
            <w:pPr>
              <w:widowControl w:val="0"/>
              <w:autoSpaceDE w:val="0"/>
              <w:autoSpaceDN w:val="0"/>
              <w:spacing w:after="0"/>
              <w:rPr>
                <w:sz w:val="26"/>
                <w:szCs w:val="20"/>
              </w:rPr>
            </w:pPr>
          </w:p>
        </w:tc>
        <w:tc>
          <w:tcPr>
            <w:tcW w:w="2651" w:type="dxa"/>
            <w:tcBorders>
              <w:left w:val="nil"/>
              <w:bottom w:val="nil"/>
              <w:right w:val="single" w:sz="4" w:space="0" w:color="auto"/>
            </w:tcBorders>
          </w:tcPr>
          <w:p w14:paraId="1045CD94" w14:textId="77777777" w:rsidR="003976CD" w:rsidRPr="00C0148A" w:rsidRDefault="003976CD" w:rsidP="00F1350E">
            <w:pPr>
              <w:widowControl w:val="0"/>
              <w:autoSpaceDE w:val="0"/>
              <w:autoSpaceDN w:val="0"/>
              <w:spacing w:after="0"/>
              <w:rPr>
                <w:sz w:val="26"/>
                <w:szCs w:val="20"/>
              </w:rPr>
            </w:pPr>
          </w:p>
        </w:tc>
      </w:tr>
      <w:tr w:rsidR="003976CD" w:rsidRPr="00C0148A" w14:paraId="28CC46CE" w14:textId="77777777" w:rsidTr="003976CD">
        <w:tblPrEx>
          <w:tblBorders>
            <w:insideV w:val="none" w:sz="0" w:space="0" w:color="auto"/>
          </w:tblBorders>
        </w:tblPrEx>
        <w:tc>
          <w:tcPr>
            <w:tcW w:w="340" w:type="dxa"/>
            <w:tcBorders>
              <w:top w:val="nil"/>
              <w:left w:val="single" w:sz="4" w:space="0" w:color="auto"/>
              <w:right w:val="nil"/>
            </w:tcBorders>
          </w:tcPr>
          <w:p w14:paraId="6690EB38" w14:textId="77777777" w:rsidR="003976CD" w:rsidRPr="00C0148A" w:rsidRDefault="003976CD" w:rsidP="00F1350E">
            <w:pPr>
              <w:widowControl w:val="0"/>
              <w:autoSpaceDE w:val="0"/>
              <w:autoSpaceDN w:val="0"/>
              <w:spacing w:after="0"/>
              <w:rPr>
                <w:sz w:val="26"/>
                <w:szCs w:val="20"/>
              </w:rPr>
            </w:pPr>
          </w:p>
        </w:tc>
        <w:tc>
          <w:tcPr>
            <w:tcW w:w="4159" w:type="dxa"/>
            <w:tcBorders>
              <w:left w:val="nil"/>
              <w:right w:val="nil"/>
            </w:tcBorders>
          </w:tcPr>
          <w:p w14:paraId="609CB109" w14:textId="77777777" w:rsidR="003976CD" w:rsidRPr="00C0148A" w:rsidRDefault="003976CD" w:rsidP="00F1350E">
            <w:pPr>
              <w:widowControl w:val="0"/>
              <w:autoSpaceDE w:val="0"/>
              <w:autoSpaceDN w:val="0"/>
              <w:spacing w:after="0"/>
              <w:rPr>
                <w:sz w:val="26"/>
                <w:szCs w:val="20"/>
              </w:rPr>
            </w:pPr>
            <w:r w:rsidRPr="00C0148A">
              <w:rPr>
                <w:sz w:val="26"/>
                <w:szCs w:val="20"/>
              </w:rPr>
              <w:t>ОГРН, ОКТМО</w:t>
            </w:r>
          </w:p>
        </w:tc>
        <w:tc>
          <w:tcPr>
            <w:tcW w:w="2651" w:type="dxa"/>
            <w:tcBorders>
              <w:top w:val="nil"/>
              <w:left w:val="nil"/>
              <w:right w:val="single" w:sz="4" w:space="0" w:color="auto"/>
            </w:tcBorders>
          </w:tcPr>
          <w:p w14:paraId="7640A379" w14:textId="77777777" w:rsidR="003976CD" w:rsidRPr="00C0148A" w:rsidRDefault="003976CD" w:rsidP="00F1350E">
            <w:pPr>
              <w:widowControl w:val="0"/>
              <w:autoSpaceDE w:val="0"/>
              <w:autoSpaceDN w:val="0"/>
              <w:spacing w:after="0"/>
              <w:rPr>
                <w:sz w:val="26"/>
                <w:szCs w:val="20"/>
              </w:rPr>
            </w:pPr>
          </w:p>
        </w:tc>
      </w:tr>
      <w:tr w:rsidR="003976CD" w:rsidRPr="00C0148A" w14:paraId="05533B99" w14:textId="77777777" w:rsidTr="003976CD">
        <w:tc>
          <w:tcPr>
            <w:tcW w:w="7150" w:type="dxa"/>
            <w:gridSpan w:val="3"/>
          </w:tcPr>
          <w:p w14:paraId="3FC50B67" w14:textId="77777777" w:rsidR="003976CD" w:rsidRPr="00C0148A" w:rsidRDefault="003976CD" w:rsidP="00F1350E">
            <w:pPr>
              <w:widowControl w:val="0"/>
              <w:autoSpaceDE w:val="0"/>
              <w:autoSpaceDN w:val="0"/>
              <w:spacing w:after="0"/>
              <w:rPr>
                <w:sz w:val="26"/>
                <w:szCs w:val="20"/>
              </w:rPr>
            </w:pPr>
            <w:r w:rsidRPr="00C0148A">
              <w:rPr>
                <w:sz w:val="26"/>
                <w:szCs w:val="20"/>
              </w:rPr>
              <w:t>Место нахождения:</w:t>
            </w:r>
          </w:p>
        </w:tc>
      </w:tr>
      <w:tr w:rsidR="003976CD" w:rsidRPr="00C0148A" w14:paraId="67531B2C" w14:textId="77777777" w:rsidTr="003976CD">
        <w:tc>
          <w:tcPr>
            <w:tcW w:w="7150" w:type="dxa"/>
            <w:gridSpan w:val="3"/>
            <w:vAlign w:val="center"/>
          </w:tcPr>
          <w:p w14:paraId="65221381" w14:textId="77777777" w:rsidR="003976CD" w:rsidRPr="00C0148A" w:rsidRDefault="003976CD" w:rsidP="00F1350E">
            <w:pPr>
              <w:widowControl w:val="0"/>
              <w:autoSpaceDE w:val="0"/>
              <w:autoSpaceDN w:val="0"/>
              <w:spacing w:after="0"/>
              <w:rPr>
                <w:sz w:val="26"/>
                <w:szCs w:val="20"/>
              </w:rPr>
            </w:pPr>
            <w:r w:rsidRPr="00C0148A">
              <w:rPr>
                <w:sz w:val="26"/>
                <w:szCs w:val="20"/>
              </w:rPr>
              <w:t>ИНН/КПП</w:t>
            </w:r>
          </w:p>
        </w:tc>
      </w:tr>
      <w:tr w:rsidR="003976CD" w:rsidRPr="00C0148A" w14:paraId="07E02712" w14:textId="77777777" w:rsidTr="003976CD">
        <w:tc>
          <w:tcPr>
            <w:tcW w:w="7150" w:type="dxa"/>
            <w:gridSpan w:val="3"/>
            <w:vAlign w:val="center"/>
          </w:tcPr>
          <w:p w14:paraId="7A46429E" w14:textId="77777777" w:rsidR="003976CD" w:rsidRPr="00C0148A" w:rsidRDefault="003976CD" w:rsidP="00F1350E">
            <w:pPr>
              <w:widowControl w:val="0"/>
              <w:autoSpaceDE w:val="0"/>
              <w:autoSpaceDN w:val="0"/>
              <w:spacing w:after="0"/>
              <w:rPr>
                <w:sz w:val="26"/>
                <w:szCs w:val="20"/>
              </w:rPr>
            </w:pPr>
            <w:r w:rsidRPr="00C0148A">
              <w:rPr>
                <w:sz w:val="26"/>
                <w:szCs w:val="20"/>
              </w:rPr>
              <w:t>Платежные реквизиты:</w:t>
            </w:r>
          </w:p>
          <w:p w14:paraId="7476AD38" w14:textId="7E10613A" w:rsidR="003976CD" w:rsidRPr="00C0148A" w:rsidRDefault="003976CD" w:rsidP="00F1350E">
            <w:pPr>
              <w:widowControl w:val="0"/>
              <w:autoSpaceDE w:val="0"/>
              <w:autoSpaceDN w:val="0"/>
              <w:spacing w:after="0"/>
              <w:rPr>
                <w:sz w:val="26"/>
                <w:szCs w:val="20"/>
              </w:rPr>
            </w:pPr>
            <w:r w:rsidRPr="00C0148A">
              <w:rPr>
                <w:sz w:val="26"/>
                <w:szCs w:val="20"/>
              </w:rPr>
              <w:t>Наименование учреждения Банка России (наименование кредитной организации), БИК</w:t>
            </w:r>
          </w:p>
        </w:tc>
      </w:tr>
      <w:tr w:rsidR="003976CD" w:rsidRPr="00C0148A" w14:paraId="651D0EEB" w14:textId="77777777" w:rsidTr="003976CD">
        <w:tc>
          <w:tcPr>
            <w:tcW w:w="7150" w:type="dxa"/>
            <w:gridSpan w:val="3"/>
          </w:tcPr>
          <w:p w14:paraId="3D479C68" w14:textId="77777777" w:rsidR="003976CD" w:rsidRPr="00C0148A" w:rsidRDefault="003976CD" w:rsidP="00F1350E">
            <w:pPr>
              <w:widowControl w:val="0"/>
              <w:autoSpaceDE w:val="0"/>
              <w:autoSpaceDN w:val="0"/>
              <w:spacing w:after="0"/>
              <w:rPr>
                <w:sz w:val="26"/>
                <w:szCs w:val="20"/>
              </w:rPr>
            </w:pPr>
            <w:r w:rsidRPr="00C0148A">
              <w:rPr>
                <w:sz w:val="26"/>
                <w:szCs w:val="20"/>
              </w:rPr>
              <w:t>корреспондентский счет</w:t>
            </w:r>
          </w:p>
          <w:p w14:paraId="1D79CF93" w14:textId="25DF125C" w:rsidR="003976CD" w:rsidRPr="00C0148A" w:rsidRDefault="003976CD" w:rsidP="00F1350E">
            <w:pPr>
              <w:widowControl w:val="0"/>
              <w:autoSpaceDE w:val="0"/>
              <w:autoSpaceDN w:val="0"/>
              <w:spacing w:after="0"/>
              <w:rPr>
                <w:sz w:val="26"/>
                <w:szCs w:val="20"/>
              </w:rPr>
            </w:pPr>
            <w:r w:rsidRPr="00C0148A">
              <w:rPr>
                <w:sz w:val="26"/>
                <w:szCs w:val="20"/>
              </w:rPr>
              <w:t>Расчетный счет</w:t>
            </w:r>
          </w:p>
        </w:tc>
      </w:tr>
    </w:tbl>
    <w:p w14:paraId="355EDD38" w14:textId="77777777" w:rsidR="003976CD" w:rsidRPr="00C0148A" w:rsidRDefault="003976CD" w:rsidP="00944712">
      <w:pPr>
        <w:widowControl w:val="0"/>
        <w:autoSpaceDE w:val="0"/>
        <w:autoSpaceDN w:val="0"/>
        <w:spacing w:after="0"/>
        <w:rPr>
          <w:sz w:val="26"/>
          <w:szCs w:val="20"/>
        </w:rPr>
      </w:pPr>
    </w:p>
    <w:p w14:paraId="28A2E631" w14:textId="77777777" w:rsidR="00944712" w:rsidRPr="00C0148A" w:rsidRDefault="00944712" w:rsidP="00944712">
      <w:pPr>
        <w:widowControl w:val="0"/>
        <w:autoSpaceDE w:val="0"/>
        <w:autoSpaceDN w:val="0"/>
        <w:spacing w:after="0"/>
        <w:ind w:firstLine="540"/>
        <w:rPr>
          <w:sz w:val="26"/>
          <w:szCs w:val="20"/>
        </w:rPr>
      </w:pPr>
      <w:r w:rsidRPr="00C0148A">
        <w:rPr>
          <w:sz w:val="26"/>
          <w:szCs w:val="20"/>
        </w:rPr>
        <w:t>1.10. Приложение № ____ к Договору изложить в редакции согласно приложению № ____ к настоящему Дополнительному соглашению к Договору, которое является его неотъемлемой частью.</w:t>
      </w:r>
    </w:p>
    <w:p w14:paraId="0C65BC0C" w14:textId="77777777" w:rsidR="00944712" w:rsidRPr="00C0148A" w:rsidRDefault="00944712" w:rsidP="00944712">
      <w:pPr>
        <w:widowControl w:val="0"/>
        <w:autoSpaceDE w:val="0"/>
        <w:autoSpaceDN w:val="0"/>
        <w:spacing w:after="0"/>
        <w:ind w:firstLine="540"/>
        <w:rPr>
          <w:sz w:val="26"/>
          <w:szCs w:val="20"/>
        </w:rPr>
      </w:pPr>
      <w:r w:rsidRPr="00C0148A">
        <w:rPr>
          <w:sz w:val="26"/>
          <w:szCs w:val="20"/>
        </w:rPr>
        <w:t>1.11. Дополнить приложением № ____ к Договору согласно приложению № ____ к настоящему Дополнительному соглашению к Договору, которое является его неотъемлемой частью.</w:t>
      </w:r>
    </w:p>
    <w:p w14:paraId="35EBCE75" w14:textId="77777777" w:rsidR="00944712" w:rsidRPr="00C0148A" w:rsidRDefault="00944712" w:rsidP="00944712">
      <w:pPr>
        <w:widowControl w:val="0"/>
        <w:autoSpaceDE w:val="0"/>
        <w:autoSpaceDN w:val="0"/>
        <w:spacing w:after="0"/>
        <w:ind w:firstLine="540"/>
        <w:rPr>
          <w:sz w:val="26"/>
          <w:szCs w:val="20"/>
        </w:rPr>
      </w:pPr>
      <w:r w:rsidRPr="00C0148A">
        <w:rPr>
          <w:sz w:val="26"/>
          <w:szCs w:val="20"/>
        </w:rPr>
        <w:t xml:space="preserve">1.12. Внести изменения в приложение № ____ к Договору согласно приложению № ____ к настоящему Дополнительному соглашению к Договору, которое является его </w:t>
      </w:r>
      <w:r w:rsidRPr="00C0148A">
        <w:rPr>
          <w:sz w:val="26"/>
          <w:szCs w:val="20"/>
        </w:rPr>
        <w:lastRenderedPageBreak/>
        <w:t>неотъемлемой частью.</w:t>
      </w:r>
    </w:p>
    <w:p w14:paraId="325C3DE4" w14:textId="77777777" w:rsidR="00944712" w:rsidRPr="00C0148A" w:rsidRDefault="00944712" w:rsidP="00944712">
      <w:pPr>
        <w:widowControl w:val="0"/>
        <w:autoSpaceDE w:val="0"/>
        <w:autoSpaceDN w:val="0"/>
        <w:spacing w:after="0"/>
        <w:ind w:firstLine="540"/>
        <w:rPr>
          <w:sz w:val="26"/>
          <w:szCs w:val="20"/>
        </w:rPr>
      </w:pPr>
      <w:r w:rsidRPr="00C0148A">
        <w:rPr>
          <w:sz w:val="26"/>
          <w:szCs w:val="20"/>
        </w:rPr>
        <w:t>2. Настоящее Дополнительное соглашение к Договору является неотъемлемой частью Договора.</w:t>
      </w:r>
    </w:p>
    <w:p w14:paraId="17BF1013" w14:textId="77777777" w:rsidR="00944712" w:rsidRPr="00C0148A" w:rsidRDefault="00944712" w:rsidP="00944712">
      <w:pPr>
        <w:widowControl w:val="0"/>
        <w:autoSpaceDE w:val="0"/>
        <w:autoSpaceDN w:val="0"/>
        <w:spacing w:after="0"/>
        <w:ind w:firstLine="540"/>
        <w:rPr>
          <w:sz w:val="26"/>
          <w:szCs w:val="20"/>
        </w:rPr>
      </w:pPr>
      <w:r w:rsidRPr="00C0148A">
        <w:rPr>
          <w:sz w:val="26"/>
          <w:szCs w:val="20"/>
        </w:rPr>
        <w:t>3. Настоящее Дополнительное соглашение к Договору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Договору.</w:t>
      </w:r>
    </w:p>
    <w:p w14:paraId="17D85DE1" w14:textId="77777777" w:rsidR="00944712" w:rsidRPr="00C0148A" w:rsidRDefault="00944712" w:rsidP="00944712">
      <w:pPr>
        <w:widowControl w:val="0"/>
        <w:autoSpaceDE w:val="0"/>
        <w:autoSpaceDN w:val="0"/>
        <w:spacing w:after="0"/>
        <w:ind w:firstLine="540"/>
        <w:rPr>
          <w:sz w:val="26"/>
          <w:szCs w:val="20"/>
        </w:rPr>
      </w:pPr>
      <w:r w:rsidRPr="00C0148A">
        <w:rPr>
          <w:sz w:val="26"/>
          <w:szCs w:val="20"/>
        </w:rPr>
        <w:t>4. Условия Договора, не затронутые настоящим Дополнительным соглашением к Договору, остаются неизменными.</w:t>
      </w:r>
    </w:p>
    <w:p w14:paraId="62964452" w14:textId="77777777" w:rsidR="00944712" w:rsidRPr="00C0148A" w:rsidRDefault="00944712" w:rsidP="00944712">
      <w:pPr>
        <w:widowControl w:val="0"/>
        <w:autoSpaceDE w:val="0"/>
        <w:autoSpaceDN w:val="0"/>
        <w:spacing w:after="0"/>
        <w:ind w:firstLine="540"/>
        <w:rPr>
          <w:sz w:val="26"/>
          <w:szCs w:val="20"/>
        </w:rPr>
      </w:pPr>
      <w:r w:rsidRPr="00C0148A">
        <w:rPr>
          <w:sz w:val="26"/>
          <w:szCs w:val="20"/>
        </w:rPr>
        <w:t>5. Иные заключительные положения по настоящему Дополнительному Соглашению к Договору:</w:t>
      </w:r>
    </w:p>
    <w:p w14:paraId="39C7F7D9" w14:textId="7B8AAA9D" w:rsidR="00944712" w:rsidRPr="00C0148A" w:rsidRDefault="00944712" w:rsidP="00944712">
      <w:pPr>
        <w:widowControl w:val="0"/>
        <w:autoSpaceDE w:val="0"/>
        <w:autoSpaceDN w:val="0"/>
        <w:spacing w:after="0"/>
        <w:ind w:firstLine="540"/>
        <w:rPr>
          <w:sz w:val="26"/>
          <w:szCs w:val="20"/>
        </w:rPr>
      </w:pPr>
      <w:r w:rsidRPr="00C0148A">
        <w:rPr>
          <w:sz w:val="26"/>
          <w:szCs w:val="20"/>
        </w:rPr>
        <w:t xml:space="preserve">5.1. настоящее Дополнительное соглашение к Договору заключено в автоматизированной системе «Фонд-М» в информационно-телекоммуникационной сети </w:t>
      </w:r>
      <w:r w:rsidR="000C14D1" w:rsidRPr="00C0148A">
        <w:rPr>
          <w:sz w:val="26"/>
          <w:szCs w:val="20"/>
        </w:rPr>
        <w:t>«</w:t>
      </w:r>
      <w:r w:rsidRPr="00C0148A">
        <w:rPr>
          <w:sz w:val="26"/>
          <w:szCs w:val="20"/>
        </w:rPr>
        <w:t>Интернет</w:t>
      </w:r>
      <w:r w:rsidR="000C14D1" w:rsidRPr="00C0148A">
        <w:rPr>
          <w:sz w:val="26"/>
          <w:szCs w:val="20"/>
        </w:rPr>
        <w:t>»</w:t>
      </w:r>
      <w:r w:rsidRPr="00C0148A">
        <w:rPr>
          <w:sz w:val="26"/>
          <w:szCs w:val="20"/>
        </w:rPr>
        <w:t xml:space="preserve"> по адресу: https://online.fasie.ru.</w:t>
      </w:r>
    </w:p>
    <w:p w14:paraId="477C158D" w14:textId="77777777" w:rsidR="00571399" w:rsidRPr="00C0148A" w:rsidRDefault="00944712" w:rsidP="00571399">
      <w:pPr>
        <w:widowControl w:val="0"/>
        <w:autoSpaceDE w:val="0"/>
        <w:autoSpaceDN w:val="0"/>
        <w:spacing w:after="0"/>
        <w:rPr>
          <w:sz w:val="26"/>
          <w:szCs w:val="20"/>
        </w:rPr>
      </w:pPr>
      <w:r w:rsidRPr="00C0148A">
        <w:rPr>
          <w:sz w:val="26"/>
          <w:szCs w:val="26"/>
        </w:rPr>
        <w:t xml:space="preserve">5.2. _____________________________________________________________. </w:t>
      </w:r>
    </w:p>
    <w:p w14:paraId="7E539444" w14:textId="77777777" w:rsidR="00571399" w:rsidRPr="00C0148A" w:rsidRDefault="00571399" w:rsidP="00AE2CCE">
      <w:pPr>
        <w:widowControl w:val="0"/>
        <w:autoSpaceDE w:val="0"/>
        <w:autoSpaceDN w:val="0"/>
        <w:spacing w:after="0"/>
        <w:jc w:val="center"/>
        <w:rPr>
          <w:sz w:val="26"/>
          <w:szCs w:val="20"/>
        </w:rPr>
      </w:pPr>
      <w:r w:rsidRPr="00C0148A">
        <w:rPr>
          <w:sz w:val="26"/>
          <w:szCs w:val="20"/>
        </w:rPr>
        <w:t>6. Подписи Сторон:</w:t>
      </w:r>
    </w:p>
    <w:p w14:paraId="676BF0EF" w14:textId="77777777" w:rsidR="00571399" w:rsidRPr="00C0148A" w:rsidRDefault="00571399" w:rsidP="00571399">
      <w:pPr>
        <w:widowControl w:val="0"/>
        <w:autoSpaceDE w:val="0"/>
        <w:autoSpaceDN w:val="0"/>
        <w:spacing w:after="0"/>
        <w:rPr>
          <w:sz w:val="26"/>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1754"/>
        <w:gridCol w:w="360"/>
        <w:gridCol w:w="1741"/>
        <w:gridCol w:w="340"/>
        <w:gridCol w:w="340"/>
        <w:gridCol w:w="1770"/>
        <w:gridCol w:w="345"/>
        <w:gridCol w:w="1710"/>
        <w:gridCol w:w="340"/>
      </w:tblGrid>
      <w:tr w:rsidR="00F1350E" w:rsidRPr="00C0148A" w14:paraId="2E4C6FB2" w14:textId="77777777" w:rsidTr="00480449">
        <w:tc>
          <w:tcPr>
            <w:tcW w:w="340" w:type="dxa"/>
            <w:tcBorders>
              <w:top w:val="single" w:sz="4" w:space="0" w:color="auto"/>
              <w:left w:val="single" w:sz="4" w:space="0" w:color="auto"/>
              <w:bottom w:val="single" w:sz="4" w:space="0" w:color="auto"/>
              <w:right w:val="nil"/>
            </w:tcBorders>
          </w:tcPr>
          <w:p w14:paraId="3306E0F5" w14:textId="77777777" w:rsidR="00571399" w:rsidRPr="00C0148A" w:rsidRDefault="00571399" w:rsidP="00480449">
            <w:pPr>
              <w:widowControl w:val="0"/>
              <w:autoSpaceDE w:val="0"/>
              <w:autoSpaceDN w:val="0"/>
              <w:spacing w:after="0"/>
              <w:jc w:val="left"/>
              <w:rPr>
                <w:sz w:val="26"/>
                <w:szCs w:val="20"/>
              </w:rPr>
            </w:pPr>
          </w:p>
        </w:tc>
        <w:tc>
          <w:tcPr>
            <w:tcW w:w="3855" w:type="dxa"/>
            <w:gridSpan w:val="3"/>
            <w:tcBorders>
              <w:top w:val="single" w:sz="4" w:space="0" w:color="auto"/>
              <w:left w:val="nil"/>
              <w:bottom w:val="single" w:sz="4" w:space="0" w:color="auto"/>
              <w:right w:val="nil"/>
            </w:tcBorders>
            <w:vAlign w:val="center"/>
          </w:tcPr>
          <w:p w14:paraId="29F0F291" w14:textId="2BBD0434" w:rsidR="00571399" w:rsidRPr="00C0148A" w:rsidRDefault="00571399" w:rsidP="00480449">
            <w:pPr>
              <w:widowControl w:val="0"/>
              <w:autoSpaceDE w:val="0"/>
              <w:autoSpaceDN w:val="0"/>
              <w:spacing w:after="0"/>
              <w:jc w:val="center"/>
              <w:rPr>
                <w:sz w:val="26"/>
                <w:szCs w:val="20"/>
              </w:rPr>
            </w:pPr>
            <w:r w:rsidRPr="00C0148A">
              <w:rPr>
                <w:sz w:val="26"/>
                <w:szCs w:val="20"/>
              </w:rPr>
              <w:t xml:space="preserve">Полное и сокращенное (при наличии) </w:t>
            </w:r>
            <w:r w:rsidR="003976CD" w:rsidRPr="00C0148A">
              <w:rPr>
                <w:sz w:val="26"/>
                <w:szCs w:val="20"/>
              </w:rPr>
              <w:t xml:space="preserve">наименование </w:t>
            </w:r>
            <w:proofErr w:type="spellStart"/>
            <w:r w:rsidRPr="00C0148A">
              <w:rPr>
                <w:sz w:val="26"/>
                <w:szCs w:val="20"/>
              </w:rPr>
              <w:t>Грантодателя</w:t>
            </w:r>
            <w:proofErr w:type="spellEnd"/>
          </w:p>
        </w:tc>
        <w:tc>
          <w:tcPr>
            <w:tcW w:w="340" w:type="dxa"/>
            <w:tcBorders>
              <w:top w:val="single" w:sz="4" w:space="0" w:color="auto"/>
              <w:left w:val="nil"/>
              <w:bottom w:val="single" w:sz="4" w:space="0" w:color="auto"/>
              <w:right w:val="single" w:sz="4" w:space="0" w:color="auto"/>
            </w:tcBorders>
          </w:tcPr>
          <w:p w14:paraId="1B967D2B" w14:textId="77777777" w:rsidR="00571399" w:rsidRPr="00C0148A" w:rsidRDefault="00571399" w:rsidP="00480449">
            <w:pPr>
              <w:widowControl w:val="0"/>
              <w:autoSpaceDE w:val="0"/>
              <w:autoSpaceDN w:val="0"/>
              <w:spacing w:after="0"/>
              <w:jc w:val="left"/>
              <w:rPr>
                <w:sz w:val="26"/>
                <w:szCs w:val="20"/>
              </w:rPr>
            </w:pPr>
          </w:p>
        </w:tc>
        <w:tc>
          <w:tcPr>
            <w:tcW w:w="340" w:type="dxa"/>
            <w:tcBorders>
              <w:top w:val="single" w:sz="4" w:space="0" w:color="auto"/>
              <w:left w:val="single" w:sz="4" w:space="0" w:color="auto"/>
              <w:bottom w:val="single" w:sz="4" w:space="0" w:color="auto"/>
              <w:right w:val="nil"/>
            </w:tcBorders>
          </w:tcPr>
          <w:p w14:paraId="774CA1F3" w14:textId="77777777" w:rsidR="00571399" w:rsidRPr="00C0148A" w:rsidRDefault="00571399" w:rsidP="00480449">
            <w:pPr>
              <w:widowControl w:val="0"/>
              <w:autoSpaceDE w:val="0"/>
              <w:autoSpaceDN w:val="0"/>
              <w:spacing w:after="0"/>
              <w:jc w:val="left"/>
              <w:rPr>
                <w:sz w:val="26"/>
                <w:szCs w:val="20"/>
              </w:rPr>
            </w:pPr>
          </w:p>
        </w:tc>
        <w:tc>
          <w:tcPr>
            <w:tcW w:w="3825" w:type="dxa"/>
            <w:gridSpan w:val="3"/>
            <w:tcBorders>
              <w:top w:val="single" w:sz="4" w:space="0" w:color="auto"/>
              <w:left w:val="nil"/>
              <w:bottom w:val="single" w:sz="4" w:space="0" w:color="auto"/>
              <w:right w:val="nil"/>
            </w:tcBorders>
            <w:vAlign w:val="center"/>
          </w:tcPr>
          <w:p w14:paraId="51EDE47B" w14:textId="0D5716EF" w:rsidR="00571399" w:rsidRPr="00C0148A" w:rsidRDefault="00571399" w:rsidP="00480449">
            <w:pPr>
              <w:widowControl w:val="0"/>
              <w:autoSpaceDE w:val="0"/>
              <w:autoSpaceDN w:val="0"/>
              <w:spacing w:after="0"/>
              <w:jc w:val="center"/>
              <w:rPr>
                <w:sz w:val="26"/>
                <w:szCs w:val="20"/>
              </w:rPr>
            </w:pPr>
            <w:r w:rsidRPr="00C0148A">
              <w:rPr>
                <w:sz w:val="26"/>
                <w:szCs w:val="20"/>
              </w:rPr>
              <w:t xml:space="preserve">Полное и сокращенное (при наличии) </w:t>
            </w:r>
            <w:r w:rsidR="003976CD" w:rsidRPr="00C0148A">
              <w:rPr>
                <w:sz w:val="26"/>
                <w:szCs w:val="20"/>
              </w:rPr>
              <w:t xml:space="preserve">наименование </w:t>
            </w:r>
            <w:r w:rsidRPr="00C0148A">
              <w:rPr>
                <w:sz w:val="26"/>
                <w:szCs w:val="20"/>
              </w:rPr>
              <w:t>Получателя гранта</w:t>
            </w:r>
          </w:p>
        </w:tc>
        <w:tc>
          <w:tcPr>
            <w:tcW w:w="340" w:type="dxa"/>
            <w:tcBorders>
              <w:top w:val="single" w:sz="4" w:space="0" w:color="auto"/>
              <w:left w:val="nil"/>
              <w:bottom w:val="single" w:sz="4" w:space="0" w:color="auto"/>
              <w:right w:val="single" w:sz="4" w:space="0" w:color="auto"/>
            </w:tcBorders>
            <w:vAlign w:val="center"/>
          </w:tcPr>
          <w:p w14:paraId="2E63309B" w14:textId="77777777" w:rsidR="00571399" w:rsidRPr="00C0148A" w:rsidRDefault="00571399" w:rsidP="00480449">
            <w:pPr>
              <w:widowControl w:val="0"/>
              <w:autoSpaceDE w:val="0"/>
              <w:autoSpaceDN w:val="0"/>
              <w:spacing w:after="0"/>
              <w:jc w:val="left"/>
              <w:rPr>
                <w:sz w:val="26"/>
                <w:szCs w:val="20"/>
              </w:rPr>
            </w:pPr>
          </w:p>
        </w:tc>
      </w:tr>
      <w:tr w:rsidR="00F1350E" w:rsidRPr="00C0148A" w14:paraId="60475684" w14:textId="77777777" w:rsidTr="00480449">
        <w:tc>
          <w:tcPr>
            <w:tcW w:w="340" w:type="dxa"/>
            <w:tcBorders>
              <w:top w:val="single" w:sz="4" w:space="0" w:color="auto"/>
              <w:left w:val="single" w:sz="4" w:space="0" w:color="auto"/>
              <w:bottom w:val="nil"/>
              <w:right w:val="nil"/>
            </w:tcBorders>
          </w:tcPr>
          <w:p w14:paraId="4565BAC8" w14:textId="77777777" w:rsidR="00571399" w:rsidRPr="00C0148A" w:rsidRDefault="00571399" w:rsidP="00480449">
            <w:pPr>
              <w:widowControl w:val="0"/>
              <w:autoSpaceDE w:val="0"/>
              <w:autoSpaceDN w:val="0"/>
              <w:spacing w:after="0"/>
              <w:jc w:val="left"/>
              <w:rPr>
                <w:sz w:val="26"/>
                <w:szCs w:val="20"/>
              </w:rPr>
            </w:pPr>
          </w:p>
        </w:tc>
        <w:tc>
          <w:tcPr>
            <w:tcW w:w="3855" w:type="dxa"/>
            <w:gridSpan w:val="3"/>
            <w:tcBorders>
              <w:top w:val="single" w:sz="4" w:space="0" w:color="auto"/>
              <w:left w:val="nil"/>
              <w:bottom w:val="single" w:sz="4" w:space="0" w:color="auto"/>
              <w:right w:val="nil"/>
            </w:tcBorders>
          </w:tcPr>
          <w:p w14:paraId="6ABB708E" w14:textId="77777777" w:rsidR="00571399" w:rsidRPr="00C0148A" w:rsidRDefault="00571399" w:rsidP="00480449">
            <w:pPr>
              <w:widowControl w:val="0"/>
              <w:autoSpaceDE w:val="0"/>
              <w:autoSpaceDN w:val="0"/>
              <w:spacing w:after="0"/>
              <w:jc w:val="left"/>
              <w:rPr>
                <w:sz w:val="26"/>
                <w:szCs w:val="20"/>
              </w:rPr>
            </w:pPr>
          </w:p>
        </w:tc>
        <w:tc>
          <w:tcPr>
            <w:tcW w:w="340" w:type="dxa"/>
            <w:tcBorders>
              <w:top w:val="single" w:sz="4" w:space="0" w:color="auto"/>
              <w:left w:val="nil"/>
              <w:bottom w:val="nil"/>
              <w:right w:val="single" w:sz="4" w:space="0" w:color="auto"/>
            </w:tcBorders>
          </w:tcPr>
          <w:p w14:paraId="33D9F8FD" w14:textId="77777777" w:rsidR="00571399" w:rsidRPr="00C0148A" w:rsidRDefault="00571399" w:rsidP="00480449">
            <w:pPr>
              <w:widowControl w:val="0"/>
              <w:autoSpaceDE w:val="0"/>
              <w:autoSpaceDN w:val="0"/>
              <w:spacing w:after="0"/>
              <w:jc w:val="left"/>
              <w:rPr>
                <w:sz w:val="26"/>
                <w:szCs w:val="20"/>
              </w:rPr>
            </w:pPr>
          </w:p>
        </w:tc>
        <w:tc>
          <w:tcPr>
            <w:tcW w:w="340" w:type="dxa"/>
            <w:tcBorders>
              <w:top w:val="single" w:sz="4" w:space="0" w:color="auto"/>
              <w:left w:val="single" w:sz="4" w:space="0" w:color="auto"/>
              <w:bottom w:val="nil"/>
              <w:right w:val="nil"/>
            </w:tcBorders>
          </w:tcPr>
          <w:p w14:paraId="4C31CFFC" w14:textId="77777777" w:rsidR="00571399" w:rsidRPr="00C0148A" w:rsidRDefault="00571399" w:rsidP="00480449">
            <w:pPr>
              <w:widowControl w:val="0"/>
              <w:autoSpaceDE w:val="0"/>
              <w:autoSpaceDN w:val="0"/>
              <w:spacing w:after="0"/>
              <w:jc w:val="left"/>
              <w:rPr>
                <w:sz w:val="26"/>
                <w:szCs w:val="20"/>
              </w:rPr>
            </w:pPr>
          </w:p>
        </w:tc>
        <w:tc>
          <w:tcPr>
            <w:tcW w:w="3825" w:type="dxa"/>
            <w:gridSpan w:val="3"/>
            <w:tcBorders>
              <w:top w:val="single" w:sz="4" w:space="0" w:color="auto"/>
              <w:left w:val="nil"/>
              <w:bottom w:val="single" w:sz="4" w:space="0" w:color="auto"/>
              <w:right w:val="nil"/>
            </w:tcBorders>
          </w:tcPr>
          <w:p w14:paraId="2E04DABA" w14:textId="77777777" w:rsidR="00571399" w:rsidRPr="00C0148A" w:rsidRDefault="00571399" w:rsidP="00480449">
            <w:pPr>
              <w:widowControl w:val="0"/>
              <w:autoSpaceDE w:val="0"/>
              <w:autoSpaceDN w:val="0"/>
              <w:spacing w:after="0"/>
              <w:jc w:val="left"/>
              <w:rPr>
                <w:sz w:val="26"/>
                <w:szCs w:val="20"/>
              </w:rPr>
            </w:pPr>
          </w:p>
        </w:tc>
        <w:tc>
          <w:tcPr>
            <w:tcW w:w="340" w:type="dxa"/>
            <w:tcBorders>
              <w:top w:val="single" w:sz="4" w:space="0" w:color="auto"/>
              <w:left w:val="nil"/>
              <w:bottom w:val="nil"/>
              <w:right w:val="single" w:sz="4" w:space="0" w:color="auto"/>
            </w:tcBorders>
          </w:tcPr>
          <w:p w14:paraId="0B47E5CB" w14:textId="77777777" w:rsidR="00571399" w:rsidRPr="00C0148A" w:rsidRDefault="00571399" w:rsidP="00480449">
            <w:pPr>
              <w:widowControl w:val="0"/>
              <w:autoSpaceDE w:val="0"/>
              <w:autoSpaceDN w:val="0"/>
              <w:spacing w:after="0"/>
              <w:jc w:val="left"/>
              <w:rPr>
                <w:sz w:val="26"/>
                <w:szCs w:val="20"/>
              </w:rPr>
            </w:pPr>
          </w:p>
        </w:tc>
      </w:tr>
      <w:tr w:rsidR="00F1350E" w:rsidRPr="00C0148A" w14:paraId="203016A0" w14:textId="77777777" w:rsidTr="00480449">
        <w:tblPrEx>
          <w:tblBorders>
            <w:insideH w:val="none" w:sz="0" w:space="0" w:color="auto"/>
          </w:tblBorders>
        </w:tblPrEx>
        <w:tc>
          <w:tcPr>
            <w:tcW w:w="340" w:type="dxa"/>
            <w:tcBorders>
              <w:top w:val="nil"/>
              <w:left w:val="single" w:sz="4" w:space="0" w:color="auto"/>
              <w:bottom w:val="nil"/>
              <w:right w:val="nil"/>
            </w:tcBorders>
          </w:tcPr>
          <w:p w14:paraId="2BCEE184" w14:textId="77777777" w:rsidR="00571399" w:rsidRPr="00C0148A" w:rsidRDefault="00571399" w:rsidP="00480449">
            <w:pPr>
              <w:widowControl w:val="0"/>
              <w:autoSpaceDE w:val="0"/>
              <w:autoSpaceDN w:val="0"/>
              <w:spacing w:after="0"/>
              <w:jc w:val="left"/>
              <w:rPr>
                <w:sz w:val="26"/>
                <w:szCs w:val="20"/>
              </w:rPr>
            </w:pPr>
          </w:p>
        </w:tc>
        <w:tc>
          <w:tcPr>
            <w:tcW w:w="3855" w:type="dxa"/>
            <w:gridSpan w:val="3"/>
            <w:tcBorders>
              <w:top w:val="single" w:sz="4" w:space="0" w:color="auto"/>
              <w:left w:val="nil"/>
              <w:bottom w:val="nil"/>
              <w:right w:val="nil"/>
            </w:tcBorders>
          </w:tcPr>
          <w:p w14:paraId="3AAE5D72" w14:textId="77777777" w:rsidR="00571399" w:rsidRPr="00C0148A" w:rsidRDefault="00571399" w:rsidP="00480449">
            <w:pPr>
              <w:widowControl w:val="0"/>
              <w:autoSpaceDE w:val="0"/>
              <w:autoSpaceDN w:val="0"/>
              <w:spacing w:after="0"/>
              <w:jc w:val="center"/>
              <w:rPr>
                <w:sz w:val="26"/>
                <w:szCs w:val="20"/>
              </w:rPr>
            </w:pPr>
            <w:r w:rsidRPr="00C0148A">
              <w:rPr>
                <w:sz w:val="26"/>
                <w:szCs w:val="20"/>
              </w:rPr>
              <w:t xml:space="preserve">(наименование должности руководителя </w:t>
            </w:r>
            <w:proofErr w:type="spellStart"/>
            <w:r w:rsidRPr="00C0148A">
              <w:rPr>
                <w:sz w:val="26"/>
                <w:szCs w:val="20"/>
              </w:rPr>
              <w:t>Грантодателя</w:t>
            </w:r>
            <w:proofErr w:type="spellEnd"/>
            <w:r w:rsidRPr="00C0148A">
              <w:rPr>
                <w:sz w:val="26"/>
                <w:szCs w:val="20"/>
              </w:rPr>
              <w:t xml:space="preserve"> или уполномоченного им лица)</w:t>
            </w:r>
          </w:p>
        </w:tc>
        <w:tc>
          <w:tcPr>
            <w:tcW w:w="340" w:type="dxa"/>
            <w:tcBorders>
              <w:top w:val="nil"/>
              <w:left w:val="nil"/>
              <w:bottom w:val="nil"/>
              <w:right w:val="single" w:sz="4" w:space="0" w:color="auto"/>
            </w:tcBorders>
          </w:tcPr>
          <w:p w14:paraId="4E43A5BF" w14:textId="77777777" w:rsidR="00571399" w:rsidRPr="00C0148A" w:rsidRDefault="00571399" w:rsidP="00480449">
            <w:pPr>
              <w:widowControl w:val="0"/>
              <w:autoSpaceDE w:val="0"/>
              <w:autoSpaceDN w:val="0"/>
              <w:spacing w:after="0"/>
              <w:jc w:val="left"/>
              <w:rPr>
                <w:sz w:val="26"/>
                <w:szCs w:val="20"/>
              </w:rPr>
            </w:pPr>
          </w:p>
        </w:tc>
        <w:tc>
          <w:tcPr>
            <w:tcW w:w="340" w:type="dxa"/>
            <w:tcBorders>
              <w:top w:val="nil"/>
              <w:left w:val="single" w:sz="4" w:space="0" w:color="auto"/>
              <w:bottom w:val="nil"/>
              <w:right w:val="nil"/>
            </w:tcBorders>
          </w:tcPr>
          <w:p w14:paraId="143A673B" w14:textId="77777777" w:rsidR="00571399" w:rsidRPr="00C0148A" w:rsidRDefault="00571399" w:rsidP="00480449">
            <w:pPr>
              <w:widowControl w:val="0"/>
              <w:autoSpaceDE w:val="0"/>
              <w:autoSpaceDN w:val="0"/>
              <w:spacing w:after="0"/>
              <w:jc w:val="left"/>
              <w:rPr>
                <w:sz w:val="26"/>
                <w:szCs w:val="20"/>
              </w:rPr>
            </w:pPr>
          </w:p>
        </w:tc>
        <w:tc>
          <w:tcPr>
            <w:tcW w:w="3825" w:type="dxa"/>
            <w:gridSpan w:val="3"/>
            <w:tcBorders>
              <w:top w:val="single" w:sz="4" w:space="0" w:color="auto"/>
              <w:left w:val="nil"/>
              <w:bottom w:val="nil"/>
              <w:right w:val="nil"/>
            </w:tcBorders>
          </w:tcPr>
          <w:p w14:paraId="1F9709EB" w14:textId="77777777" w:rsidR="00571399" w:rsidRPr="00C0148A" w:rsidRDefault="00571399" w:rsidP="00480449">
            <w:pPr>
              <w:widowControl w:val="0"/>
              <w:autoSpaceDE w:val="0"/>
              <w:autoSpaceDN w:val="0"/>
              <w:spacing w:after="0"/>
              <w:jc w:val="center"/>
              <w:rPr>
                <w:sz w:val="26"/>
                <w:szCs w:val="20"/>
              </w:rPr>
            </w:pPr>
            <w:r w:rsidRPr="00C0148A">
              <w:rPr>
                <w:sz w:val="26"/>
                <w:szCs w:val="20"/>
              </w:rPr>
              <w:t>(наименование должности руководителя Получателя гранта, или уполномоченного им лица (при наличии)</w:t>
            </w:r>
          </w:p>
        </w:tc>
        <w:tc>
          <w:tcPr>
            <w:tcW w:w="340" w:type="dxa"/>
            <w:tcBorders>
              <w:top w:val="nil"/>
              <w:left w:val="nil"/>
              <w:bottom w:val="nil"/>
              <w:right w:val="single" w:sz="4" w:space="0" w:color="auto"/>
            </w:tcBorders>
            <w:vAlign w:val="bottom"/>
          </w:tcPr>
          <w:p w14:paraId="00643ACA" w14:textId="77777777" w:rsidR="00571399" w:rsidRPr="00C0148A" w:rsidRDefault="00571399" w:rsidP="00480449">
            <w:pPr>
              <w:widowControl w:val="0"/>
              <w:autoSpaceDE w:val="0"/>
              <w:autoSpaceDN w:val="0"/>
              <w:spacing w:after="0"/>
              <w:jc w:val="left"/>
              <w:rPr>
                <w:sz w:val="26"/>
                <w:szCs w:val="20"/>
              </w:rPr>
            </w:pPr>
          </w:p>
        </w:tc>
      </w:tr>
      <w:tr w:rsidR="00F1350E" w:rsidRPr="00C0148A" w14:paraId="4401591C" w14:textId="77777777" w:rsidTr="00480449">
        <w:tblPrEx>
          <w:tblBorders>
            <w:insideH w:val="none" w:sz="0" w:space="0" w:color="auto"/>
          </w:tblBorders>
        </w:tblPrEx>
        <w:tc>
          <w:tcPr>
            <w:tcW w:w="340" w:type="dxa"/>
            <w:tcBorders>
              <w:top w:val="nil"/>
              <w:left w:val="single" w:sz="4" w:space="0" w:color="auto"/>
              <w:bottom w:val="nil"/>
              <w:right w:val="nil"/>
            </w:tcBorders>
          </w:tcPr>
          <w:p w14:paraId="6FE0B74A" w14:textId="77777777" w:rsidR="00571399" w:rsidRPr="00C0148A" w:rsidRDefault="00571399" w:rsidP="00480449">
            <w:pPr>
              <w:widowControl w:val="0"/>
              <w:autoSpaceDE w:val="0"/>
              <w:autoSpaceDN w:val="0"/>
              <w:spacing w:after="0"/>
              <w:jc w:val="left"/>
              <w:rPr>
                <w:sz w:val="26"/>
                <w:szCs w:val="20"/>
              </w:rPr>
            </w:pPr>
          </w:p>
        </w:tc>
        <w:tc>
          <w:tcPr>
            <w:tcW w:w="1754" w:type="dxa"/>
            <w:tcBorders>
              <w:top w:val="nil"/>
              <w:left w:val="nil"/>
              <w:bottom w:val="single" w:sz="4" w:space="0" w:color="auto"/>
              <w:right w:val="nil"/>
            </w:tcBorders>
          </w:tcPr>
          <w:p w14:paraId="1AE47ED5" w14:textId="77777777" w:rsidR="00571399" w:rsidRPr="00C0148A" w:rsidRDefault="00571399" w:rsidP="00480449">
            <w:pPr>
              <w:widowControl w:val="0"/>
              <w:autoSpaceDE w:val="0"/>
              <w:autoSpaceDN w:val="0"/>
              <w:spacing w:after="0"/>
              <w:jc w:val="left"/>
              <w:rPr>
                <w:sz w:val="26"/>
                <w:szCs w:val="20"/>
              </w:rPr>
            </w:pPr>
          </w:p>
        </w:tc>
        <w:tc>
          <w:tcPr>
            <w:tcW w:w="360" w:type="dxa"/>
            <w:tcBorders>
              <w:top w:val="nil"/>
              <w:left w:val="nil"/>
              <w:bottom w:val="nil"/>
              <w:right w:val="nil"/>
            </w:tcBorders>
          </w:tcPr>
          <w:p w14:paraId="4AE2690D" w14:textId="77777777" w:rsidR="00571399" w:rsidRPr="00C0148A" w:rsidRDefault="00571399" w:rsidP="00480449">
            <w:pPr>
              <w:widowControl w:val="0"/>
              <w:autoSpaceDE w:val="0"/>
              <w:autoSpaceDN w:val="0"/>
              <w:spacing w:after="0"/>
              <w:jc w:val="center"/>
              <w:rPr>
                <w:sz w:val="26"/>
                <w:szCs w:val="20"/>
              </w:rPr>
            </w:pPr>
            <w:r w:rsidRPr="00C0148A">
              <w:rPr>
                <w:sz w:val="26"/>
                <w:szCs w:val="20"/>
              </w:rPr>
              <w:t>/</w:t>
            </w:r>
          </w:p>
        </w:tc>
        <w:tc>
          <w:tcPr>
            <w:tcW w:w="1741" w:type="dxa"/>
            <w:tcBorders>
              <w:top w:val="nil"/>
              <w:left w:val="nil"/>
              <w:bottom w:val="single" w:sz="4" w:space="0" w:color="auto"/>
              <w:right w:val="nil"/>
            </w:tcBorders>
          </w:tcPr>
          <w:p w14:paraId="6AE4EFFC" w14:textId="77777777" w:rsidR="00571399" w:rsidRPr="00C0148A" w:rsidRDefault="00571399" w:rsidP="00480449">
            <w:pPr>
              <w:widowControl w:val="0"/>
              <w:autoSpaceDE w:val="0"/>
              <w:autoSpaceDN w:val="0"/>
              <w:spacing w:after="0"/>
              <w:jc w:val="left"/>
              <w:rPr>
                <w:sz w:val="26"/>
                <w:szCs w:val="20"/>
              </w:rPr>
            </w:pPr>
          </w:p>
        </w:tc>
        <w:tc>
          <w:tcPr>
            <w:tcW w:w="340" w:type="dxa"/>
            <w:tcBorders>
              <w:top w:val="nil"/>
              <w:left w:val="nil"/>
              <w:bottom w:val="nil"/>
              <w:right w:val="single" w:sz="4" w:space="0" w:color="auto"/>
            </w:tcBorders>
          </w:tcPr>
          <w:p w14:paraId="6BD795B3" w14:textId="77777777" w:rsidR="00571399" w:rsidRPr="00C0148A" w:rsidRDefault="00571399" w:rsidP="00480449">
            <w:pPr>
              <w:widowControl w:val="0"/>
              <w:autoSpaceDE w:val="0"/>
              <w:autoSpaceDN w:val="0"/>
              <w:spacing w:after="0"/>
              <w:jc w:val="left"/>
              <w:rPr>
                <w:sz w:val="26"/>
                <w:szCs w:val="20"/>
              </w:rPr>
            </w:pPr>
          </w:p>
        </w:tc>
        <w:tc>
          <w:tcPr>
            <w:tcW w:w="340" w:type="dxa"/>
            <w:tcBorders>
              <w:top w:val="nil"/>
              <w:left w:val="single" w:sz="4" w:space="0" w:color="auto"/>
              <w:bottom w:val="nil"/>
              <w:right w:val="nil"/>
            </w:tcBorders>
          </w:tcPr>
          <w:p w14:paraId="4896D74F" w14:textId="77777777" w:rsidR="00571399" w:rsidRPr="00C0148A" w:rsidRDefault="00571399" w:rsidP="00480449">
            <w:pPr>
              <w:widowControl w:val="0"/>
              <w:autoSpaceDE w:val="0"/>
              <w:autoSpaceDN w:val="0"/>
              <w:spacing w:after="0"/>
              <w:jc w:val="left"/>
              <w:rPr>
                <w:sz w:val="26"/>
                <w:szCs w:val="20"/>
              </w:rPr>
            </w:pPr>
          </w:p>
        </w:tc>
        <w:tc>
          <w:tcPr>
            <w:tcW w:w="1770" w:type="dxa"/>
            <w:tcBorders>
              <w:top w:val="nil"/>
              <w:left w:val="nil"/>
              <w:bottom w:val="single" w:sz="4" w:space="0" w:color="auto"/>
              <w:right w:val="nil"/>
            </w:tcBorders>
          </w:tcPr>
          <w:p w14:paraId="5DCEBF19" w14:textId="77777777" w:rsidR="00571399" w:rsidRPr="00C0148A" w:rsidRDefault="00571399" w:rsidP="00480449">
            <w:pPr>
              <w:widowControl w:val="0"/>
              <w:autoSpaceDE w:val="0"/>
              <w:autoSpaceDN w:val="0"/>
              <w:spacing w:after="0"/>
              <w:jc w:val="left"/>
              <w:rPr>
                <w:sz w:val="26"/>
                <w:szCs w:val="20"/>
              </w:rPr>
            </w:pPr>
          </w:p>
        </w:tc>
        <w:tc>
          <w:tcPr>
            <w:tcW w:w="345" w:type="dxa"/>
            <w:tcBorders>
              <w:top w:val="nil"/>
              <w:left w:val="nil"/>
              <w:bottom w:val="nil"/>
              <w:right w:val="nil"/>
            </w:tcBorders>
          </w:tcPr>
          <w:p w14:paraId="5F861445" w14:textId="77777777" w:rsidR="00571399" w:rsidRPr="00C0148A" w:rsidRDefault="00571399" w:rsidP="00480449">
            <w:pPr>
              <w:widowControl w:val="0"/>
              <w:autoSpaceDE w:val="0"/>
              <w:autoSpaceDN w:val="0"/>
              <w:spacing w:after="0"/>
              <w:jc w:val="center"/>
              <w:rPr>
                <w:sz w:val="26"/>
                <w:szCs w:val="20"/>
              </w:rPr>
            </w:pPr>
            <w:r w:rsidRPr="00C0148A">
              <w:rPr>
                <w:sz w:val="26"/>
                <w:szCs w:val="20"/>
              </w:rPr>
              <w:t>/</w:t>
            </w:r>
          </w:p>
        </w:tc>
        <w:tc>
          <w:tcPr>
            <w:tcW w:w="1710" w:type="dxa"/>
            <w:tcBorders>
              <w:top w:val="nil"/>
              <w:left w:val="nil"/>
              <w:bottom w:val="single" w:sz="4" w:space="0" w:color="auto"/>
              <w:right w:val="nil"/>
            </w:tcBorders>
          </w:tcPr>
          <w:p w14:paraId="35C49460" w14:textId="77777777" w:rsidR="00571399" w:rsidRPr="00C0148A" w:rsidRDefault="00571399" w:rsidP="00480449">
            <w:pPr>
              <w:widowControl w:val="0"/>
              <w:autoSpaceDE w:val="0"/>
              <w:autoSpaceDN w:val="0"/>
              <w:spacing w:after="0"/>
              <w:jc w:val="left"/>
              <w:rPr>
                <w:sz w:val="26"/>
                <w:szCs w:val="20"/>
              </w:rPr>
            </w:pPr>
          </w:p>
        </w:tc>
        <w:tc>
          <w:tcPr>
            <w:tcW w:w="340" w:type="dxa"/>
            <w:tcBorders>
              <w:top w:val="nil"/>
              <w:left w:val="nil"/>
              <w:bottom w:val="nil"/>
              <w:right w:val="single" w:sz="4" w:space="0" w:color="auto"/>
            </w:tcBorders>
          </w:tcPr>
          <w:p w14:paraId="517D03A3" w14:textId="77777777" w:rsidR="00571399" w:rsidRPr="00C0148A" w:rsidRDefault="00571399" w:rsidP="00480449">
            <w:pPr>
              <w:widowControl w:val="0"/>
              <w:autoSpaceDE w:val="0"/>
              <w:autoSpaceDN w:val="0"/>
              <w:spacing w:after="0"/>
              <w:jc w:val="left"/>
              <w:rPr>
                <w:sz w:val="26"/>
                <w:szCs w:val="20"/>
              </w:rPr>
            </w:pPr>
          </w:p>
        </w:tc>
      </w:tr>
      <w:tr w:rsidR="00F1350E" w:rsidRPr="00C0148A" w14:paraId="677CCE1A" w14:textId="77777777" w:rsidTr="00480449">
        <w:tblPrEx>
          <w:tblBorders>
            <w:insideH w:val="none" w:sz="0" w:space="0" w:color="auto"/>
          </w:tblBorders>
        </w:tblPrEx>
        <w:tc>
          <w:tcPr>
            <w:tcW w:w="340" w:type="dxa"/>
            <w:tcBorders>
              <w:top w:val="nil"/>
              <w:left w:val="single" w:sz="4" w:space="0" w:color="auto"/>
              <w:bottom w:val="single" w:sz="4" w:space="0" w:color="auto"/>
              <w:right w:val="nil"/>
            </w:tcBorders>
          </w:tcPr>
          <w:p w14:paraId="02C4594C" w14:textId="77777777" w:rsidR="00571399" w:rsidRPr="00C0148A" w:rsidRDefault="00571399" w:rsidP="00480449">
            <w:pPr>
              <w:widowControl w:val="0"/>
              <w:autoSpaceDE w:val="0"/>
              <w:autoSpaceDN w:val="0"/>
              <w:spacing w:after="0"/>
              <w:jc w:val="left"/>
              <w:rPr>
                <w:sz w:val="26"/>
                <w:szCs w:val="20"/>
              </w:rPr>
            </w:pPr>
          </w:p>
        </w:tc>
        <w:tc>
          <w:tcPr>
            <w:tcW w:w="1754" w:type="dxa"/>
            <w:tcBorders>
              <w:top w:val="single" w:sz="4" w:space="0" w:color="auto"/>
              <w:left w:val="nil"/>
              <w:bottom w:val="single" w:sz="4" w:space="0" w:color="auto"/>
              <w:right w:val="nil"/>
            </w:tcBorders>
          </w:tcPr>
          <w:p w14:paraId="41A26F15" w14:textId="77777777" w:rsidR="00571399" w:rsidRPr="00C0148A" w:rsidRDefault="00571399" w:rsidP="00480449">
            <w:pPr>
              <w:widowControl w:val="0"/>
              <w:autoSpaceDE w:val="0"/>
              <w:autoSpaceDN w:val="0"/>
              <w:spacing w:after="0"/>
              <w:jc w:val="center"/>
              <w:rPr>
                <w:sz w:val="26"/>
                <w:szCs w:val="20"/>
              </w:rPr>
            </w:pPr>
            <w:r w:rsidRPr="00C0148A">
              <w:rPr>
                <w:sz w:val="26"/>
                <w:szCs w:val="20"/>
              </w:rPr>
              <w:t>(подпись)</w:t>
            </w:r>
          </w:p>
        </w:tc>
        <w:tc>
          <w:tcPr>
            <w:tcW w:w="360" w:type="dxa"/>
            <w:tcBorders>
              <w:top w:val="nil"/>
              <w:left w:val="nil"/>
              <w:bottom w:val="single" w:sz="4" w:space="0" w:color="auto"/>
              <w:right w:val="nil"/>
            </w:tcBorders>
          </w:tcPr>
          <w:p w14:paraId="0F8C547F" w14:textId="77777777" w:rsidR="00571399" w:rsidRPr="00C0148A" w:rsidRDefault="00571399" w:rsidP="00480449">
            <w:pPr>
              <w:widowControl w:val="0"/>
              <w:autoSpaceDE w:val="0"/>
              <w:autoSpaceDN w:val="0"/>
              <w:spacing w:after="0"/>
              <w:jc w:val="left"/>
              <w:rPr>
                <w:sz w:val="26"/>
                <w:szCs w:val="20"/>
              </w:rPr>
            </w:pPr>
          </w:p>
        </w:tc>
        <w:tc>
          <w:tcPr>
            <w:tcW w:w="1741" w:type="dxa"/>
            <w:tcBorders>
              <w:top w:val="single" w:sz="4" w:space="0" w:color="auto"/>
              <w:left w:val="nil"/>
              <w:bottom w:val="single" w:sz="4" w:space="0" w:color="auto"/>
              <w:right w:val="nil"/>
            </w:tcBorders>
          </w:tcPr>
          <w:p w14:paraId="15924AC8" w14:textId="77777777" w:rsidR="00571399" w:rsidRPr="00C0148A" w:rsidRDefault="00571399" w:rsidP="00480449">
            <w:pPr>
              <w:widowControl w:val="0"/>
              <w:autoSpaceDE w:val="0"/>
              <w:autoSpaceDN w:val="0"/>
              <w:spacing w:after="0"/>
              <w:jc w:val="center"/>
              <w:rPr>
                <w:sz w:val="26"/>
                <w:szCs w:val="20"/>
              </w:rPr>
            </w:pPr>
            <w:r w:rsidRPr="00C0148A">
              <w:rPr>
                <w:sz w:val="26"/>
                <w:szCs w:val="20"/>
              </w:rPr>
              <w:t>(ФИО)</w:t>
            </w:r>
          </w:p>
        </w:tc>
        <w:tc>
          <w:tcPr>
            <w:tcW w:w="340" w:type="dxa"/>
            <w:tcBorders>
              <w:top w:val="nil"/>
              <w:left w:val="nil"/>
              <w:bottom w:val="single" w:sz="4" w:space="0" w:color="auto"/>
              <w:right w:val="single" w:sz="4" w:space="0" w:color="auto"/>
            </w:tcBorders>
          </w:tcPr>
          <w:p w14:paraId="284B8870" w14:textId="77777777" w:rsidR="00571399" w:rsidRPr="00C0148A" w:rsidRDefault="00571399" w:rsidP="00480449">
            <w:pPr>
              <w:widowControl w:val="0"/>
              <w:autoSpaceDE w:val="0"/>
              <w:autoSpaceDN w:val="0"/>
              <w:spacing w:after="0"/>
              <w:jc w:val="left"/>
              <w:rPr>
                <w:sz w:val="26"/>
                <w:szCs w:val="20"/>
              </w:rPr>
            </w:pPr>
          </w:p>
        </w:tc>
        <w:tc>
          <w:tcPr>
            <w:tcW w:w="340" w:type="dxa"/>
            <w:tcBorders>
              <w:top w:val="nil"/>
              <w:left w:val="single" w:sz="4" w:space="0" w:color="auto"/>
              <w:bottom w:val="single" w:sz="4" w:space="0" w:color="auto"/>
              <w:right w:val="nil"/>
            </w:tcBorders>
          </w:tcPr>
          <w:p w14:paraId="74BE09D9" w14:textId="77777777" w:rsidR="00571399" w:rsidRPr="00C0148A" w:rsidRDefault="00571399" w:rsidP="00480449">
            <w:pPr>
              <w:widowControl w:val="0"/>
              <w:autoSpaceDE w:val="0"/>
              <w:autoSpaceDN w:val="0"/>
              <w:spacing w:after="0"/>
              <w:jc w:val="left"/>
              <w:rPr>
                <w:sz w:val="26"/>
                <w:szCs w:val="20"/>
              </w:rPr>
            </w:pPr>
          </w:p>
        </w:tc>
        <w:tc>
          <w:tcPr>
            <w:tcW w:w="1770" w:type="dxa"/>
            <w:tcBorders>
              <w:top w:val="single" w:sz="4" w:space="0" w:color="auto"/>
              <w:left w:val="nil"/>
              <w:bottom w:val="single" w:sz="4" w:space="0" w:color="auto"/>
              <w:right w:val="nil"/>
            </w:tcBorders>
          </w:tcPr>
          <w:p w14:paraId="398CCFE1" w14:textId="77777777" w:rsidR="00571399" w:rsidRPr="00C0148A" w:rsidRDefault="00571399" w:rsidP="00480449">
            <w:pPr>
              <w:widowControl w:val="0"/>
              <w:autoSpaceDE w:val="0"/>
              <w:autoSpaceDN w:val="0"/>
              <w:spacing w:after="0"/>
              <w:jc w:val="center"/>
              <w:rPr>
                <w:sz w:val="26"/>
                <w:szCs w:val="20"/>
              </w:rPr>
            </w:pPr>
            <w:r w:rsidRPr="00C0148A">
              <w:rPr>
                <w:sz w:val="26"/>
                <w:szCs w:val="20"/>
              </w:rPr>
              <w:t>(подпись)</w:t>
            </w:r>
          </w:p>
        </w:tc>
        <w:tc>
          <w:tcPr>
            <w:tcW w:w="345" w:type="dxa"/>
            <w:tcBorders>
              <w:top w:val="nil"/>
              <w:left w:val="nil"/>
              <w:bottom w:val="single" w:sz="4" w:space="0" w:color="auto"/>
              <w:right w:val="nil"/>
            </w:tcBorders>
          </w:tcPr>
          <w:p w14:paraId="6A0FC2ED" w14:textId="77777777" w:rsidR="00571399" w:rsidRPr="00C0148A" w:rsidRDefault="00571399" w:rsidP="00480449">
            <w:pPr>
              <w:widowControl w:val="0"/>
              <w:autoSpaceDE w:val="0"/>
              <w:autoSpaceDN w:val="0"/>
              <w:spacing w:after="0"/>
              <w:jc w:val="left"/>
              <w:rPr>
                <w:sz w:val="26"/>
                <w:szCs w:val="20"/>
              </w:rPr>
            </w:pPr>
          </w:p>
        </w:tc>
        <w:tc>
          <w:tcPr>
            <w:tcW w:w="1710" w:type="dxa"/>
            <w:tcBorders>
              <w:top w:val="single" w:sz="4" w:space="0" w:color="auto"/>
              <w:left w:val="nil"/>
              <w:bottom w:val="single" w:sz="4" w:space="0" w:color="auto"/>
              <w:right w:val="nil"/>
            </w:tcBorders>
          </w:tcPr>
          <w:p w14:paraId="79B5F648" w14:textId="77777777" w:rsidR="00571399" w:rsidRPr="00C0148A" w:rsidRDefault="00571399" w:rsidP="00480449">
            <w:pPr>
              <w:widowControl w:val="0"/>
              <w:autoSpaceDE w:val="0"/>
              <w:autoSpaceDN w:val="0"/>
              <w:spacing w:after="0"/>
              <w:jc w:val="center"/>
              <w:rPr>
                <w:sz w:val="26"/>
                <w:szCs w:val="20"/>
              </w:rPr>
            </w:pPr>
            <w:r w:rsidRPr="00C0148A">
              <w:rPr>
                <w:sz w:val="26"/>
                <w:szCs w:val="20"/>
              </w:rPr>
              <w:t>(ФИО)</w:t>
            </w:r>
          </w:p>
        </w:tc>
        <w:tc>
          <w:tcPr>
            <w:tcW w:w="340" w:type="dxa"/>
            <w:tcBorders>
              <w:top w:val="nil"/>
              <w:left w:val="nil"/>
              <w:bottom w:val="single" w:sz="4" w:space="0" w:color="auto"/>
              <w:right w:val="single" w:sz="4" w:space="0" w:color="auto"/>
            </w:tcBorders>
          </w:tcPr>
          <w:p w14:paraId="54B60F7B" w14:textId="77777777" w:rsidR="00571399" w:rsidRPr="00C0148A" w:rsidRDefault="00571399" w:rsidP="00480449">
            <w:pPr>
              <w:widowControl w:val="0"/>
              <w:autoSpaceDE w:val="0"/>
              <w:autoSpaceDN w:val="0"/>
              <w:spacing w:after="0"/>
              <w:jc w:val="left"/>
              <w:rPr>
                <w:sz w:val="26"/>
                <w:szCs w:val="20"/>
              </w:rPr>
            </w:pPr>
          </w:p>
        </w:tc>
      </w:tr>
    </w:tbl>
    <w:p w14:paraId="39FBB548" w14:textId="69F9F3C6" w:rsidR="00571399" w:rsidRPr="00C0148A" w:rsidRDefault="00571399" w:rsidP="00CC0D60">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1754"/>
        <w:gridCol w:w="360"/>
        <w:gridCol w:w="3137"/>
        <w:gridCol w:w="340"/>
      </w:tblGrid>
      <w:tr w:rsidR="003976CD" w:rsidRPr="00C0148A" w14:paraId="76AED09F" w14:textId="77777777" w:rsidTr="003976CD">
        <w:tc>
          <w:tcPr>
            <w:tcW w:w="340" w:type="dxa"/>
            <w:tcBorders>
              <w:top w:val="single" w:sz="4" w:space="0" w:color="auto"/>
              <w:left w:val="single" w:sz="4" w:space="0" w:color="auto"/>
              <w:bottom w:val="single" w:sz="4" w:space="0" w:color="auto"/>
              <w:right w:val="nil"/>
            </w:tcBorders>
          </w:tcPr>
          <w:p w14:paraId="58A1BDF4" w14:textId="77777777" w:rsidR="003976CD" w:rsidRPr="00C0148A" w:rsidRDefault="003976CD" w:rsidP="00F1350E">
            <w:pPr>
              <w:widowControl w:val="0"/>
              <w:autoSpaceDE w:val="0"/>
              <w:autoSpaceDN w:val="0"/>
              <w:spacing w:after="0"/>
              <w:jc w:val="left"/>
              <w:rPr>
                <w:sz w:val="26"/>
                <w:szCs w:val="20"/>
              </w:rPr>
            </w:pPr>
          </w:p>
        </w:tc>
        <w:tc>
          <w:tcPr>
            <w:tcW w:w="5251" w:type="dxa"/>
            <w:gridSpan w:val="3"/>
            <w:tcBorders>
              <w:top w:val="single" w:sz="4" w:space="0" w:color="auto"/>
              <w:left w:val="nil"/>
              <w:bottom w:val="single" w:sz="4" w:space="0" w:color="auto"/>
              <w:right w:val="nil"/>
            </w:tcBorders>
            <w:vAlign w:val="center"/>
          </w:tcPr>
          <w:p w14:paraId="50012F81" w14:textId="0D1564D2" w:rsidR="003976CD" w:rsidRPr="00C0148A" w:rsidRDefault="003976CD" w:rsidP="00F1350E">
            <w:pPr>
              <w:widowControl w:val="0"/>
              <w:autoSpaceDE w:val="0"/>
              <w:autoSpaceDN w:val="0"/>
              <w:spacing w:after="0"/>
              <w:jc w:val="center"/>
              <w:rPr>
                <w:sz w:val="26"/>
                <w:szCs w:val="20"/>
              </w:rPr>
            </w:pPr>
            <w:r w:rsidRPr="00C0148A">
              <w:rPr>
                <w:sz w:val="26"/>
                <w:szCs w:val="20"/>
              </w:rPr>
              <w:t>Полное и сокращенное (при наличии) наименование Акселератора</w:t>
            </w:r>
          </w:p>
        </w:tc>
        <w:tc>
          <w:tcPr>
            <w:tcW w:w="340" w:type="dxa"/>
            <w:tcBorders>
              <w:top w:val="single" w:sz="4" w:space="0" w:color="auto"/>
              <w:left w:val="nil"/>
              <w:bottom w:val="single" w:sz="4" w:space="0" w:color="auto"/>
              <w:right w:val="single" w:sz="4" w:space="0" w:color="auto"/>
            </w:tcBorders>
          </w:tcPr>
          <w:p w14:paraId="588836FD" w14:textId="77777777" w:rsidR="003976CD" w:rsidRPr="00C0148A" w:rsidRDefault="003976CD" w:rsidP="00F1350E">
            <w:pPr>
              <w:widowControl w:val="0"/>
              <w:autoSpaceDE w:val="0"/>
              <w:autoSpaceDN w:val="0"/>
              <w:spacing w:after="0"/>
              <w:jc w:val="left"/>
              <w:rPr>
                <w:sz w:val="26"/>
                <w:szCs w:val="20"/>
              </w:rPr>
            </w:pPr>
          </w:p>
        </w:tc>
      </w:tr>
      <w:tr w:rsidR="003976CD" w:rsidRPr="00C0148A" w14:paraId="52BBBA8A" w14:textId="77777777" w:rsidTr="003976CD">
        <w:tc>
          <w:tcPr>
            <w:tcW w:w="340" w:type="dxa"/>
            <w:tcBorders>
              <w:top w:val="single" w:sz="4" w:space="0" w:color="auto"/>
              <w:left w:val="single" w:sz="4" w:space="0" w:color="auto"/>
              <w:bottom w:val="nil"/>
              <w:right w:val="nil"/>
            </w:tcBorders>
          </w:tcPr>
          <w:p w14:paraId="2B866CCF" w14:textId="77777777" w:rsidR="003976CD" w:rsidRPr="00C0148A" w:rsidRDefault="003976CD" w:rsidP="00F1350E">
            <w:pPr>
              <w:widowControl w:val="0"/>
              <w:autoSpaceDE w:val="0"/>
              <w:autoSpaceDN w:val="0"/>
              <w:spacing w:after="0"/>
              <w:jc w:val="left"/>
              <w:rPr>
                <w:sz w:val="26"/>
                <w:szCs w:val="20"/>
              </w:rPr>
            </w:pPr>
          </w:p>
        </w:tc>
        <w:tc>
          <w:tcPr>
            <w:tcW w:w="5251" w:type="dxa"/>
            <w:gridSpan w:val="3"/>
            <w:tcBorders>
              <w:top w:val="single" w:sz="4" w:space="0" w:color="auto"/>
              <w:left w:val="nil"/>
              <w:bottom w:val="single" w:sz="4" w:space="0" w:color="auto"/>
              <w:right w:val="nil"/>
            </w:tcBorders>
          </w:tcPr>
          <w:p w14:paraId="5F08FD37" w14:textId="77777777" w:rsidR="003976CD" w:rsidRPr="00C0148A" w:rsidRDefault="003976CD" w:rsidP="00F1350E">
            <w:pPr>
              <w:widowControl w:val="0"/>
              <w:autoSpaceDE w:val="0"/>
              <w:autoSpaceDN w:val="0"/>
              <w:spacing w:after="0"/>
              <w:jc w:val="left"/>
              <w:rPr>
                <w:sz w:val="26"/>
                <w:szCs w:val="20"/>
              </w:rPr>
            </w:pPr>
          </w:p>
        </w:tc>
        <w:tc>
          <w:tcPr>
            <w:tcW w:w="340" w:type="dxa"/>
            <w:tcBorders>
              <w:top w:val="single" w:sz="4" w:space="0" w:color="auto"/>
              <w:left w:val="nil"/>
              <w:bottom w:val="nil"/>
              <w:right w:val="single" w:sz="4" w:space="0" w:color="auto"/>
            </w:tcBorders>
          </w:tcPr>
          <w:p w14:paraId="76E713C6" w14:textId="77777777" w:rsidR="003976CD" w:rsidRPr="00C0148A" w:rsidRDefault="003976CD" w:rsidP="00F1350E">
            <w:pPr>
              <w:widowControl w:val="0"/>
              <w:autoSpaceDE w:val="0"/>
              <w:autoSpaceDN w:val="0"/>
              <w:spacing w:after="0"/>
              <w:jc w:val="left"/>
              <w:rPr>
                <w:sz w:val="26"/>
                <w:szCs w:val="20"/>
              </w:rPr>
            </w:pPr>
          </w:p>
        </w:tc>
      </w:tr>
      <w:tr w:rsidR="003976CD" w:rsidRPr="00C0148A" w14:paraId="1121750F" w14:textId="77777777" w:rsidTr="003976CD">
        <w:tblPrEx>
          <w:tblBorders>
            <w:insideH w:val="none" w:sz="0" w:space="0" w:color="auto"/>
          </w:tblBorders>
        </w:tblPrEx>
        <w:tc>
          <w:tcPr>
            <w:tcW w:w="340" w:type="dxa"/>
            <w:tcBorders>
              <w:top w:val="nil"/>
              <w:left w:val="single" w:sz="4" w:space="0" w:color="auto"/>
              <w:bottom w:val="nil"/>
              <w:right w:val="nil"/>
            </w:tcBorders>
          </w:tcPr>
          <w:p w14:paraId="06F01EB2" w14:textId="77777777" w:rsidR="003976CD" w:rsidRPr="00C0148A" w:rsidRDefault="003976CD" w:rsidP="00F1350E">
            <w:pPr>
              <w:widowControl w:val="0"/>
              <w:autoSpaceDE w:val="0"/>
              <w:autoSpaceDN w:val="0"/>
              <w:spacing w:after="0"/>
              <w:jc w:val="left"/>
              <w:rPr>
                <w:sz w:val="26"/>
                <w:szCs w:val="20"/>
              </w:rPr>
            </w:pPr>
          </w:p>
        </w:tc>
        <w:tc>
          <w:tcPr>
            <w:tcW w:w="5251" w:type="dxa"/>
            <w:gridSpan w:val="3"/>
            <w:tcBorders>
              <w:top w:val="single" w:sz="4" w:space="0" w:color="auto"/>
              <w:left w:val="nil"/>
              <w:bottom w:val="nil"/>
              <w:right w:val="nil"/>
            </w:tcBorders>
          </w:tcPr>
          <w:p w14:paraId="44D64EFB" w14:textId="1D4A4F2F" w:rsidR="003976CD" w:rsidRPr="00C0148A" w:rsidRDefault="003976CD" w:rsidP="00F1350E">
            <w:pPr>
              <w:widowControl w:val="0"/>
              <w:autoSpaceDE w:val="0"/>
              <w:autoSpaceDN w:val="0"/>
              <w:spacing w:after="0"/>
              <w:jc w:val="center"/>
              <w:rPr>
                <w:sz w:val="26"/>
                <w:szCs w:val="20"/>
              </w:rPr>
            </w:pPr>
            <w:r w:rsidRPr="00C0148A">
              <w:rPr>
                <w:sz w:val="26"/>
                <w:szCs w:val="20"/>
              </w:rPr>
              <w:t>(наименование должности руководителя Акселератора или уполномоченного им лица)</w:t>
            </w:r>
          </w:p>
        </w:tc>
        <w:tc>
          <w:tcPr>
            <w:tcW w:w="340" w:type="dxa"/>
            <w:tcBorders>
              <w:top w:val="nil"/>
              <w:left w:val="nil"/>
              <w:bottom w:val="nil"/>
              <w:right w:val="single" w:sz="4" w:space="0" w:color="auto"/>
            </w:tcBorders>
          </w:tcPr>
          <w:p w14:paraId="6CA0D57D" w14:textId="77777777" w:rsidR="003976CD" w:rsidRPr="00C0148A" w:rsidRDefault="003976CD" w:rsidP="00F1350E">
            <w:pPr>
              <w:widowControl w:val="0"/>
              <w:autoSpaceDE w:val="0"/>
              <w:autoSpaceDN w:val="0"/>
              <w:spacing w:after="0"/>
              <w:jc w:val="left"/>
              <w:rPr>
                <w:sz w:val="26"/>
                <w:szCs w:val="20"/>
              </w:rPr>
            </w:pPr>
          </w:p>
        </w:tc>
      </w:tr>
      <w:tr w:rsidR="003976CD" w:rsidRPr="00C0148A" w14:paraId="5D09F278" w14:textId="77777777" w:rsidTr="003976CD">
        <w:tblPrEx>
          <w:tblBorders>
            <w:insideH w:val="none" w:sz="0" w:space="0" w:color="auto"/>
          </w:tblBorders>
        </w:tblPrEx>
        <w:tc>
          <w:tcPr>
            <w:tcW w:w="340" w:type="dxa"/>
            <w:tcBorders>
              <w:top w:val="nil"/>
              <w:left w:val="single" w:sz="4" w:space="0" w:color="auto"/>
              <w:bottom w:val="nil"/>
              <w:right w:val="nil"/>
            </w:tcBorders>
          </w:tcPr>
          <w:p w14:paraId="4B946E15" w14:textId="77777777" w:rsidR="003976CD" w:rsidRPr="00C0148A" w:rsidRDefault="003976CD" w:rsidP="00F1350E">
            <w:pPr>
              <w:widowControl w:val="0"/>
              <w:autoSpaceDE w:val="0"/>
              <w:autoSpaceDN w:val="0"/>
              <w:spacing w:after="0"/>
              <w:jc w:val="left"/>
              <w:rPr>
                <w:sz w:val="26"/>
                <w:szCs w:val="20"/>
              </w:rPr>
            </w:pPr>
          </w:p>
        </w:tc>
        <w:tc>
          <w:tcPr>
            <w:tcW w:w="1754" w:type="dxa"/>
            <w:tcBorders>
              <w:top w:val="nil"/>
              <w:left w:val="nil"/>
              <w:bottom w:val="single" w:sz="4" w:space="0" w:color="auto"/>
              <w:right w:val="nil"/>
            </w:tcBorders>
          </w:tcPr>
          <w:p w14:paraId="184FE6DC" w14:textId="77777777" w:rsidR="003976CD" w:rsidRPr="00C0148A" w:rsidRDefault="003976CD" w:rsidP="00F1350E">
            <w:pPr>
              <w:widowControl w:val="0"/>
              <w:autoSpaceDE w:val="0"/>
              <w:autoSpaceDN w:val="0"/>
              <w:spacing w:after="0"/>
              <w:jc w:val="left"/>
              <w:rPr>
                <w:sz w:val="26"/>
                <w:szCs w:val="20"/>
              </w:rPr>
            </w:pPr>
          </w:p>
        </w:tc>
        <w:tc>
          <w:tcPr>
            <w:tcW w:w="360" w:type="dxa"/>
            <w:tcBorders>
              <w:top w:val="nil"/>
              <w:left w:val="nil"/>
              <w:bottom w:val="nil"/>
              <w:right w:val="nil"/>
            </w:tcBorders>
          </w:tcPr>
          <w:p w14:paraId="4C58477C" w14:textId="77777777" w:rsidR="003976CD" w:rsidRPr="00C0148A" w:rsidRDefault="003976CD" w:rsidP="00F1350E">
            <w:pPr>
              <w:widowControl w:val="0"/>
              <w:autoSpaceDE w:val="0"/>
              <w:autoSpaceDN w:val="0"/>
              <w:spacing w:after="0"/>
              <w:jc w:val="center"/>
              <w:rPr>
                <w:sz w:val="26"/>
                <w:szCs w:val="20"/>
              </w:rPr>
            </w:pPr>
            <w:r w:rsidRPr="00C0148A">
              <w:rPr>
                <w:sz w:val="26"/>
                <w:szCs w:val="20"/>
              </w:rPr>
              <w:t>/</w:t>
            </w:r>
          </w:p>
        </w:tc>
        <w:tc>
          <w:tcPr>
            <w:tcW w:w="3137" w:type="dxa"/>
            <w:tcBorders>
              <w:top w:val="nil"/>
              <w:left w:val="nil"/>
              <w:bottom w:val="single" w:sz="4" w:space="0" w:color="auto"/>
              <w:right w:val="nil"/>
            </w:tcBorders>
          </w:tcPr>
          <w:p w14:paraId="71BB3769" w14:textId="77777777" w:rsidR="003976CD" w:rsidRPr="00C0148A" w:rsidRDefault="003976CD" w:rsidP="00F1350E">
            <w:pPr>
              <w:widowControl w:val="0"/>
              <w:autoSpaceDE w:val="0"/>
              <w:autoSpaceDN w:val="0"/>
              <w:spacing w:after="0"/>
              <w:jc w:val="left"/>
              <w:rPr>
                <w:sz w:val="26"/>
                <w:szCs w:val="20"/>
              </w:rPr>
            </w:pPr>
          </w:p>
        </w:tc>
        <w:tc>
          <w:tcPr>
            <w:tcW w:w="340" w:type="dxa"/>
            <w:tcBorders>
              <w:top w:val="nil"/>
              <w:left w:val="nil"/>
              <w:bottom w:val="nil"/>
              <w:right w:val="single" w:sz="4" w:space="0" w:color="auto"/>
            </w:tcBorders>
          </w:tcPr>
          <w:p w14:paraId="3649AF68" w14:textId="77777777" w:rsidR="003976CD" w:rsidRPr="00C0148A" w:rsidRDefault="003976CD" w:rsidP="00F1350E">
            <w:pPr>
              <w:widowControl w:val="0"/>
              <w:autoSpaceDE w:val="0"/>
              <w:autoSpaceDN w:val="0"/>
              <w:spacing w:after="0"/>
              <w:jc w:val="left"/>
              <w:rPr>
                <w:sz w:val="26"/>
                <w:szCs w:val="20"/>
              </w:rPr>
            </w:pPr>
          </w:p>
        </w:tc>
      </w:tr>
      <w:tr w:rsidR="003976CD" w:rsidRPr="00C0148A" w14:paraId="0CE2FB0F" w14:textId="77777777" w:rsidTr="003976CD">
        <w:tblPrEx>
          <w:tblBorders>
            <w:insideH w:val="none" w:sz="0" w:space="0" w:color="auto"/>
          </w:tblBorders>
        </w:tblPrEx>
        <w:tc>
          <w:tcPr>
            <w:tcW w:w="340" w:type="dxa"/>
            <w:tcBorders>
              <w:top w:val="nil"/>
              <w:left w:val="single" w:sz="4" w:space="0" w:color="auto"/>
              <w:bottom w:val="single" w:sz="4" w:space="0" w:color="auto"/>
              <w:right w:val="nil"/>
            </w:tcBorders>
          </w:tcPr>
          <w:p w14:paraId="61A7D503" w14:textId="77777777" w:rsidR="003976CD" w:rsidRPr="00C0148A" w:rsidRDefault="003976CD" w:rsidP="00F1350E">
            <w:pPr>
              <w:widowControl w:val="0"/>
              <w:autoSpaceDE w:val="0"/>
              <w:autoSpaceDN w:val="0"/>
              <w:spacing w:after="0"/>
              <w:jc w:val="left"/>
              <w:rPr>
                <w:sz w:val="26"/>
                <w:szCs w:val="20"/>
              </w:rPr>
            </w:pPr>
          </w:p>
        </w:tc>
        <w:tc>
          <w:tcPr>
            <w:tcW w:w="1754" w:type="dxa"/>
            <w:tcBorders>
              <w:top w:val="single" w:sz="4" w:space="0" w:color="auto"/>
              <w:left w:val="nil"/>
              <w:bottom w:val="single" w:sz="4" w:space="0" w:color="auto"/>
              <w:right w:val="nil"/>
            </w:tcBorders>
          </w:tcPr>
          <w:p w14:paraId="7EA3B1BF" w14:textId="77777777" w:rsidR="003976CD" w:rsidRPr="00C0148A" w:rsidRDefault="003976CD" w:rsidP="00F1350E">
            <w:pPr>
              <w:widowControl w:val="0"/>
              <w:autoSpaceDE w:val="0"/>
              <w:autoSpaceDN w:val="0"/>
              <w:spacing w:after="0"/>
              <w:jc w:val="center"/>
              <w:rPr>
                <w:sz w:val="26"/>
                <w:szCs w:val="20"/>
              </w:rPr>
            </w:pPr>
            <w:r w:rsidRPr="00C0148A">
              <w:rPr>
                <w:sz w:val="26"/>
                <w:szCs w:val="20"/>
              </w:rPr>
              <w:t>(подпись)</w:t>
            </w:r>
          </w:p>
        </w:tc>
        <w:tc>
          <w:tcPr>
            <w:tcW w:w="360" w:type="dxa"/>
            <w:tcBorders>
              <w:top w:val="nil"/>
              <w:left w:val="nil"/>
              <w:bottom w:val="single" w:sz="4" w:space="0" w:color="auto"/>
              <w:right w:val="nil"/>
            </w:tcBorders>
          </w:tcPr>
          <w:p w14:paraId="68E6EE89" w14:textId="77777777" w:rsidR="003976CD" w:rsidRPr="00C0148A" w:rsidRDefault="003976CD" w:rsidP="00F1350E">
            <w:pPr>
              <w:widowControl w:val="0"/>
              <w:autoSpaceDE w:val="0"/>
              <w:autoSpaceDN w:val="0"/>
              <w:spacing w:after="0"/>
              <w:jc w:val="left"/>
              <w:rPr>
                <w:sz w:val="26"/>
                <w:szCs w:val="20"/>
              </w:rPr>
            </w:pPr>
          </w:p>
        </w:tc>
        <w:tc>
          <w:tcPr>
            <w:tcW w:w="3137" w:type="dxa"/>
            <w:tcBorders>
              <w:top w:val="single" w:sz="4" w:space="0" w:color="auto"/>
              <w:left w:val="nil"/>
              <w:bottom w:val="single" w:sz="4" w:space="0" w:color="auto"/>
              <w:right w:val="nil"/>
            </w:tcBorders>
          </w:tcPr>
          <w:p w14:paraId="7E59EB3C" w14:textId="77777777" w:rsidR="003976CD" w:rsidRPr="00C0148A" w:rsidRDefault="003976CD" w:rsidP="00F1350E">
            <w:pPr>
              <w:widowControl w:val="0"/>
              <w:autoSpaceDE w:val="0"/>
              <w:autoSpaceDN w:val="0"/>
              <w:spacing w:after="0"/>
              <w:jc w:val="center"/>
              <w:rPr>
                <w:sz w:val="26"/>
                <w:szCs w:val="20"/>
              </w:rPr>
            </w:pPr>
            <w:r w:rsidRPr="00C0148A">
              <w:rPr>
                <w:sz w:val="26"/>
                <w:szCs w:val="20"/>
              </w:rPr>
              <w:t>(ФИО)</w:t>
            </w:r>
          </w:p>
        </w:tc>
        <w:tc>
          <w:tcPr>
            <w:tcW w:w="340" w:type="dxa"/>
            <w:tcBorders>
              <w:top w:val="nil"/>
              <w:left w:val="nil"/>
              <w:bottom w:val="single" w:sz="4" w:space="0" w:color="auto"/>
              <w:right w:val="single" w:sz="4" w:space="0" w:color="auto"/>
            </w:tcBorders>
          </w:tcPr>
          <w:p w14:paraId="5AA26B76" w14:textId="77777777" w:rsidR="003976CD" w:rsidRPr="00C0148A" w:rsidRDefault="003976CD" w:rsidP="00F1350E">
            <w:pPr>
              <w:widowControl w:val="0"/>
              <w:autoSpaceDE w:val="0"/>
              <w:autoSpaceDN w:val="0"/>
              <w:spacing w:after="0"/>
              <w:jc w:val="left"/>
              <w:rPr>
                <w:sz w:val="26"/>
                <w:szCs w:val="20"/>
              </w:rPr>
            </w:pPr>
          </w:p>
        </w:tc>
      </w:tr>
    </w:tbl>
    <w:p w14:paraId="08664BF9" w14:textId="77777777" w:rsidR="00571399" w:rsidRPr="00C0148A" w:rsidRDefault="00571399" w:rsidP="00571399">
      <w:pPr>
        <w:pStyle w:val="ConsPlusNormal"/>
        <w:ind w:firstLine="0"/>
        <w:jc w:val="center"/>
        <w:rPr>
          <w:rFonts w:ascii="Times New Roman" w:hAnsi="Times New Roman" w:cs="Times New Roman"/>
          <w:bCs/>
          <w:i/>
          <w:sz w:val="28"/>
          <w:szCs w:val="28"/>
        </w:rPr>
      </w:pPr>
      <w:r w:rsidRPr="00C0148A">
        <w:rPr>
          <w:rFonts w:ascii="Times New Roman" w:hAnsi="Times New Roman" w:cs="Times New Roman"/>
          <w:bCs/>
          <w:i/>
          <w:sz w:val="28"/>
          <w:szCs w:val="28"/>
        </w:rPr>
        <w:t>Конец формы</w:t>
      </w:r>
    </w:p>
    <w:p w14:paraId="5A81DBB5" w14:textId="77777777" w:rsidR="003976CD" w:rsidRPr="00C0148A" w:rsidRDefault="003976CD" w:rsidP="00CC0D60">
      <w:pPr>
        <w:spacing w:after="200" w:line="276" w:lineRule="auto"/>
        <w:jc w:val="left"/>
        <w:rPr>
          <w:rFonts w:ascii="Arial" w:hAnsi="Arial"/>
          <w:sz w:val="28"/>
        </w:rPr>
      </w:pPr>
      <w:r w:rsidRPr="00C0148A">
        <w:rPr>
          <w:bCs/>
          <w:sz w:val="28"/>
          <w:szCs w:val="21"/>
        </w:rPr>
        <w:br w:type="page"/>
      </w:r>
    </w:p>
    <w:p w14:paraId="7C2CF49B" w14:textId="611792B5" w:rsidR="00571399" w:rsidRPr="00C0148A" w:rsidRDefault="00571399" w:rsidP="00571399">
      <w:pPr>
        <w:pStyle w:val="ConsPlusNormal"/>
        <w:jc w:val="right"/>
        <w:rPr>
          <w:rFonts w:ascii="Times New Roman" w:hAnsi="Times New Roman" w:cs="Times New Roman"/>
          <w:bCs/>
          <w:sz w:val="28"/>
          <w:szCs w:val="28"/>
        </w:rPr>
      </w:pPr>
      <w:r w:rsidRPr="00C0148A">
        <w:rPr>
          <w:rFonts w:ascii="Times New Roman" w:hAnsi="Times New Roman" w:cs="Times New Roman"/>
          <w:bCs/>
          <w:sz w:val="28"/>
          <w:szCs w:val="28"/>
        </w:rPr>
        <w:lastRenderedPageBreak/>
        <w:t xml:space="preserve">Приложение № </w:t>
      </w:r>
      <w:r w:rsidR="008E0EDF" w:rsidRPr="00C0148A">
        <w:rPr>
          <w:rFonts w:ascii="Times New Roman" w:hAnsi="Times New Roman" w:cs="Times New Roman"/>
          <w:bCs/>
          <w:sz w:val="28"/>
          <w:szCs w:val="28"/>
        </w:rPr>
        <w:t xml:space="preserve">8 </w:t>
      </w:r>
      <w:r w:rsidRPr="00C0148A">
        <w:rPr>
          <w:rFonts w:ascii="Times New Roman" w:hAnsi="Times New Roman" w:cs="Times New Roman"/>
          <w:bCs/>
          <w:sz w:val="28"/>
          <w:szCs w:val="28"/>
        </w:rPr>
        <w:t>к Договору</w:t>
      </w:r>
    </w:p>
    <w:p w14:paraId="63B0C8DB" w14:textId="77777777" w:rsidR="00571399" w:rsidRPr="00C0148A" w:rsidRDefault="00571399" w:rsidP="00571399">
      <w:pPr>
        <w:pStyle w:val="ConsPlusNormal"/>
        <w:jc w:val="right"/>
        <w:rPr>
          <w:rFonts w:ascii="Times New Roman" w:hAnsi="Times New Roman" w:cs="Times New Roman"/>
          <w:bCs/>
          <w:sz w:val="28"/>
          <w:szCs w:val="28"/>
        </w:rPr>
      </w:pPr>
    </w:p>
    <w:p w14:paraId="10165ECA" w14:textId="77777777" w:rsidR="00571399" w:rsidRPr="00C0148A" w:rsidRDefault="00571399" w:rsidP="00571399">
      <w:pPr>
        <w:pStyle w:val="2c"/>
      </w:pPr>
      <w:bookmarkStart w:id="180" w:name="_Toc77002538"/>
      <w:r w:rsidRPr="00C0148A">
        <w:t>ФОРМА ДОПОЛНИТЕЛЬНОГО СОГЛАШЕНИЯ О РАСТОРЖЕНИИ ДОГОВОРА О ПРЕДОСТАВЛЕНИИ ГРАНТА</w:t>
      </w:r>
      <w:bookmarkEnd w:id="180"/>
    </w:p>
    <w:p w14:paraId="453F2E12" w14:textId="77777777" w:rsidR="00571399" w:rsidRPr="00C0148A" w:rsidRDefault="00571399" w:rsidP="00571399">
      <w:pPr>
        <w:pStyle w:val="ConsPlusNormal"/>
        <w:jc w:val="right"/>
        <w:rPr>
          <w:rFonts w:ascii="Times New Roman" w:hAnsi="Times New Roman" w:cs="Times New Roman"/>
          <w:bCs/>
          <w:sz w:val="28"/>
          <w:szCs w:val="28"/>
        </w:rPr>
      </w:pPr>
    </w:p>
    <w:p w14:paraId="23D73558" w14:textId="77777777" w:rsidR="00571399" w:rsidRPr="00C0148A" w:rsidRDefault="00571399" w:rsidP="00571399">
      <w:pPr>
        <w:pStyle w:val="ConsPlusNormal"/>
        <w:ind w:firstLine="0"/>
        <w:jc w:val="center"/>
        <w:rPr>
          <w:rFonts w:ascii="Times New Roman" w:hAnsi="Times New Roman" w:cs="Times New Roman"/>
          <w:bCs/>
          <w:i/>
          <w:sz w:val="28"/>
          <w:szCs w:val="28"/>
        </w:rPr>
      </w:pPr>
      <w:r w:rsidRPr="00C0148A">
        <w:rPr>
          <w:rFonts w:ascii="Times New Roman" w:hAnsi="Times New Roman" w:cs="Times New Roman"/>
          <w:bCs/>
          <w:i/>
          <w:sz w:val="28"/>
          <w:szCs w:val="28"/>
        </w:rPr>
        <w:t>Начало формы</w:t>
      </w:r>
    </w:p>
    <w:p w14:paraId="12262B6A" w14:textId="77777777" w:rsidR="00571399" w:rsidRPr="00C0148A" w:rsidRDefault="00571399" w:rsidP="00571399">
      <w:pPr>
        <w:pStyle w:val="ConsPlusNormal"/>
        <w:jc w:val="right"/>
        <w:rPr>
          <w:rFonts w:ascii="Times New Roman" w:hAnsi="Times New Roman" w:cs="Times New Roman"/>
          <w:bCs/>
          <w:sz w:val="28"/>
          <w:szCs w:val="28"/>
        </w:rPr>
      </w:pPr>
    </w:p>
    <w:p w14:paraId="5D5C4F0F" w14:textId="77777777" w:rsidR="00944712" w:rsidRPr="00C0148A" w:rsidRDefault="00944712" w:rsidP="00944712">
      <w:pPr>
        <w:widowControl w:val="0"/>
        <w:autoSpaceDE w:val="0"/>
        <w:autoSpaceDN w:val="0"/>
        <w:spacing w:after="0"/>
        <w:jc w:val="center"/>
        <w:rPr>
          <w:sz w:val="26"/>
          <w:szCs w:val="20"/>
        </w:rPr>
      </w:pPr>
      <w:r w:rsidRPr="00C0148A">
        <w:rPr>
          <w:sz w:val="26"/>
          <w:szCs w:val="20"/>
        </w:rPr>
        <w:t>Дополнительное соглашение</w:t>
      </w:r>
    </w:p>
    <w:p w14:paraId="3951CC37" w14:textId="77777777" w:rsidR="00944712" w:rsidRPr="00C0148A" w:rsidRDefault="00944712" w:rsidP="00944712">
      <w:pPr>
        <w:widowControl w:val="0"/>
        <w:autoSpaceDE w:val="0"/>
        <w:autoSpaceDN w:val="0"/>
        <w:spacing w:after="0"/>
        <w:jc w:val="center"/>
        <w:rPr>
          <w:sz w:val="26"/>
          <w:szCs w:val="20"/>
        </w:rPr>
      </w:pPr>
      <w:r w:rsidRPr="00C0148A">
        <w:rPr>
          <w:sz w:val="26"/>
          <w:szCs w:val="20"/>
        </w:rPr>
        <w:t>о расторжении договора о предоставлении средств</w:t>
      </w:r>
    </w:p>
    <w:p w14:paraId="121424B0" w14:textId="77777777" w:rsidR="00944712" w:rsidRPr="00C0148A" w:rsidRDefault="00944712" w:rsidP="00944712">
      <w:pPr>
        <w:widowControl w:val="0"/>
        <w:autoSpaceDE w:val="0"/>
        <w:autoSpaceDN w:val="0"/>
        <w:spacing w:after="0"/>
        <w:jc w:val="center"/>
        <w:rPr>
          <w:sz w:val="26"/>
          <w:szCs w:val="20"/>
        </w:rPr>
      </w:pPr>
      <w:r w:rsidRPr="00C0148A">
        <w:rPr>
          <w:sz w:val="26"/>
          <w:szCs w:val="20"/>
        </w:rPr>
        <w:t>юридическому лицу, индивидуальному предпринимателю</w:t>
      </w:r>
    </w:p>
    <w:p w14:paraId="29D02B16" w14:textId="77777777" w:rsidR="00944712" w:rsidRPr="00C0148A" w:rsidRDefault="00944712" w:rsidP="00944712">
      <w:pPr>
        <w:widowControl w:val="0"/>
        <w:autoSpaceDE w:val="0"/>
        <w:autoSpaceDN w:val="0"/>
        <w:spacing w:after="0"/>
        <w:jc w:val="center"/>
        <w:rPr>
          <w:sz w:val="26"/>
          <w:szCs w:val="20"/>
        </w:rPr>
      </w:pPr>
      <w:r w:rsidRPr="00C0148A">
        <w:rPr>
          <w:sz w:val="26"/>
          <w:szCs w:val="20"/>
        </w:rPr>
        <w:t>на безвозмездной и безвозвратной основе в форме гранта,</w:t>
      </w:r>
    </w:p>
    <w:p w14:paraId="3211B8D8" w14:textId="77777777" w:rsidR="00944712" w:rsidRPr="00C0148A" w:rsidRDefault="00944712" w:rsidP="00944712">
      <w:pPr>
        <w:widowControl w:val="0"/>
        <w:autoSpaceDE w:val="0"/>
        <w:autoSpaceDN w:val="0"/>
        <w:spacing w:after="0"/>
        <w:jc w:val="center"/>
        <w:rPr>
          <w:sz w:val="26"/>
          <w:szCs w:val="20"/>
        </w:rPr>
      </w:pPr>
      <w:r w:rsidRPr="00C0148A">
        <w:rPr>
          <w:sz w:val="26"/>
          <w:szCs w:val="20"/>
        </w:rPr>
        <w:t>источником финансового обеспечения которых полностью или</w:t>
      </w:r>
    </w:p>
    <w:p w14:paraId="6CED05BE" w14:textId="77777777" w:rsidR="00944712" w:rsidRPr="00C0148A" w:rsidRDefault="00944712" w:rsidP="00944712">
      <w:pPr>
        <w:widowControl w:val="0"/>
        <w:autoSpaceDE w:val="0"/>
        <w:autoSpaceDN w:val="0"/>
        <w:spacing w:after="0"/>
        <w:jc w:val="center"/>
        <w:rPr>
          <w:sz w:val="26"/>
          <w:szCs w:val="20"/>
        </w:rPr>
      </w:pPr>
      <w:r w:rsidRPr="00C0148A">
        <w:rPr>
          <w:sz w:val="26"/>
          <w:szCs w:val="20"/>
        </w:rPr>
        <w:t>частично является субсидия, предоставленная</w:t>
      </w:r>
    </w:p>
    <w:p w14:paraId="5C022A9B" w14:textId="77777777" w:rsidR="00944712" w:rsidRPr="00C0148A" w:rsidRDefault="00944712" w:rsidP="00944712">
      <w:pPr>
        <w:widowControl w:val="0"/>
        <w:autoSpaceDE w:val="0"/>
        <w:autoSpaceDN w:val="0"/>
        <w:spacing w:after="0"/>
        <w:jc w:val="center"/>
        <w:rPr>
          <w:sz w:val="26"/>
          <w:szCs w:val="20"/>
        </w:rPr>
      </w:pPr>
      <w:r w:rsidRPr="00C0148A">
        <w:rPr>
          <w:sz w:val="26"/>
          <w:szCs w:val="20"/>
        </w:rPr>
        <w:t xml:space="preserve">из федерального бюджета </w:t>
      </w:r>
    </w:p>
    <w:p w14:paraId="5A295B64" w14:textId="77777777" w:rsidR="00944712" w:rsidRPr="00C0148A" w:rsidRDefault="00944712" w:rsidP="00944712">
      <w:pPr>
        <w:widowControl w:val="0"/>
        <w:autoSpaceDE w:val="0"/>
        <w:autoSpaceDN w:val="0"/>
        <w:spacing w:after="0"/>
        <w:rPr>
          <w:sz w:val="26"/>
          <w:szCs w:val="20"/>
        </w:rPr>
      </w:pPr>
    </w:p>
    <w:p w14:paraId="7FA3F86C" w14:textId="77777777" w:rsidR="00944712" w:rsidRPr="00C0148A" w:rsidRDefault="00944712" w:rsidP="00944712">
      <w:pPr>
        <w:widowControl w:val="0"/>
        <w:autoSpaceDE w:val="0"/>
        <w:autoSpaceDN w:val="0"/>
        <w:spacing w:after="0"/>
        <w:jc w:val="center"/>
        <w:rPr>
          <w:sz w:val="26"/>
          <w:szCs w:val="20"/>
        </w:rPr>
      </w:pPr>
      <w:r w:rsidRPr="00C0148A">
        <w:rPr>
          <w:sz w:val="26"/>
          <w:szCs w:val="20"/>
        </w:rPr>
        <w:t>от "__" ________ № ______</w:t>
      </w:r>
    </w:p>
    <w:p w14:paraId="507E330E" w14:textId="77777777" w:rsidR="00944712" w:rsidRPr="00C0148A" w:rsidRDefault="00944712" w:rsidP="00944712">
      <w:pPr>
        <w:widowControl w:val="0"/>
        <w:autoSpaceDE w:val="0"/>
        <w:autoSpaceDN w:val="0"/>
        <w:spacing w:after="0"/>
        <w:jc w:val="center"/>
        <w:outlineLvl w:val="0"/>
        <w:rPr>
          <w:sz w:val="26"/>
          <w:szCs w:val="20"/>
        </w:rPr>
      </w:pPr>
    </w:p>
    <w:p w14:paraId="1479889D" w14:textId="77777777" w:rsidR="00944712" w:rsidRPr="00C0148A" w:rsidRDefault="00944712" w:rsidP="00944712">
      <w:pPr>
        <w:widowControl w:val="0"/>
        <w:autoSpaceDE w:val="0"/>
        <w:autoSpaceDN w:val="0"/>
        <w:spacing w:after="0"/>
        <w:jc w:val="center"/>
        <w:rPr>
          <w:sz w:val="26"/>
          <w:szCs w:val="20"/>
        </w:rPr>
      </w:pPr>
      <w:r w:rsidRPr="00C0148A">
        <w:rPr>
          <w:sz w:val="26"/>
          <w:szCs w:val="20"/>
        </w:rPr>
        <w:t>г. ___________________________________________________</w:t>
      </w:r>
    </w:p>
    <w:p w14:paraId="157AB16D" w14:textId="77777777" w:rsidR="00944712" w:rsidRPr="00C0148A" w:rsidRDefault="00944712" w:rsidP="00944712">
      <w:pPr>
        <w:widowControl w:val="0"/>
        <w:autoSpaceDE w:val="0"/>
        <w:autoSpaceDN w:val="0"/>
        <w:spacing w:after="0"/>
        <w:jc w:val="center"/>
        <w:rPr>
          <w:i/>
          <w:sz w:val="20"/>
          <w:szCs w:val="20"/>
        </w:rPr>
      </w:pPr>
      <w:r w:rsidRPr="00C0148A">
        <w:rPr>
          <w:i/>
          <w:sz w:val="20"/>
          <w:szCs w:val="20"/>
        </w:rPr>
        <w:t>(место заключения дополнительного соглашения)</w:t>
      </w:r>
    </w:p>
    <w:p w14:paraId="1EF55387" w14:textId="77777777" w:rsidR="00944712" w:rsidRPr="00C0148A" w:rsidRDefault="00944712" w:rsidP="00944712">
      <w:pPr>
        <w:widowControl w:val="0"/>
        <w:autoSpaceDE w:val="0"/>
        <w:autoSpaceDN w:val="0"/>
        <w:spacing w:after="0"/>
        <w:rPr>
          <w:sz w:val="26"/>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59"/>
        <w:gridCol w:w="1021"/>
        <w:gridCol w:w="340"/>
        <w:gridCol w:w="340"/>
        <w:gridCol w:w="3672"/>
      </w:tblGrid>
      <w:tr w:rsidR="00944712" w:rsidRPr="00C0148A" w14:paraId="0AD571DB" w14:textId="77777777" w:rsidTr="00CC0D60">
        <w:tc>
          <w:tcPr>
            <w:tcW w:w="3659" w:type="dxa"/>
            <w:tcBorders>
              <w:top w:val="nil"/>
              <w:left w:val="nil"/>
              <w:bottom w:val="nil"/>
              <w:right w:val="nil"/>
            </w:tcBorders>
          </w:tcPr>
          <w:p w14:paraId="44922CF9" w14:textId="77777777" w:rsidR="00944712" w:rsidRPr="00C0148A" w:rsidRDefault="00944712" w:rsidP="001A3B73">
            <w:pPr>
              <w:widowControl w:val="0"/>
              <w:autoSpaceDE w:val="0"/>
              <w:autoSpaceDN w:val="0"/>
              <w:spacing w:after="0"/>
              <w:rPr>
                <w:sz w:val="26"/>
                <w:szCs w:val="20"/>
              </w:rPr>
            </w:pPr>
            <w:r w:rsidRPr="00C0148A">
              <w:rPr>
                <w:sz w:val="26"/>
                <w:szCs w:val="20"/>
              </w:rPr>
              <w:t>"__" ________________ 20__ г.</w:t>
            </w:r>
          </w:p>
        </w:tc>
        <w:tc>
          <w:tcPr>
            <w:tcW w:w="1021" w:type="dxa"/>
            <w:tcBorders>
              <w:top w:val="nil"/>
              <w:left w:val="nil"/>
              <w:bottom w:val="nil"/>
              <w:right w:val="nil"/>
            </w:tcBorders>
          </w:tcPr>
          <w:p w14:paraId="36D41883" w14:textId="77777777" w:rsidR="00944712" w:rsidRPr="00C0148A" w:rsidRDefault="00944712" w:rsidP="001A3B73">
            <w:pPr>
              <w:widowControl w:val="0"/>
              <w:autoSpaceDE w:val="0"/>
              <w:autoSpaceDN w:val="0"/>
              <w:spacing w:after="0"/>
              <w:rPr>
                <w:sz w:val="26"/>
                <w:szCs w:val="20"/>
              </w:rPr>
            </w:pPr>
          </w:p>
        </w:tc>
        <w:tc>
          <w:tcPr>
            <w:tcW w:w="340" w:type="dxa"/>
            <w:tcBorders>
              <w:top w:val="nil"/>
              <w:left w:val="nil"/>
              <w:bottom w:val="nil"/>
              <w:right w:val="nil"/>
            </w:tcBorders>
          </w:tcPr>
          <w:p w14:paraId="01BD1B15" w14:textId="77777777" w:rsidR="00944712" w:rsidRPr="00C0148A" w:rsidRDefault="00944712" w:rsidP="001A3B73">
            <w:pPr>
              <w:widowControl w:val="0"/>
              <w:autoSpaceDE w:val="0"/>
              <w:autoSpaceDN w:val="0"/>
              <w:spacing w:after="0"/>
              <w:rPr>
                <w:sz w:val="26"/>
                <w:szCs w:val="20"/>
              </w:rPr>
            </w:pPr>
            <w:r w:rsidRPr="00C0148A">
              <w:rPr>
                <w:sz w:val="26"/>
                <w:szCs w:val="20"/>
              </w:rPr>
              <w:t>№</w:t>
            </w:r>
          </w:p>
        </w:tc>
        <w:tc>
          <w:tcPr>
            <w:tcW w:w="340" w:type="dxa"/>
            <w:tcBorders>
              <w:top w:val="nil"/>
              <w:left w:val="nil"/>
              <w:bottom w:val="nil"/>
              <w:right w:val="nil"/>
            </w:tcBorders>
          </w:tcPr>
          <w:p w14:paraId="4EC49EAA" w14:textId="77777777" w:rsidR="00944712" w:rsidRPr="00C0148A" w:rsidRDefault="00944712" w:rsidP="001A3B73">
            <w:pPr>
              <w:widowControl w:val="0"/>
              <w:autoSpaceDE w:val="0"/>
              <w:autoSpaceDN w:val="0"/>
              <w:spacing w:after="0"/>
              <w:rPr>
                <w:sz w:val="26"/>
                <w:szCs w:val="20"/>
              </w:rPr>
            </w:pPr>
          </w:p>
        </w:tc>
        <w:tc>
          <w:tcPr>
            <w:tcW w:w="3672" w:type="dxa"/>
            <w:tcBorders>
              <w:top w:val="nil"/>
              <w:left w:val="nil"/>
              <w:bottom w:val="single" w:sz="4" w:space="0" w:color="auto"/>
              <w:right w:val="nil"/>
            </w:tcBorders>
          </w:tcPr>
          <w:p w14:paraId="6807B5C7" w14:textId="77777777" w:rsidR="00944712" w:rsidRPr="00C0148A" w:rsidRDefault="00944712" w:rsidP="001A3B73">
            <w:pPr>
              <w:widowControl w:val="0"/>
              <w:autoSpaceDE w:val="0"/>
              <w:autoSpaceDN w:val="0"/>
              <w:spacing w:after="0"/>
              <w:rPr>
                <w:sz w:val="26"/>
                <w:szCs w:val="20"/>
              </w:rPr>
            </w:pPr>
          </w:p>
        </w:tc>
      </w:tr>
      <w:tr w:rsidR="00944712" w:rsidRPr="00C0148A" w14:paraId="381B9A4C" w14:textId="77777777" w:rsidTr="00CC0D60">
        <w:tc>
          <w:tcPr>
            <w:tcW w:w="3659" w:type="dxa"/>
            <w:tcBorders>
              <w:top w:val="nil"/>
              <w:left w:val="nil"/>
              <w:bottom w:val="nil"/>
              <w:right w:val="nil"/>
            </w:tcBorders>
          </w:tcPr>
          <w:p w14:paraId="397D9AE0" w14:textId="77777777" w:rsidR="00944712" w:rsidRPr="00C0148A" w:rsidRDefault="00944712" w:rsidP="001A3B73">
            <w:pPr>
              <w:widowControl w:val="0"/>
              <w:autoSpaceDE w:val="0"/>
              <w:autoSpaceDN w:val="0"/>
              <w:spacing w:after="0"/>
              <w:jc w:val="center"/>
              <w:rPr>
                <w:i/>
                <w:sz w:val="20"/>
                <w:szCs w:val="20"/>
              </w:rPr>
            </w:pPr>
            <w:r w:rsidRPr="00C0148A">
              <w:rPr>
                <w:i/>
                <w:sz w:val="20"/>
                <w:szCs w:val="20"/>
              </w:rPr>
              <w:t>(дата заключения дополнительного соглашения)</w:t>
            </w:r>
          </w:p>
        </w:tc>
        <w:tc>
          <w:tcPr>
            <w:tcW w:w="1021" w:type="dxa"/>
            <w:tcBorders>
              <w:top w:val="nil"/>
              <w:left w:val="nil"/>
              <w:bottom w:val="nil"/>
              <w:right w:val="nil"/>
            </w:tcBorders>
          </w:tcPr>
          <w:p w14:paraId="22AB65AF" w14:textId="77777777" w:rsidR="00944712" w:rsidRPr="00C0148A" w:rsidRDefault="00944712" w:rsidP="001A3B73">
            <w:pPr>
              <w:widowControl w:val="0"/>
              <w:autoSpaceDE w:val="0"/>
              <w:autoSpaceDN w:val="0"/>
              <w:spacing w:after="0"/>
              <w:rPr>
                <w:i/>
                <w:sz w:val="20"/>
                <w:szCs w:val="20"/>
              </w:rPr>
            </w:pPr>
          </w:p>
        </w:tc>
        <w:tc>
          <w:tcPr>
            <w:tcW w:w="340" w:type="dxa"/>
            <w:tcBorders>
              <w:top w:val="nil"/>
              <w:left w:val="nil"/>
              <w:bottom w:val="nil"/>
              <w:right w:val="nil"/>
            </w:tcBorders>
          </w:tcPr>
          <w:p w14:paraId="2468AA0A" w14:textId="77777777" w:rsidR="00944712" w:rsidRPr="00C0148A" w:rsidRDefault="00944712" w:rsidP="001A3B73">
            <w:pPr>
              <w:widowControl w:val="0"/>
              <w:autoSpaceDE w:val="0"/>
              <w:autoSpaceDN w:val="0"/>
              <w:spacing w:after="0"/>
              <w:rPr>
                <w:i/>
                <w:sz w:val="20"/>
                <w:szCs w:val="20"/>
              </w:rPr>
            </w:pPr>
          </w:p>
        </w:tc>
        <w:tc>
          <w:tcPr>
            <w:tcW w:w="340" w:type="dxa"/>
            <w:tcBorders>
              <w:top w:val="nil"/>
              <w:left w:val="nil"/>
              <w:bottom w:val="nil"/>
              <w:right w:val="nil"/>
            </w:tcBorders>
          </w:tcPr>
          <w:p w14:paraId="5E5015B3" w14:textId="77777777" w:rsidR="00944712" w:rsidRPr="00C0148A" w:rsidRDefault="00944712" w:rsidP="001A3B73">
            <w:pPr>
              <w:widowControl w:val="0"/>
              <w:autoSpaceDE w:val="0"/>
              <w:autoSpaceDN w:val="0"/>
              <w:spacing w:after="0"/>
              <w:rPr>
                <w:i/>
                <w:sz w:val="20"/>
                <w:szCs w:val="20"/>
              </w:rPr>
            </w:pPr>
          </w:p>
        </w:tc>
        <w:tc>
          <w:tcPr>
            <w:tcW w:w="3672" w:type="dxa"/>
            <w:tcBorders>
              <w:top w:val="single" w:sz="4" w:space="0" w:color="auto"/>
              <w:left w:val="nil"/>
              <w:bottom w:val="nil"/>
              <w:right w:val="nil"/>
            </w:tcBorders>
          </w:tcPr>
          <w:p w14:paraId="415D6C96" w14:textId="77777777" w:rsidR="00944712" w:rsidRPr="00C0148A" w:rsidRDefault="00944712" w:rsidP="001A3B73">
            <w:pPr>
              <w:widowControl w:val="0"/>
              <w:autoSpaceDE w:val="0"/>
              <w:autoSpaceDN w:val="0"/>
              <w:spacing w:after="0"/>
              <w:rPr>
                <w:i/>
                <w:sz w:val="20"/>
                <w:szCs w:val="20"/>
              </w:rPr>
            </w:pPr>
            <w:r w:rsidRPr="00C0148A">
              <w:rPr>
                <w:i/>
                <w:sz w:val="20"/>
                <w:szCs w:val="20"/>
              </w:rPr>
              <w:t>(номер дополнительного соглашения)</w:t>
            </w:r>
          </w:p>
        </w:tc>
      </w:tr>
    </w:tbl>
    <w:p w14:paraId="15FB2D5A" w14:textId="77777777" w:rsidR="00944712" w:rsidRPr="00C0148A" w:rsidRDefault="00944712" w:rsidP="00944712">
      <w:pPr>
        <w:widowControl w:val="0"/>
        <w:autoSpaceDE w:val="0"/>
        <w:autoSpaceDN w:val="0"/>
        <w:spacing w:after="0"/>
        <w:rPr>
          <w:sz w:val="26"/>
          <w:szCs w:val="26"/>
        </w:rPr>
      </w:pPr>
    </w:p>
    <w:p w14:paraId="6007A412" w14:textId="77777777" w:rsidR="00944712" w:rsidRPr="00C0148A" w:rsidRDefault="00944712" w:rsidP="00944712">
      <w:pPr>
        <w:widowControl w:val="0"/>
        <w:autoSpaceDE w:val="0"/>
        <w:autoSpaceDN w:val="0"/>
        <w:spacing w:after="0"/>
        <w:ind w:firstLine="567"/>
        <w:rPr>
          <w:sz w:val="26"/>
          <w:szCs w:val="26"/>
        </w:rPr>
      </w:pPr>
      <w:r w:rsidRPr="00C0148A">
        <w:rPr>
          <w:sz w:val="26"/>
          <w:szCs w:val="26"/>
        </w:rPr>
        <w:t>____________________________________________________________________,</w:t>
      </w:r>
    </w:p>
    <w:p w14:paraId="202E203B" w14:textId="77777777" w:rsidR="00944712" w:rsidRPr="00C0148A" w:rsidRDefault="00944712" w:rsidP="00944712">
      <w:pPr>
        <w:widowControl w:val="0"/>
        <w:autoSpaceDE w:val="0"/>
        <w:autoSpaceDN w:val="0"/>
        <w:spacing w:after="0"/>
        <w:rPr>
          <w:i/>
          <w:sz w:val="20"/>
          <w:szCs w:val="20"/>
        </w:rPr>
      </w:pPr>
      <w:r w:rsidRPr="00C0148A">
        <w:rPr>
          <w:i/>
          <w:sz w:val="20"/>
          <w:szCs w:val="20"/>
        </w:rPr>
        <w:t xml:space="preserve">                     (наименование юридического лица)</w:t>
      </w:r>
    </w:p>
    <w:p w14:paraId="24973B2C" w14:textId="77777777" w:rsidR="00944712" w:rsidRPr="00C0148A" w:rsidRDefault="00944712" w:rsidP="00944712">
      <w:pPr>
        <w:widowControl w:val="0"/>
        <w:autoSpaceDE w:val="0"/>
        <w:autoSpaceDN w:val="0"/>
        <w:spacing w:after="0"/>
        <w:rPr>
          <w:sz w:val="26"/>
          <w:szCs w:val="26"/>
        </w:rPr>
      </w:pPr>
      <w:r w:rsidRPr="00C0148A">
        <w:rPr>
          <w:sz w:val="26"/>
          <w:szCs w:val="26"/>
        </w:rPr>
        <w:t>именуемое в дальнейшем "</w:t>
      </w:r>
      <w:proofErr w:type="spellStart"/>
      <w:r w:rsidRPr="00C0148A">
        <w:rPr>
          <w:sz w:val="26"/>
          <w:szCs w:val="26"/>
        </w:rPr>
        <w:t>Грантодатель</w:t>
      </w:r>
      <w:proofErr w:type="spellEnd"/>
      <w:r w:rsidRPr="00C0148A">
        <w:rPr>
          <w:sz w:val="26"/>
          <w:szCs w:val="26"/>
        </w:rPr>
        <w:t>", в лице _______________________________,</w:t>
      </w:r>
    </w:p>
    <w:p w14:paraId="58C5C240" w14:textId="77777777" w:rsidR="00944712" w:rsidRPr="00C0148A" w:rsidRDefault="00944712" w:rsidP="00944712">
      <w:pPr>
        <w:widowControl w:val="0"/>
        <w:autoSpaceDE w:val="0"/>
        <w:autoSpaceDN w:val="0"/>
        <w:spacing w:after="0"/>
        <w:jc w:val="right"/>
        <w:rPr>
          <w:i/>
          <w:iCs/>
          <w:sz w:val="20"/>
          <w:szCs w:val="20"/>
        </w:rPr>
      </w:pPr>
      <w:r w:rsidRPr="00C0148A">
        <w:rPr>
          <w:sz w:val="20"/>
          <w:szCs w:val="20"/>
        </w:rPr>
        <w:t xml:space="preserve">   </w:t>
      </w:r>
      <w:r w:rsidRPr="00C0148A">
        <w:rPr>
          <w:i/>
          <w:iCs/>
          <w:sz w:val="20"/>
          <w:szCs w:val="20"/>
        </w:rPr>
        <w:t>(наименование должности, а также фамилия, имя, отчество (при наличии)</w:t>
      </w:r>
    </w:p>
    <w:p w14:paraId="35BA0517" w14:textId="77777777" w:rsidR="00944712" w:rsidRPr="00C0148A" w:rsidRDefault="00944712" w:rsidP="00944712">
      <w:pPr>
        <w:widowControl w:val="0"/>
        <w:autoSpaceDE w:val="0"/>
        <w:autoSpaceDN w:val="0"/>
        <w:spacing w:after="0"/>
        <w:jc w:val="right"/>
        <w:rPr>
          <w:i/>
          <w:iCs/>
          <w:sz w:val="20"/>
          <w:szCs w:val="20"/>
        </w:rPr>
      </w:pPr>
      <w:r w:rsidRPr="00C0148A">
        <w:rPr>
          <w:i/>
          <w:iCs/>
          <w:sz w:val="20"/>
          <w:szCs w:val="20"/>
        </w:rPr>
        <w:t xml:space="preserve">          руководителя </w:t>
      </w:r>
      <w:proofErr w:type="spellStart"/>
      <w:r w:rsidRPr="00C0148A">
        <w:rPr>
          <w:i/>
          <w:iCs/>
          <w:sz w:val="20"/>
          <w:szCs w:val="20"/>
        </w:rPr>
        <w:t>Грантодателя</w:t>
      </w:r>
      <w:proofErr w:type="spellEnd"/>
      <w:r w:rsidRPr="00C0148A">
        <w:rPr>
          <w:i/>
          <w:iCs/>
          <w:sz w:val="20"/>
          <w:szCs w:val="20"/>
        </w:rPr>
        <w:t xml:space="preserve"> или уполномоченного им лица)</w:t>
      </w:r>
    </w:p>
    <w:p w14:paraId="3C621627" w14:textId="77777777" w:rsidR="00944712" w:rsidRPr="00C0148A" w:rsidRDefault="00944712" w:rsidP="00944712">
      <w:pPr>
        <w:widowControl w:val="0"/>
        <w:autoSpaceDE w:val="0"/>
        <w:autoSpaceDN w:val="0"/>
        <w:spacing w:after="0"/>
        <w:rPr>
          <w:sz w:val="26"/>
          <w:szCs w:val="26"/>
        </w:rPr>
      </w:pPr>
      <w:r w:rsidRPr="00C0148A">
        <w:rPr>
          <w:sz w:val="26"/>
          <w:szCs w:val="26"/>
        </w:rPr>
        <w:t>действующего на основании _________________________________________________,</w:t>
      </w:r>
    </w:p>
    <w:p w14:paraId="19F8A4FF" w14:textId="77777777" w:rsidR="00944712" w:rsidRPr="00C0148A" w:rsidRDefault="00944712" w:rsidP="00944712">
      <w:pPr>
        <w:widowControl w:val="0"/>
        <w:autoSpaceDE w:val="0"/>
        <w:autoSpaceDN w:val="0"/>
        <w:spacing w:after="0"/>
        <w:ind w:left="2977"/>
        <w:jc w:val="center"/>
        <w:rPr>
          <w:i/>
          <w:iCs/>
          <w:sz w:val="20"/>
          <w:szCs w:val="20"/>
        </w:rPr>
      </w:pPr>
      <w:r w:rsidRPr="00C0148A">
        <w:rPr>
          <w:i/>
          <w:iCs/>
          <w:sz w:val="20"/>
          <w:szCs w:val="20"/>
        </w:rPr>
        <w:t xml:space="preserve">(реквизиты учредительного документа (устава, положения) </w:t>
      </w:r>
      <w:proofErr w:type="spellStart"/>
      <w:r w:rsidRPr="00C0148A">
        <w:rPr>
          <w:i/>
          <w:iCs/>
          <w:sz w:val="20"/>
          <w:szCs w:val="20"/>
        </w:rPr>
        <w:t>Грантодателя</w:t>
      </w:r>
      <w:proofErr w:type="spellEnd"/>
      <w:r w:rsidRPr="00C0148A">
        <w:rPr>
          <w:i/>
          <w:iCs/>
          <w:sz w:val="20"/>
          <w:szCs w:val="20"/>
        </w:rPr>
        <w:t>, доверенности, приказа или иного документа, удостоверяющего полномочия)</w:t>
      </w:r>
    </w:p>
    <w:p w14:paraId="72DE8168" w14:textId="60641952" w:rsidR="00944712" w:rsidRPr="00C0148A" w:rsidRDefault="00944712" w:rsidP="00944712">
      <w:pPr>
        <w:widowControl w:val="0"/>
        <w:autoSpaceDE w:val="0"/>
        <w:autoSpaceDN w:val="0"/>
        <w:spacing w:after="0"/>
        <w:rPr>
          <w:sz w:val="26"/>
          <w:szCs w:val="26"/>
        </w:rPr>
      </w:pPr>
      <w:r w:rsidRPr="00C0148A">
        <w:rPr>
          <w:sz w:val="26"/>
          <w:szCs w:val="26"/>
        </w:rPr>
        <w:t>с одной стороны, __________________________________, именуемое в дальнейшем</w:t>
      </w:r>
    </w:p>
    <w:p w14:paraId="5D176A84" w14:textId="77777777" w:rsidR="00944712" w:rsidRPr="00C0148A" w:rsidRDefault="00944712" w:rsidP="00944712">
      <w:pPr>
        <w:widowControl w:val="0"/>
        <w:autoSpaceDE w:val="0"/>
        <w:autoSpaceDN w:val="0"/>
        <w:spacing w:after="0"/>
        <w:rPr>
          <w:i/>
          <w:iCs/>
          <w:sz w:val="20"/>
          <w:szCs w:val="20"/>
        </w:rPr>
      </w:pPr>
      <w:r w:rsidRPr="00C0148A">
        <w:rPr>
          <w:i/>
          <w:iCs/>
          <w:sz w:val="20"/>
          <w:szCs w:val="20"/>
        </w:rPr>
        <w:t xml:space="preserve">                                                 (наименование юридического лица)</w:t>
      </w:r>
    </w:p>
    <w:p w14:paraId="665E2DFB" w14:textId="77777777" w:rsidR="00944712" w:rsidRPr="00C0148A" w:rsidRDefault="00944712" w:rsidP="00944712">
      <w:pPr>
        <w:widowControl w:val="0"/>
        <w:autoSpaceDE w:val="0"/>
        <w:autoSpaceDN w:val="0"/>
        <w:spacing w:after="0"/>
        <w:rPr>
          <w:sz w:val="26"/>
          <w:szCs w:val="26"/>
        </w:rPr>
      </w:pPr>
      <w:r w:rsidRPr="00C0148A">
        <w:rPr>
          <w:sz w:val="26"/>
          <w:szCs w:val="26"/>
        </w:rPr>
        <w:t>"Получатель гранта", в лице _________________________________________________,</w:t>
      </w:r>
    </w:p>
    <w:p w14:paraId="4616E2D4" w14:textId="77777777" w:rsidR="00944712" w:rsidRPr="00C0148A" w:rsidRDefault="00944712" w:rsidP="00944712">
      <w:pPr>
        <w:widowControl w:val="0"/>
        <w:autoSpaceDE w:val="0"/>
        <w:autoSpaceDN w:val="0"/>
        <w:spacing w:after="0"/>
        <w:ind w:left="2835"/>
        <w:rPr>
          <w:i/>
          <w:iCs/>
          <w:sz w:val="20"/>
          <w:szCs w:val="20"/>
        </w:rPr>
      </w:pPr>
      <w:r w:rsidRPr="00C0148A">
        <w:rPr>
          <w:sz w:val="20"/>
          <w:szCs w:val="20"/>
        </w:rPr>
        <w:t xml:space="preserve">   (</w:t>
      </w:r>
      <w:r w:rsidRPr="00C0148A">
        <w:rPr>
          <w:i/>
          <w:iCs/>
          <w:sz w:val="20"/>
          <w:szCs w:val="20"/>
        </w:rPr>
        <w:t>наименование должности, а также фамилия, имя, отчество (при наличии)</w:t>
      </w:r>
    </w:p>
    <w:p w14:paraId="7708C763" w14:textId="77777777" w:rsidR="00944712" w:rsidRPr="00C0148A" w:rsidRDefault="00944712" w:rsidP="00944712">
      <w:pPr>
        <w:widowControl w:val="0"/>
        <w:autoSpaceDE w:val="0"/>
        <w:autoSpaceDN w:val="0"/>
        <w:spacing w:after="0"/>
        <w:ind w:left="2835"/>
        <w:rPr>
          <w:i/>
          <w:iCs/>
          <w:sz w:val="20"/>
          <w:szCs w:val="20"/>
        </w:rPr>
      </w:pPr>
      <w:r w:rsidRPr="00C0148A">
        <w:rPr>
          <w:i/>
          <w:iCs/>
          <w:sz w:val="20"/>
          <w:szCs w:val="20"/>
        </w:rPr>
        <w:t xml:space="preserve">   руководителя Получателя гранта, или уполномоченного им лица)</w:t>
      </w:r>
    </w:p>
    <w:p w14:paraId="26D62225" w14:textId="77777777" w:rsidR="00944712" w:rsidRPr="00C0148A" w:rsidRDefault="00944712" w:rsidP="00944712">
      <w:pPr>
        <w:widowControl w:val="0"/>
        <w:autoSpaceDE w:val="0"/>
        <w:autoSpaceDN w:val="0"/>
        <w:spacing w:after="0"/>
        <w:rPr>
          <w:sz w:val="26"/>
          <w:szCs w:val="26"/>
        </w:rPr>
      </w:pPr>
      <w:r w:rsidRPr="00C0148A">
        <w:rPr>
          <w:sz w:val="26"/>
          <w:szCs w:val="26"/>
        </w:rPr>
        <w:t>действующего на основании __________________________________________,</w:t>
      </w:r>
    </w:p>
    <w:p w14:paraId="7FE89E9C" w14:textId="77777777" w:rsidR="00944712" w:rsidRPr="00C0148A" w:rsidRDefault="00944712" w:rsidP="00944712">
      <w:pPr>
        <w:widowControl w:val="0"/>
        <w:autoSpaceDE w:val="0"/>
        <w:autoSpaceDN w:val="0"/>
        <w:spacing w:after="0"/>
        <w:ind w:left="1418"/>
        <w:rPr>
          <w:i/>
          <w:iCs/>
          <w:sz w:val="20"/>
          <w:szCs w:val="20"/>
        </w:rPr>
      </w:pPr>
      <w:r w:rsidRPr="00C0148A">
        <w:rPr>
          <w:sz w:val="20"/>
          <w:szCs w:val="20"/>
        </w:rPr>
        <w:t xml:space="preserve"> </w:t>
      </w:r>
      <w:r w:rsidRPr="00C0148A">
        <w:rPr>
          <w:i/>
          <w:iCs/>
          <w:sz w:val="20"/>
          <w:szCs w:val="20"/>
        </w:rPr>
        <w:t>(реквизиты учредительного документа (устава, положения, свидетельства о государственной регистрации) Получателя гранта, доверенности, приказа или иного документа, удостоверяющего полномочия)</w:t>
      </w:r>
    </w:p>
    <w:p w14:paraId="1A19B738" w14:textId="77777777" w:rsidR="00944712" w:rsidRPr="00C0148A" w:rsidRDefault="00944712" w:rsidP="00944712">
      <w:pPr>
        <w:widowControl w:val="0"/>
        <w:autoSpaceDE w:val="0"/>
        <w:autoSpaceDN w:val="0"/>
        <w:spacing w:after="0"/>
        <w:rPr>
          <w:sz w:val="26"/>
          <w:szCs w:val="20"/>
        </w:rPr>
      </w:pPr>
    </w:p>
    <w:p w14:paraId="4937D554" w14:textId="77777777" w:rsidR="003976CD" w:rsidRPr="00C0148A" w:rsidRDefault="00944712" w:rsidP="00944712">
      <w:pPr>
        <w:widowControl w:val="0"/>
        <w:autoSpaceDE w:val="0"/>
        <w:autoSpaceDN w:val="0"/>
        <w:spacing w:after="0"/>
        <w:rPr>
          <w:sz w:val="26"/>
          <w:szCs w:val="26"/>
        </w:rPr>
      </w:pPr>
      <w:r w:rsidRPr="00C0148A">
        <w:rPr>
          <w:sz w:val="26"/>
          <w:szCs w:val="26"/>
        </w:rPr>
        <w:t xml:space="preserve">с другой стороны, </w:t>
      </w:r>
    </w:p>
    <w:p w14:paraId="36DD9B41" w14:textId="77777777" w:rsidR="003976CD" w:rsidRPr="00C0148A" w:rsidRDefault="003976CD" w:rsidP="003976CD">
      <w:pPr>
        <w:widowControl w:val="0"/>
        <w:autoSpaceDE w:val="0"/>
        <w:autoSpaceDN w:val="0"/>
        <w:spacing w:after="0"/>
        <w:rPr>
          <w:sz w:val="26"/>
          <w:szCs w:val="26"/>
        </w:rPr>
      </w:pPr>
      <w:r w:rsidRPr="00C0148A">
        <w:rPr>
          <w:sz w:val="26"/>
          <w:szCs w:val="26"/>
        </w:rPr>
        <w:t>и __________________________________, именуемое в дальнейшем</w:t>
      </w:r>
    </w:p>
    <w:p w14:paraId="6E99E9D2" w14:textId="77777777" w:rsidR="003976CD" w:rsidRPr="00C0148A" w:rsidRDefault="003976CD" w:rsidP="003976CD">
      <w:pPr>
        <w:widowControl w:val="0"/>
        <w:autoSpaceDE w:val="0"/>
        <w:autoSpaceDN w:val="0"/>
        <w:spacing w:after="0"/>
        <w:rPr>
          <w:i/>
          <w:iCs/>
          <w:sz w:val="20"/>
          <w:szCs w:val="20"/>
        </w:rPr>
      </w:pPr>
      <w:r w:rsidRPr="00C0148A">
        <w:rPr>
          <w:i/>
          <w:iCs/>
          <w:sz w:val="20"/>
          <w:szCs w:val="20"/>
        </w:rPr>
        <w:t xml:space="preserve">                                                 (наименование юридического лица)</w:t>
      </w:r>
    </w:p>
    <w:p w14:paraId="21AC1BFF" w14:textId="5F81AA14" w:rsidR="003976CD" w:rsidRPr="00C0148A" w:rsidRDefault="003976CD" w:rsidP="003976CD">
      <w:pPr>
        <w:widowControl w:val="0"/>
        <w:autoSpaceDE w:val="0"/>
        <w:autoSpaceDN w:val="0"/>
        <w:spacing w:after="0"/>
        <w:rPr>
          <w:sz w:val="26"/>
          <w:szCs w:val="26"/>
        </w:rPr>
      </w:pPr>
      <w:r w:rsidRPr="00C0148A">
        <w:rPr>
          <w:sz w:val="26"/>
          <w:szCs w:val="26"/>
        </w:rPr>
        <w:t>"Акселератор", в лице _________________________________________________,</w:t>
      </w:r>
    </w:p>
    <w:p w14:paraId="62BABF1B" w14:textId="77777777" w:rsidR="003976CD" w:rsidRPr="00C0148A" w:rsidRDefault="003976CD" w:rsidP="003976CD">
      <w:pPr>
        <w:widowControl w:val="0"/>
        <w:autoSpaceDE w:val="0"/>
        <w:autoSpaceDN w:val="0"/>
        <w:spacing w:after="0"/>
        <w:ind w:left="2835"/>
        <w:rPr>
          <w:i/>
          <w:iCs/>
          <w:sz w:val="20"/>
          <w:szCs w:val="20"/>
        </w:rPr>
      </w:pPr>
      <w:r w:rsidRPr="00C0148A">
        <w:rPr>
          <w:sz w:val="20"/>
          <w:szCs w:val="20"/>
        </w:rPr>
        <w:t xml:space="preserve">   (</w:t>
      </w:r>
      <w:r w:rsidRPr="00C0148A">
        <w:rPr>
          <w:i/>
          <w:iCs/>
          <w:sz w:val="20"/>
          <w:szCs w:val="20"/>
        </w:rPr>
        <w:t>наименование должности, а также фамилия, имя, отчество (при наличии)</w:t>
      </w:r>
    </w:p>
    <w:p w14:paraId="314254DD" w14:textId="6DF049B8" w:rsidR="003976CD" w:rsidRPr="00C0148A" w:rsidRDefault="003976CD" w:rsidP="003976CD">
      <w:pPr>
        <w:widowControl w:val="0"/>
        <w:autoSpaceDE w:val="0"/>
        <w:autoSpaceDN w:val="0"/>
        <w:spacing w:after="0"/>
        <w:ind w:left="2835"/>
        <w:rPr>
          <w:i/>
          <w:iCs/>
          <w:sz w:val="20"/>
          <w:szCs w:val="20"/>
        </w:rPr>
      </w:pPr>
      <w:r w:rsidRPr="00C0148A">
        <w:rPr>
          <w:i/>
          <w:iCs/>
          <w:sz w:val="20"/>
          <w:szCs w:val="20"/>
        </w:rPr>
        <w:t xml:space="preserve">   руководителя Акселератора, или уполномоченного им лица)</w:t>
      </w:r>
    </w:p>
    <w:p w14:paraId="58BE64E5" w14:textId="77777777" w:rsidR="003976CD" w:rsidRPr="00C0148A" w:rsidRDefault="003976CD" w:rsidP="003976CD">
      <w:pPr>
        <w:widowControl w:val="0"/>
        <w:autoSpaceDE w:val="0"/>
        <w:autoSpaceDN w:val="0"/>
        <w:spacing w:after="0"/>
        <w:rPr>
          <w:sz w:val="26"/>
          <w:szCs w:val="26"/>
        </w:rPr>
      </w:pPr>
      <w:r w:rsidRPr="00C0148A">
        <w:rPr>
          <w:sz w:val="26"/>
          <w:szCs w:val="26"/>
        </w:rPr>
        <w:t>действующего на основании __________________________________________,</w:t>
      </w:r>
    </w:p>
    <w:p w14:paraId="1B319164" w14:textId="77777777" w:rsidR="003976CD" w:rsidRPr="00C0148A" w:rsidRDefault="003976CD" w:rsidP="003976CD">
      <w:pPr>
        <w:widowControl w:val="0"/>
        <w:autoSpaceDE w:val="0"/>
        <w:autoSpaceDN w:val="0"/>
        <w:spacing w:after="0"/>
        <w:ind w:left="1418"/>
        <w:rPr>
          <w:i/>
          <w:iCs/>
          <w:sz w:val="20"/>
          <w:szCs w:val="20"/>
        </w:rPr>
      </w:pPr>
      <w:r w:rsidRPr="00C0148A">
        <w:rPr>
          <w:sz w:val="20"/>
          <w:szCs w:val="20"/>
        </w:rPr>
        <w:t xml:space="preserve"> </w:t>
      </w:r>
      <w:r w:rsidRPr="00C0148A">
        <w:rPr>
          <w:i/>
          <w:iCs/>
          <w:sz w:val="20"/>
          <w:szCs w:val="20"/>
        </w:rPr>
        <w:t xml:space="preserve">(реквизиты учредительного документа (устава, положения, свидетельства о государственной регистрации) Получателя гранта, доверенности, приказа или иного документа, </w:t>
      </w:r>
      <w:r w:rsidRPr="00C0148A">
        <w:rPr>
          <w:i/>
          <w:iCs/>
          <w:sz w:val="20"/>
          <w:szCs w:val="20"/>
        </w:rPr>
        <w:lastRenderedPageBreak/>
        <w:t>удостоверяющего полномочия)</w:t>
      </w:r>
    </w:p>
    <w:p w14:paraId="59268C34" w14:textId="77777777" w:rsidR="003976CD" w:rsidRPr="00C0148A" w:rsidRDefault="003976CD" w:rsidP="00944712">
      <w:pPr>
        <w:widowControl w:val="0"/>
        <w:autoSpaceDE w:val="0"/>
        <w:autoSpaceDN w:val="0"/>
        <w:spacing w:after="0"/>
        <w:rPr>
          <w:sz w:val="26"/>
          <w:szCs w:val="26"/>
        </w:rPr>
      </w:pPr>
    </w:p>
    <w:p w14:paraId="67968C39" w14:textId="7B2C4A62" w:rsidR="00944712" w:rsidRPr="00C0148A" w:rsidRDefault="003976CD" w:rsidP="00944712">
      <w:pPr>
        <w:widowControl w:val="0"/>
        <w:autoSpaceDE w:val="0"/>
        <w:autoSpaceDN w:val="0"/>
        <w:spacing w:after="0"/>
        <w:rPr>
          <w:sz w:val="26"/>
          <w:szCs w:val="26"/>
        </w:rPr>
      </w:pPr>
      <w:r w:rsidRPr="00C0148A">
        <w:rPr>
          <w:sz w:val="26"/>
          <w:szCs w:val="26"/>
        </w:rPr>
        <w:t xml:space="preserve">с третьей стороны, </w:t>
      </w:r>
      <w:r w:rsidR="00944712" w:rsidRPr="00C0148A">
        <w:rPr>
          <w:sz w:val="26"/>
          <w:szCs w:val="26"/>
        </w:rPr>
        <w:t xml:space="preserve">далее именуемые "Стороны", заключили настоящее Дополнительное соглашение о расторжении договора о предоставлении средств юридическому лицу, индивидуальному предпринимателю на безвозмездной и безвозвратной основе </w:t>
      </w:r>
      <w:proofErr w:type="gramStart"/>
      <w:r w:rsidR="00944712" w:rsidRPr="00C0148A">
        <w:rPr>
          <w:sz w:val="26"/>
          <w:szCs w:val="26"/>
        </w:rPr>
        <w:t>в  форме</w:t>
      </w:r>
      <w:proofErr w:type="gramEnd"/>
      <w:r w:rsidR="00944712" w:rsidRPr="00C0148A">
        <w:rPr>
          <w:sz w:val="26"/>
          <w:szCs w:val="26"/>
        </w:rPr>
        <w:t xml:space="preserve"> гранта, источником финансового обеспечения которых полностью или частично  является субсидия, предоставленная из федерального бюджета (далее соответственно </w:t>
      </w:r>
      <w:r w:rsidR="00D927F6" w:rsidRPr="00C0148A">
        <w:rPr>
          <w:sz w:val="26"/>
          <w:szCs w:val="26"/>
        </w:rPr>
        <w:t>–</w:t>
      </w:r>
      <w:r w:rsidR="00944712" w:rsidRPr="00C0148A">
        <w:rPr>
          <w:sz w:val="26"/>
          <w:szCs w:val="26"/>
        </w:rPr>
        <w:t xml:space="preserve"> Договор, Грант).</w:t>
      </w:r>
    </w:p>
    <w:p w14:paraId="158E5F58" w14:textId="77777777" w:rsidR="00944712" w:rsidRPr="00C0148A" w:rsidRDefault="00944712" w:rsidP="00944712">
      <w:pPr>
        <w:widowControl w:val="0"/>
        <w:autoSpaceDE w:val="0"/>
        <w:autoSpaceDN w:val="0"/>
        <w:spacing w:after="0"/>
        <w:rPr>
          <w:sz w:val="26"/>
          <w:szCs w:val="26"/>
        </w:rPr>
      </w:pPr>
    </w:p>
    <w:p w14:paraId="11EC7762"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1. Договор расторгается с даты вступления в силу настоящего Дополнительного соглашения о расторжении Договора.</w:t>
      </w:r>
    </w:p>
    <w:p w14:paraId="37AC97DC"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2. Состояние расчетов на дату расторжения Договора:</w:t>
      </w:r>
    </w:p>
    <w:p w14:paraId="734AA1AB"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2.1. обязательство </w:t>
      </w:r>
      <w:proofErr w:type="spellStart"/>
      <w:r w:rsidRPr="00C0148A">
        <w:rPr>
          <w:sz w:val="26"/>
          <w:szCs w:val="26"/>
        </w:rPr>
        <w:t>Грантодателя</w:t>
      </w:r>
      <w:proofErr w:type="spellEnd"/>
      <w:r w:rsidRPr="00C0148A">
        <w:rPr>
          <w:sz w:val="26"/>
          <w:szCs w:val="26"/>
        </w:rPr>
        <w:t xml:space="preserve"> исполнено в размере ___________________</w:t>
      </w:r>
    </w:p>
    <w:p w14:paraId="112919A8" w14:textId="77777777" w:rsidR="00944712" w:rsidRPr="00C0148A" w:rsidRDefault="00944712" w:rsidP="00944712">
      <w:pPr>
        <w:widowControl w:val="0"/>
        <w:autoSpaceDE w:val="0"/>
        <w:autoSpaceDN w:val="0"/>
        <w:spacing w:after="0"/>
        <w:ind w:firstLine="540"/>
        <w:rPr>
          <w:i/>
          <w:sz w:val="20"/>
          <w:szCs w:val="20"/>
        </w:rPr>
      </w:pPr>
      <w:r w:rsidRPr="00C0148A">
        <w:rPr>
          <w:i/>
          <w:sz w:val="20"/>
          <w:szCs w:val="20"/>
        </w:rPr>
        <w:t xml:space="preserve">                                                                                                                                       (сумма цифрой)</w:t>
      </w:r>
    </w:p>
    <w:p w14:paraId="70C9F14F" w14:textId="77777777" w:rsidR="00944712" w:rsidRPr="00C0148A" w:rsidRDefault="00944712" w:rsidP="00944712">
      <w:pPr>
        <w:widowControl w:val="0"/>
        <w:autoSpaceDE w:val="0"/>
        <w:autoSpaceDN w:val="0"/>
        <w:spacing w:after="0"/>
        <w:rPr>
          <w:sz w:val="26"/>
          <w:szCs w:val="26"/>
        </w:rPr>
      </w:pPr>
      <w:r w:rsidRPr="00C0148A">
        <w:rPr>
          <w:sz w:val="26"/>
          <w:szCs w:val="26"/>
        </w:rPr>
        <w:t>(_______________________) рублей __ копеек;</w:t>
      </w:r>
    </w:p>
    <w:p w14:paraId="0E3B5525" w14:textId="77777777" w:rsidR="00944712" w:rsidRPr="00C0148A" w:rsidRDefault="00944712" w:rsidP="00944712">
      <w:pPr>
        <w:widowControl w:val="0"/>
        <w:autoSpaceDE w:val="0"/>
        <w:autoSpaceDN w:val="0"/>
        <w:spacing w:after="0"/>
        <w:ind w:firstLine="540"/>
        <w:rPr>
          <w:i/>
          <w:sz w:val="20"/>
          <w:szCs w:val="20"/>
        </w:rPr>
      </w:pPr>
      <w:r w:rsidRPr="00C0148A">
        <w:rPr>
          <w:i/>
          <w:sz w:val="20"/>
          <w:szCs w:val="20"/>
        </w:rPr>
        <w:t xml:space="preserve">    (сумма прописью)</w:t>
      </w:r>
    </w:p>
    <w:p w14:paraId="153E2038"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2.2. обязательство Получателя гранта исполнено в размере ______________</w:t>
      </w:r>
    </w:p>
    <w:p w14:paraId="0B66CB87" w14:textId="77777777" w:rsidR="00944712" w:rsidRPr="00C0148A" w:rsidRDefault="00944712" w:rsidP="00944712">
      <w:pPr>
        <w:widowControl w:val="0"/>
        <w:autoSpaceDE w:val="0"/>
        <w:autoSpaceDN w:val="0"/>
        <w:spacing w:after="0"/>
        <w:ind w:firstLine="540"/>
        <w:rPr>
          <w:i/>
          <w:sz w:val="20"/>
          <w:szCs w:val="20"/>
        </w:rPr>
      </w:pPr>
      <w:r w:rsidRPr="00C0148A">
        <w:rPr>
          <w:i/>
          <w:sz w:val="20"/>
          <w:szCs w:val="20"/>
        </w:rPr>
        <w:t xml:space="preserve">                                                                                                                                           (сумма цифрой)</w:t>
      </w:r>
    </w:p>
    <w:p w14:paraId="019AC2F4" w14:textId="77777777" w:rsidR="00944712" w:rsidRPr="00C0148A" w:rsidRDefault="00944712" w:rsidP="00944712">
      <w:pPr>
        <w:widowControl w:val="0"/>
        <w:autoSpaceDE w:val="0"/>
        <w:autoSpaceDN w:val="0"/>
        <w:spacing w:after="0"/>
        <w:rPr>
          <w:sz w:val="26"/>
          <w:szCs w:val="26"/>
        </w:rPr>
      </w:pPr>
      <w:r w:rsidRPr="00C0148A">
        <w:rPr>
          <w:sz w:val="26"/>
          <w:szCs w:val="26"/>
        </w:rPr>
        <w:t>(______________________</w:t>
      </w:r>
      <w:proofErr w:type="gramStart"/>
      <w:r w:rsidRPr="00C0148A">
        <w:rPr>
          <w:sz w:val="26"/>
          <w:szCs w:val="26"/>
        </w:rPr>
        <w:t>_)  рублей</w:t>
      </w:r>
      <w:proofErr w:type="gramEnd"/>
      <w:r w:rsidRPr="00C0148A">
        <w:rPr>
          <w:sz w:val="26"/>
          <w:szCs w:val="26"/>
        </w:rPr>
        <w:t xml:space="preserve">,  соответствующем  достигнутым  значениям </w:t>
      </w:r>
    </w:p>
    <w:p w14:paraId="2935B401" w14:textId="77777777" w:rsidR="00944712" w:rsidRPr="00C0148A" w:rsidRDefault="00944712" w:rsidP="00944712">
      <w:pPr>
        <w:widowControl w:val="0"/>
        <w:autoSpaceDE w:val="0"/>
        <w:autoSpaceDN w:val="0"/>
        <w:spacing w:after="0"/>
        <w:ind w:firstLine="540"/>
        <w:rPr>
          <w:i/>
          <w:sz w:val="20"/>
          <w:szCs w:val="20"/>
        </w:rPr>
      </w:pPr>
      <w:r w:rsidRPr="00C0148A">
        <w:rPr>
          <w:i/>
          <w:sz w:val="20"/>
          <w:szCs w:val="20"/>
        </w:rPr>
        <w:t xml:space="preserve">    (сумма прописью)</w:t>
      </w:r>
    </w:p>
    <w:p w14:paraId="0C474809" w14:textId="77777777" w:rsidR="00944712" w:rsidRPr="00C0148A" w:rsidRDefault="00944712" w:rsidP="00944712">
      <w:pPr>
        <w:widowControl w:val="0"/>
        <w:autoSpaceDE w:val="0"/>
        <w:autoSpaceDN w:val="0"/>
        <w:spacing w:after="0"/>
        <w:rPr>
          <w:sz w:val="26"/>
          <w:szCs w:val="26"/>
        </w:rPr>
      </w:pPr>
      <w:r w:rsidRPr="00C0148A">
        <w:rPr>
          <w:sz w:val="26"/>
          <w:szCs w:val="26"/>
        </w:rPr>
        <w:t>результатов предоставления Гранта;</w:t>
      </w:r>
    </w:p>
    <w:p w14:paraId="25A32CB1"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2.3. </w:t>
      </w:r>
      <w:proofErr w:type="spellStart"/>
      <w:r w:rsidRPr="00C0148A">
        <w:rPr>
          <w:sz w:val="26"/>
          <w:szCs w:val="26"/>
        </w:rPr>
        <w:t>Грантодатель</w:t>
      </w:r>
      <w:proofErr w:type="spellEnd"/>
      <w:r w:rsidRPr="00C0148A">
        <w:rPr>
          <w:sz w:val="26"/>
          <w:szCs w:val="26"/>
        </w:rPr>
        <w:t xml:space="preserve"> в течение "_______" дней со дня расторжения обязуется перечислить Получателю гранта сумму Гранта в размере ______________________</w:t>
      </w:r>
    </w:p>
    <w:p w14:paraId="7FF652F5" w14:textId="77777777" w:rsidR="00944712" w:rsidRPr="00C0148A" w:rsidRDefault="00944712" w:rsidP="00944712">
      <w:pPr>
        <w:widowControl w:val="0"/>
        <w:autoSpaceDE w:val="0"/>
        <w:autoSpaceDN w:val="0"/>
        <w:spacing w:after="0"/>
        <w:ind w:firstLine="540"/>
        <w:rPr>
          <w:i/>
          <w:sz w:val="20"/>
          <w:szCs w:val="20"/>
        </w:rPr>
      </w:pPr>
      <w:r w:rsidRPr="00C0148A">
        <w:rPr>
          <w:i/>
          <w:sz w:val="20"/>
          <w:szCs w:val="20"/>
        </w:rPr>
        <w:t xml:space="preserve">                                                                                                                                  (сумма цифрой)</w:t>
      </w:r>
    </w:p>
    <w:p w14:paraId="27D98298" w14:textId="77777777" w:rsidR="00944712" w:rsidRPr="00C0148A" w:rsidRDefault="00944712" w:rsidP="00944712">
      <w:pPr>
        <w:widowControl w:val="0"/>
        <w:autoSpaceDE w:val="0"/>
        <w:autoSpaceDN w:val="0"/>
        <w:spacing w:after="0"/>
        <w:rPr>
          <w:sz w:val="26"/>
          <w:szCs w:val="26"/>
        </w:rPr>
      </w:pPr>
      <w:r w:rsidRPr="00C0148A">
        <w:rPr>
          <w:sz w:val="26"/>
          <w:szCs w:val="26"/>
        </w:rPr>
        <w:t>(_______________________) рублей;</w:t>
      </w:r>
    </w:p>
    <w:p w14:paraId="5E73CD92" w14:textId="77777777" w:rsidR="00944712" w:rsidRPr="00C0148A" w:rsidRDefault="00944712" w:rsidP="00944712">
      <w:pPr>
        <w:widowControl w:val="0"/>
        <w:autoSpaceDE w:val="0"/>
        <w:autoSpaceDN w:val="0"/>
        <w:spacing w:after="0"/>
        <w:rPr>
          <w:i/>
          <w:sz w:val="20"/>
          <w:szCs w:val="20"/>
        </w:rPr>
      </w:pPr>
      <w:r w:rsidRPr="00C0148A">
        <w:rPr>
          <w:i/>
          <w:sz w:val="20"/>
          <w:szCs w:val="20"/>
        </w:rPr>
        <w:t xml:space="preserve">        (сумма прописью)</w:t>
      </w:r>
    </w:p>
    <w:p w14:paraId="1BA23767"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2.4. Получатель гранта в течение "____________" дней со дня расторжения обязуется возвратить </w:t>
      </w:r>
      <w:proofErr w:type="spellStart"/>
      <w:r w:rsidRPr="00C0148A">
        <w:rPr>
          <w:sz w:val="26"/>
          <w:szCs w:val="26"/>
        </w:rPr>
        <w:t>Грантодателю</w:t>
      </w:r>
      <w:proofErr w:type="spellEnd"/>
      <w:r w:rsidRPr="00C0148A">
        <w:rPr>
          <w:sz w:val="26"/>
          <w:szCs w:val="26"/>
        </w:rPr>
        <w:t xml:space="preserve"> сумму Гранта в размере __________________</w:t>
      </w:r>
    </w:p>
    <w:p w14:paraId="39342A55" w14:textId="77777777" w:rsidR="00944712" w:rsidRPr="00C0148A" w:rsidRDefault="00944712" w:rsidP="00944712">
      <w:pPr>
        <w:widowControl w:val="0"/>
        <w:autoSpaceDE w:val="0"/>
        <w:autoSpaceDN w:val="0"/>
        <w:spacing w:after="0"/>
        <w:ind w:firstLine="540"/>
        <w:rPr>
          <w:i/>
          <w:sz w:val="20"/>
          <w:szCs w:val="20"/>
        </w:rPr>
      </w:pPr>
      <w:r w:rsidRPr="00C0148A">
        <w:rPr>
          <w:i/>
          <w:sz w:val="20"/>
          <w:szCs w:val="20"/>
        </w:rPr>
        <w:t xml:space="preserve">                                                                                                                                        (сумма цифрой)</w:t>
      </w:r>
    </w:p>
    <w:p w14:paraId="2148D666" w14:textId="77777777" w:rsidR="00944712" w:rsidRPr="00C0148A" w:rsidRDefault="00944712" w:rsidP="00944712">
      <w:pPr>
        <w:widowControl w:val="0"/>
        <w:autoSpaceDE w:val="0"/>
        <w:autoSpaceDN w:val="0"/>
        <w:spacing w:after="0"/>
        <w:rPr>
          <w:sz w:val="26"/>
          <w:szCs w:val="26"/>
        </w:rPr>
      </w:pPr>
      <w:r w:rsidRPr="00C0148A">
        <w:rPr>
          <w:sz w:val="26"/>
          <w:szCs w:val="26"/>
        </w:rPr>
        <w:t>(_______________________) рублей;</w:t>
      </w:r>
    </w:p>
    <w:p w14:paraId="0255C087" w14:textId="77777777" w:rsidR="00944712" w:rsidRPr="00C0148A" w:rsidRDefault="00944712" w:rsidP="00944712">
      <w:pPr>
        <w:widowControl w:val="0"/>
        <w:autoSpaceDE w:val="0"/>
        <w:autoSpaceDN w:val="0"/>
        <w:spacing w:after="0"/>
        <w:ind w:firstLine="540"/>
        <w:rPr>
          <w:i/>
          <w:sz w:val="20"/>
          <w:szCs w:val="20"/>
        </w:rPr>
      </w:pPr>
      <w:r w:rsidRPr="00C0148A">
        <w:rPr>
          <w:i/>
          <w:sz w:val="20"/>
          <w:szCs w:val="20"/>
        </w:rPr>
        <w:t xml:space="preserve">    (сумма прописью)</w:t>
      </w:r>
    </w:p>
    <w:p w14:paraId="2EC7BABC"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2.5. _________________________________________________________________;</w:t>
      </w:r>
    </w:p>
    <w:p w14:paraId="3F5380E9"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2.6. _____________________________________________________________.</w:t>
      </w:r>
    </w:p>
    <w:p w14:paraId="0185477C"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3. Стороны взаимных претензий друг к другу не имеют.</w:t>
      </w:r>
    </w:p>
    <w:p w14:paraId="7114158B"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4. Настоящее Дополнительное соглашение о расторжении Договора вступает в силу с момента его подписания лицами, имеющими право действовать от имени каждой из Сторон.</w:t>
      </w:r>
    </w:p>
    <w:p w14:paraId="2A8B69DD"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5. Обязательства Сторон по Договору прекращаются с момента вступления в силу настоящего Дополнительного соглашения о расторжении Договора, за исключением обязательств, предусмотренных пунктами __________ Договора, которые прекращают свое действие после полного их исполнения.</w:t>
      </w:r>
    </w:p>
    <w:p w14:paraId="416905BF" w14:textId="77777777" w:rsidR="00944712" w:rsidRPr="00C0148A" w:rsidRDefault="00944712" w:rsidP="00944712">
      <w:pPr>
        <w:widowControl w:val="0"/>
        <w:autoSpaceDE w:val="0"/>
        <w:autoSpaceDN w:val="0"/>
        <w:spacing w:after="0"/>
        <w:ind w:firstLine="540"/>
        <w:rPr>
          <w:sz w:val="26"/>
          <w:szCs w:val="26"/>
        </w:rPr>
      </w:pPr>
      <w:r w:rsidRPr="00C0148A">
        <w:rPr>
          <w:sz w:val="26"/>
          <w:szCs w:val="26"/>
        </w:rPr>
        <w:t>6. Иные положения настоящего Дополнительного соглашения о расторжении Договора:</w:t>
      </w:r>
    </w:p>
    <w:p w14:paraId="750E4EA5" w14:textId="4A19E0C9" w:rsidR="00944712" w:rsidRPr="00C0148A" w:rsidRDefault="00944712" w:rsidP="00944712">
      <w:pPr>
        <w:widowControl w:val="0"/>
        <w:autoSpaceDE w:val="0"/>
        <w:autoSpaceDN w:val="0"/>
        <w:spacing w:after="0"/>
        <w:ind w:firstLine="540"/>
        <w:rPr>
          <w:sz w:val="26"/>
          <w:szCs w:val="26"/>
        </w:rPr>
      </w:pPr>
      <w:r w:rsidRPr="00C0148A">
        <w:rPr>
          <w:sz w:val="26"/>
          <w:szCs w:val="26"/>
        </w:rPr>
        <w:t xml:space="preserve">6.1. настоящее Дополнительное соглашение о расторжении Договора заключено в автоматизированной системе «Фонд-М» в информационно-телекоммуникационной сети </w:t>
      </w:r>
      <w:r w:rsidR="000C14D1" w:rsidRPr="00C0148A">
        <w:rPr>
          <w:sz w:val="26"/>
          <w:szCs w:val="26"/>
        </w:rPr>
        <w:t>«</w:t>
      </w:r>
      <w:r w:rsidRPr="00C0148A">
        <w:rPr>
          <w:sz w:val="26"/>
          <w:szCs w:val="26"/>
        </w:rPr>
        <w:t>Интернет</w:t>
      </w:r>
      <w:r w:rsidR="000C14D1" w:rsidRPr="00C0148A">
        <w:rPr>
          <w:sz w:val="26"/>
          <w:szCs w:val="26"/>
        </w:rPr>
        <w:t>»</w:t>
      </w:r>
      <w:r w:rsidRPr="00C0148A">
        <w:rPr>
          <w:sz w:val="26"/>
          <w:szCs w:val="26"/>
        </w:rPr>
        <w:t xml:space="preserve"> по адресу: https://online.fasie.ru.</w:t>
      </w:r>
    </w:p>
    <w:p w14:paraId="40EBFD1D" w14:textId="77777777" w:rsidR="00571399" w:rsidRPr="00C0148A" w:rsidRDefault="00944712" w:rsidP="000C14D1">
      <w:pPr>
        <w:widowControl w:val="0"/>
        <w:autoSpaceDE w:val="0"/>
        <w:autoSpaceDN w:val="0"/>
        <w:spacing w:before="200" w:after="0"/>
        <w:ind w:firstLine="567"/>
        <w:rPr>
          <w:sz w:val="20"/>
          <w:szCs w:val="20"/>
        </w:rPr>
      </w:pPr>
      <w:r w:rsidRPr="00C0148A">
        <w:rPr>
          <w:sz w:val="26"/>
          <w:szCs w:val="26"/>
        </w:rPr>
        <w:t xml:space="preserve">6.2. _____________________________________________________________. </w:t>
      </w:r>
    </w:p>
    <w:p w14:paraId="385A0E0A" w14:textId="77777777" w:rsidR="00571399" w:rsidRPr="00C0148A" w:rsidRDefault="00571399" w:rsidP="00571399">
      <w:pPr>
        <w:widowControl w:val="0"/>
        <w:autoSpaceDE w:val="0"/>
        <w:autoSpaceDN w:val="0"/>
        <w:spacing w:after="0"/>
        <w:rPr>
          <w:sz w:val="26"/>
          <w:szCs w:val="20"/>
        </w:rPr>
      </w:pPr>
    </w:p>
    <w:p w14:paraId="71D95A90" w14:textId="77777777" w:rsidR="00571399" w:rsidRPr="00C0148A" w:rsidRDefault="00571399" w:rsidP="00AE2CCE">
      <w:pPr>
        <w:widowControl w:val="0"/>
        <w:autoSpaceDE w:val="0"/>
        <w:autoSpaceDN w:val="0"/>
        <w:spacing w:after="0"/>
        <w:jc w:val="center"/>
        <w:rPr>
          <w:sz w:val="26"/>
          <w:szCs w:val="20"/>
        </w:rPr>
      </w:pPr>
      <w:r w:rsidRPr="00C0148A">
        <w:rPr>
          <w:sz w:val="26"/>
          <w:szCs w:val="20"/>
        </w:rPr>
        <w:t>7. Платежные реквизиты Сторон</w:t>
      </w:r>
    </w:p>
    <w:p w14:paraId="3A744AB6" w14:textId="77777777" w:rsidR="00571399" w:rsidRPr="00C0148A" w:rsidRDefault="00571399" w:rsidP="00571399">
      <w:pPr>
        <w:widowControl w:val="0"/>
        <w:autoSpaceDE w:val="0"/>
        <w:autoSpaceDN w:val="0"/>
        <w:spacing w:after="0"/>
        <w:rPr>
          <w:sz w:val="26"/>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912"/>
        <w:gridCol w:w="340"/>
        <w:gridCol w:w="340"/>
        <w:gridCol w:w="3798"/>
        <w:gridCol w:w="340"/>
      </w:tblGrid>
      <w:tr w:rsidR="00571399" w:rsidRPr="00C0148A" w14:paraId="474DB16C" w14:textId="77777777" w:rsidTr="00CC0D60">
        <w:tc>
          <w:tcPr>
            <w:tcW w:w="4592" w:type="dxa"/>
            <w:gridSpan w:val="3"/>
            <w:vAlign w:val="center"/>
          </w:tcPr>
          <w:p w14:paraId="1A630076" w14:textId="77777777" w:rsidR="00571399" w:rsidRPr="00C0148A" w:rsidRDefault="00571399" w:rsidP="00480449">
            <w:pPr>
              <w:widowControl w:val="0"/>
              <w:autoSpaceDE w:val="0"/>
              <w:autoSpaceDN w:val="0"/>
              <w:spacing w:after="0"/>
              <w:jc w:val="center"/>
              <w:rPr>
                <w:sz w:val="26"/>
                <w:szCs w:val="20"/>
              </w:rPr>
            </w:pPr>
            <w:r w:rsidRPr="00C0148A">
              <w:rPr>
                <w:sz w:val="26"/>
                <w:szCs w:val="20"/>
              </w:rPr>
              <w:lastRenderedPageBreak/>
              <w:t xml:space="preserve">Полное и сокращенное (при наличии) наименования </w:t>
            </w:r>
            <w:proofErr w:type="spellStart"/>
            <w:r w:rsidRPr="00C0148A">
              <w:rPr>
                <w:sz w:val="26"/>
                <w:szCs w:val="20"/>
              </w:rPr>
              <w:t>Грантодателя</w:t>
            </w:r>
            <w:proofErr w:type="spellEnd"/>
          </w:p>
        </w:tc>
        <w:tc>
          <w:tcPr>
            <w:tcW w:w="4478" w:type="dxa"/>
            <w:gridSpan w:val="3"/>
            <w:vAlign w:val="center"/>
          </w:tcPr>
          <w:p w14:paraId="63156843" w14:textId="77777777" w:rsidR="00571399" w:rsidRPr="00C0148A" w:rsidRDefault="00571399" w:rsidP="00480449">
            <w:pPr>
              <w:widowControl w:val="0"/>
              <w:autoSpaceDE w:val="0"/>
              <w:autoSpaceDN w:val="0"/>
              <w:spacing w:after="0"/>
              <w:jc w:val="center"/>
              <w:rPr>
                <w:sz w:val="26"/>
                <w:szCs w:val="20"/>
              </w:rPr>
            </w:pPr>
            <w:r w:rsidRPr="00C0148A">
              <w:rPr>
                <w:sz w:val="26"/>
                <w:szCs w:val="20"/>
              </w:rPr>
              <w:t>Полное и сокращенное (при наличии) наименования Получателя гранта</w:t>
            </w:r>
          </w:p>
        </w:tc>
      </w:tr>
      <w:tr w:rsidR="00F1350E" w:rsidRPr="00C0148A" w14:paraId="26BAC7E0" w14:textId="77777777" w:rsidTr="00480449">
        <w:tblPrEx>
          <w:tblBorders>
            <w:insideV w:val="none" w:sz="0" w:space="0" w:color="auto"/>
          </w:tblBorders>
        </w:tblPrEx>
        <w:tc>
          <w:tcPr>
            <w:tcW w:w="340" w:type="dxa"/>
            <w:tcBorders>
              <w:left w:val="single" w:sz="4" w:space="0" w:color="auto"/>
              <w:bottom w:val="nil"/>
              <w:right w:val="nil"/>
            </w:tcBorders>
          </w:tcPr>
          <w:p w14:paraId="0A9C6955" w14:textId="77777777" w:rsidR="00571399" w:rsidRPr="00C0148A" w:rsidRDefault="00571399" w:rsidP="00480449">
            <w:pPr>
              <w:widowControl w:val="0"/>
              <w:autoSpaceDE w:val="0"/>
              <w:autoSpaceDN w:val="0"/>
              <w:spacing w:after="0"/>
              <w:jc w:val="left"/>
              <w:rPr>
                <w:sz w:val="26"/>
                <w:szCs w:val="20"/>
              </w:rPr>
            </w:pPr>
          </w:p>
        </w:tc>
        <w:tc>
          <w:tcPr>
            <w:tcW w:w="3912" w:type="dxa"/>
            <w:tcBorders>
              <w:left w:val="nil"/>
              <w:right w:val="nil"/>
            </w:tcBorders>
          </w:tcPr>
          <w:p w14:paraId="2D81A757" w14:textId="77777777" w:rsidR="00571399" w:rsidRPr="00C0148A" w:rsidRDefault="00571399" w:rsidP="00480449">
            <w:pPr>
              <w:widowControl w:val="0"/>
              <w:autoSpaceDE w:val="0"/>
              <w:autoSpaceDN w:val="0"/>
              <w:spacing w:after="0"/>
              <w:jc w:val="left"/>
              <w:rPr>
                <w:sz w:val="26"/>
                <w:szCs w:val="20"/>
              </w:rPr>
            </w:pPr>
          </w:p>
        </w:tc>
        <w:tc>
          <w:tcPr>
            <w:tcW w:w="340" w:type="dxa"/>
            <w:tcBorders>
              <w:left w:val="nil"/>
              <w:bottom w:val="nil"/>
              <w:right w:val="single" w:sz="4" w:space="0" w:color="auto"/>
            </w:tcBorders>
          </w:tcPr>
          <w:p w14:paraId="61FD76B1" w14:textId="77777777" w:rsidR="00571399" w:rsidRPr="00C0148A" w:rsidRDefault="00571399" w:rsidP="00480449">
            <w:pPr>
              <w:widowControl w:val="0"/>
              <w:autoSpaceDE w:val="0"/>
              <w:autoSpaceDN w:val="0"/>
              <w:spacing w:after="0"/>
              <w:jc w:val="left"/>
              <w:rPr>
                <w:sz w:val="26"/>
                <w:szCs w:val="20"/>
              </w:rPr>
            </w:pPr>
          </w:p>
        </w:tc>
        <w:tc>
          <w:tcPr>
            <w:tcW w:w="340" w:type="dxa"/>
            <w:tcBorders>
              <w:left w:val="single" w:sz="4" w:space="0" w:color="auto"/>
              <w:bottom w:val="nil"/>
              <w:right w:val="nil"/>
            </w:tcBorders>
          </w:tcPr>
          <w:p w14:paraId="53BF4615" w14:textId="77777777" w:rsidR="00571399" w:rsidRPr="00C0148A" w:rsidRDefault="00571399" w:rsidP="00480449">
            <w:pPr>
              <w:widowControl w:val="0"/>
              <w:autoSpaceDE w:val="0"/>
              <w:autoSpaceDN w:val="0"/>
              <w:spacing w:after="0"/>
              <w:jc w:val="left"/>
              <w:rPr>
                <w:sz w:val="26"/>
                <w:szCs w:val="20"/>
              </w:rPr>
            </w:pPr>
          </w:p>
        </w:tc>
        <w:tc>
          <w:tcPr>
            <w:tcW w:w="3798" w:type="dxa"/>
            <w:tcBorders>
              <w:left w:val="nil"/>
              <w:right w:val="nil"/>
            </w:tcBorders>
          </w:tcPr>
          <w:p w14:paraId="6BF06F0A" w14:textId="77777777" w:rsidR="00571399" w:rsidRPr="00C0148A" w:rsidRDefault="00571399" w:rsidP="00480449">
            <w:pPr>
              <w:widowControl w:val="0"/>
              <w:autoSpaceDE w:val="0"/>
              <w:autoSpaceDN w:val="0"/>
              <w:spacing w:after="0"/>
              <w:jc w:val="left"/>
              <w:rPr>
                <w:sz w:val="26"/>
                <w:szCs w:val="20"/>
              </w:rPr>
            </w:pPr>
          </w:p>
        </w:tc>
        <w:tc>
          <w:tcPr>
            <w:tcW w:w="340" w:type="dxa"/>
            <w:tcBorders>
              <w:left w:val="nil"/>
              <w:bottom w:val="nil"/>
              <w:right w:val="single" w:sz="4" w:space="0" w:color="auto"/>
            </w:tcBorders>
          </w:tcPr>
          <w:p w14:paraId="01E0C38E" w14:textId="77777777" w:rsidR="00571399" w:rsidRPr="00C0148A" w:rsidRDefault="00571399" w:rsidP="00480449">
            <w:pPr>
              <w:widowControl w:val="0"/>
              <w:autoSpaceDE w:val="0"/>
              <w:autoSpaceDN w:val="0"/>
              <w:spacing w:after="0"/>
              <w:jc w:val="left"/>
              <w:rPr>
                <w:sz w:val="26"/>
                <w:szCs w:val="20"/>
              </w:rPr>
            </w:pPr>
          </w:p>
        </w:tc>
      </w:tr>
      <w:tr w:rsidR="00F1350E" w:rsidRPr="00C0148A" w14:paraId="38679753" w14:textId="77777777" w:rsidTr="00480449">
        <w:tblPrEx>
          <w:tblBorders>
            <w:insideV w:val="none" w:sz="0" w:space="0" w:color="auto"/>
          </w:tblBorders>
        </w:tblPrEx>
        <w:tc>
          <w:tcPr>
            <w:tcW w:w="340" w:type="dxa"/>
            <w:tcBorders>
              <w:top w:val="nil"/>
              <w:left w:val="single" w:sz="4" w:space="0" w:color="auto"/>
              <w:right w:val="nil"/>
            </w:tcBorders>
            <w:vAlign w:val="center"/>
          </w:tcPr>
          <w:p w14:paraId="66929313" w14:textId="77777777" w:rsidR="00571399" w:rsidRPr="00C0148A" w:rsidRDefault="00571399" w:rsidP="00480449">
            <w:pPr>
              <w:widowControl w:val="0"/>
              <w:autoSpaceDE w:val="0"/>
              <w:autoSpaceDN w:val="0"/>
              <w:spacing w:after="0"/>
              <w:jc w:val="left"/>
              <w:rPr>
                <w:sz w:val="26"/>
                <w:szCs w:val="20"/>
              </w:rPr>
            </w:pPr>
          </w:p>
        </w:tc>
        <w:tc>
          <w:tcPr>
            <w:tcW w:w="3912" w:type="dxa"/>
            <w:tcBorders>
              <w:left w:val="nil"/>
              <w:right w:val="nil"/>
            </w:tcBorders>
          </w:tcPr>
          <w:p w14:paraId="20212150" w14:textId="77777777" w:rsidR="00571399" w:rsidRPr="00C0148A" w:rsidRDefault="00571399" w:rsidP="00480449">
            <w:pPr>
              <w:widowControl w:val="0"/>
              <w:autoSpaceDE w:val="0"/>
              <w:autoSpaceDN w:val="0"/>
              <w:spacing w:after="0"/>
              <w:jc w:val="left"/>
              <w:rPr>
                <w:sz w:val="26"/>
                <w:szCs w:val="20"/>
              </w:rPr>
            </w:pPr>
            <w:r w:rsidRPr="00C0148A">
              <w:rPr>
                <w:sz w:val="26"/>
                <w:szCs w:val="20"/>
              </w:rPr>
              <w:t>ОГРН, ОКТМО</w:t>
            </w:r>
          </w:p>
        </w:tc>
        <w:tc>
          <w:tcPr>
            <w:tcW w:w="340" w:type="dxa"/>
            <w:tcBorders>
              <w:top w:val="nil"/>
              <w:left w:val="nil"/>
              <w:right w:val="single" w:sz="4" w:space="0" w:color="auto"/>
            </w:tcBorders>
          </w:tcPr>
          <w:p w14:paraId="3207B2A2" w14:textId="77777777" w:rsidR="00571399" w:rsidRPr="00C0148A" w:rsidRDefault="00571399" w:rsidP="00480449">
            <w:pPr>
              <w:widowControl w:val="0"/>
              <w:autoSpaceDE w:val="0"/>
              <w:autoSpaceDN w:val="0"/>
              <w:spacing w:after="0"/>
              <w:jc w:val="left"/>
              <w:rPr>
                <w:sz w:val="26"/>
                <w:szCs w:val="20"/>
              </w:rPr>
            </w:pPr>
          </w:p>
        </w:tc>
        <w:tc>
          <w:tcPr>
            <w:tcW w:w="340" w:type="dxa"/>
            <w:tcBorders>
              <w:top w:val="nil"/>
              <w:left w:val="single" w:sz="4" w:space="0" w:color="auto"/>
              <w:right w:val="nil"/>
            </w:tcBorders>
            <w:vAlign w:val="center"/>
          </w:tcPr>
          <w:p w14:paraId="6C5CD002" w14:textId="77777777" w:rsidR="00571399" w:rsidRPr="00C0148A" w:rsidRDefault="00571399" w:rsidP="00480449">
            <w:pPr>
              <w:widowControl w:val="0"/>
              <w:autoSpaceDE w:val="0"/>
              <w:autoSpaceDN w:val="0"/>
              <w:spacing w:after="0"/>
              <w:jc w:val="left"/>
              <w:rPr>
                <w:sz w:val="26"/>
                <w:szCs w:val="20"/>
              </w:rPr>
            </w:pPr>
          </w:p>
        </w:tc>
        <w:tc>
          <w:tcPr>
            <w:tcW w:w="3798" w:type="dxa"/>
            <w:tcBorders>
              <w:left w:val="nil"/>
              <w:right w:val="nil"/>
            </w:tcBorders>
          </w:tcPr>
          <w:p w14:paraId="3FA4D0CA" w14:textId="77777777" w:rsidR="00571399" w:rsidRPr="00C0148A" w:rsidRDefault="00571399" w:rsidP="00480449">
            <w:pPr>
              <w:widowControl w:val="0"/>
              <w:autoSpaceDE w:val="0"/>
              <w:autoSpaceDN w:val="0"/>
              <w:spacing w:after="0"/>
              <w:jc w:val="left"/>
              <w:rPr>
                <w:sz w:val="26"/>
                <w:szCs w:val="20"/>
              </w:rPr>
            </w:pPr>
            <w:r w:rsidRPr="00C0148A">
              <w:rPr>
                <w:sz w:val="26"/>
                <w:szCs w:val="20"/>
              </w:rPr>
              <w:t>ОГРН, ОКТМО</w:t>
            </w:r>
          </w:p>
        </w:tc>
        <w:tc>
          <w:tcPr>
            <w:tcW w:w="340" w:type="dxa"/>
            <w:tcBorders>
              <w:top w:val="nil"/>
              <w:left w:val="nil"/>
              <w:right w:val="single" w:sz="4" w:space="0" w:color="auto"/>
            </w:tcBorders>
          </w:tcPr>
          <w:p w14:paraId="30EABD29" w14:textId="77777777" w:rsidR="00571399" w:rsidRPr="00C0148A" w:rsidRDefault="00571399" w:rsidP="00480449">
            <w:pPr>
              <w:widowControl w:val="0"/>
              <w:autoSpaceDE w:val="0"/>
              <w:autoSpaceDN w:val="0"/>
              <w:spacing w:after="0"/>
              <w:jc w:val="left"/>
              <w:rPr>
                <w:sz w:val="26"/>
                <w:szCs w:val="20"/>
              </w:rPr>
            </w:pPr>
          </w:p>
        </w:tc>
      </w:tr>
      <w:tr w:rsidR="00571399" w:rsidRPr="00C0148A" w14:paraId="28E9C605" w14:textId="77777777" w:rsidTr="00CC0D60">
        <w:tc>
          <w:tcPr>
            <w:tcW w:w="4592" w:type="dxa"/>
            <w:gridSpan w:val="3"/>
          </w:tcPr>
          <w:p w14:paraId="7925254A" w14:textId="77777777" w:rsidR="00571399" w:rsidRPr="00C0148A" w:rsidRDefault="00571399" w:rsidP="00480449">
            <w:pPr>
              <w:widowControl w:val="0"/>
              <w:autoSpaceDE w:val="0"/>
              <w:autoSpaceDN w:val="0"/>
              <w:spacing w:after="0"/>
              <w:jc w:val="left"/>
              <w:rPr>
                <w:sz w:val="26"/>
                <w:szCs w:val="20"/>
              </w:rPr>
            </w:pPr>
            <w:r w:rsidRPr="00C0148A">
              <w:rPr>
                <w:sz w:val="26"/>
                <w:szCs w:val="20"/>
              </w:rPr>
              <w:t>Место нахождения:</w:t>
            </w:r>
          </w:p>
        </w:tc>
        <w:tc>
          <w:tcPr>
            <w:tcW w:w="4478" w:type="dxa"/>
            <w:gridSpan w:val="3"/>
          </w:tcPr>
          <w:p w14:paraId="2114756E" w14:textId="77777777" w:rsidR="00571399" w:rsidRPr="00C0148A" w:rsidRDefault="00571399" w:rsidP="00480449">
            <w:pPr>
              <w:widowControl w:val="0"/>
              <w:autoSpaceDE w:val="0"/>
              <w:autoSpaceDN w:val="0"/>
              <w:spacing w:after="0"/>
              <w:jc w:val="left"/>
              <w:rPr>
                <w:sz w:val="26"/>
                <w:szCs w:val="20"/>
              </w:rPr>
            </w:pPr>
            <w:r w:rsidRPr="00C0148A">
              <w:rPr>
                <w:sz w:val="26"/>
                <w:szCs w:val="20"/>
              </w:rPr>
              <w:t>Место нахождения:</w:t>
            </w:r>
          </w:p>
        </w:tc>
      </w:tr>
      <w:tr w:rsidR="00571399" w:rsidRPr="00C0148A" w14:paraId="16BF6830" w14:textId="77777777" w:rsidTr="00CC0D60">
        <w:tc>
          <w:tcPr>
            <w:tcW w:w="4592" w:type="dxa"/>
            <w:gridSpan w:val="3"/>
            <w:vAlign w:val="center"/>
          </w:tcPr>
          <w:p w14:paraId="2B5E651D" w14:textId="77777777" w:rsidR="00571399" w:rsidRPr="00C0148A" w:rsidRDefault="00571399" w:rsidP="00480449">
            <w:pPr>
              <w:widowControl w:val="0"/>
              <w:autoSpaceDE w:val="0"/>
              <w:autoSpaceDN w:val="0"/>
              <w:spacing w:after="0"/>
              <w:jc w:val="left"/>
              <w:rPr>
                <w:sz w:val="26"/>
                <w:szCs w:val="20"/>
              </w:rPr>
            </w:pPr>
            <w:r w:rsidRPr="00C0148A">
              <w:rPr>
                <w:sz w:val="26"/>
                <w:szCs w:val="20"/>
              </w:rPr>
              <w:t xml:space="preserve">ИНН/КПП </w:t>
            </w:r>
          </w:p>
        </w:tc>
        <w:tc>
          <w:tcPr>
            <w:tcW w:w="4478" w:type="dxa"/>
            <w:gridSpan w:val="3"/>
            <w:vAlign w:val="center"/>
          </w:tcPr>
          <w:p w14:paraId="5F59E552" w14:textId="77777777" w:rsidR="00571399" w:rsidRPr="00C0148A" w:rsidRDefault="00571399" w:rsidP="00480449">
            <w:pPr>
              <w:widowControl w:val="0"/>
              <w:autoSpaceDE w:val="0"/>
              <w:autoSpaceDN w:val="0"/>
              <w:spacing w:after="0"/>
              <w:jc w:val="left"/>
              <w:rPr>
                <w:sz w:val="26"/>
                <w:szCs w:val="20"/>
              </w:rPr>
            </w:pPr>
            <w:r w:rsidRPr="00C0148A">
              <w:rPr>
                <w:sz w:val="26"/>
                <w:szCs w:val="20"/>
              </w:rPr>
              <w:t xml:space="preserve">ИНН/КПП </w:t>
            </w:r>
          </w:p>
        </w:tc>
      </w:tr>
      <w:tr w:rsidR="00571399" w:rsidRPr="00C0148A" w14:paraId="7B5D5C68" w14:textId="77777777" w:rsidTr="00CC0D60">
        <w:tc>
          <w:tcPr>
            <w:tcW w:w="4592" w:type="dxa"/>
            <w:gridSpan w:val="3"/>
            <w:vAlign w:val="center"/>
          </w:tcPr>
          <w:p w14:paraId="480CB468" w14:textId="77777777" w:rsidR="00571399" w:rsidRPr="00C0148A" w:rsidRDefault="00571399" w:rsidP="00480449">
            <w:pPr>
              <w:widowControl w:val="0"/>
              <w:autoSpaceDE w:val="0"/>
              <w:autoSpaceDN w:val="0"/>
              <w:spacing w:after="0"/>
              <w:jc w:val="left"/>
              <w:rPr>
                <w:sz w:val="26"/>
                <w:szCs w:val="20"/>
              </w:rPr>
            </w:pPr>
            <w:r w:rsidRPr="00C0148A">
              <w:rPr>
                <w:sz w:val="26"/>
                <w:szCs w:val="20"/>
              </w:rPr>
              <w:t>Платежные реквизиты:</w:t>
            </w:r>
          </w:p>
          <w:p w14:paraId="2A71D1C0" w14:textId="77777777" w:rsidR="00571399" w:rsidRPr="00C0148A" w:rsidRDefault="00571399" w:rsidP="00480449">
            <w:pPr>
              <w:widowControl w:val="0"/>
              <w:autoSpaceDE w:val="0"/>
              <w:autoSpaceDN w:val="0"/>
              <w:spacing w:after="0"/>
              <w:jc w:val="left"/>
              <w:rPr>
                <w:sz w:val="26"/>
                <w:szCs w:val="20"/>
              </w:rPr>
            </w:pPr>
            <w:r w:rsidRPr="00C0148A">
              <w:rPr>
                <w:sz w:val="26"/>
                <w:szCs w:val="20"/>
              </w:rPr>
              <w:t>Наименование учреждения Банка России (наименование кредитной организации), БИК, корреспондентский счет</w:t>
            </w:r>
          </w:p>
          <w:p w14:paraId="6B886FAA" w14:textId="77777777" w:rsidR="00571399" w:rsidRPr="00C0148A" w:rsidRDefault="00571399" w:rsidP="00480449">
            <w:pPr>
              <w:widowControl w:val="0"/>
              <w:autoSpaceDE w:val="0"/>
              <w:autoSpaceDN w:val="0"/>
              <w:spacing w:after="0"/>
              <w:jc w:val="left"/>
              <w:rPr>
                <w:sz w:val="26"/>
                <w:szCs w:val="20"/>
              </w:rPr>
            </w:pPr>
            <w:r w:rsidRPr="00C0148A">
              <w:rPr>
                <w:sz w:val="26"/>
                <w:szCs w:val="20"/>
              </w:rPr>
              <w:t>Расчетный счет</w:t>
            </w:r>
          </w:p>
          <w:p w14:paraId="6C30C072" w14:textId="77777777" w:rsidR="00571399" w:rsidRPr="00C0148A" w:rsidRDefault="00571399" w:rsidP="00480449">
            <w:pPr>
              <w:widowControl w:val="0"/>
              <w:autoSpaceDE w:val="0"/>
              <w:autoSpaceDN w:val="0"/>
              <w:spacing w:after="0"/>
              <w:jc w:val="left"/>
              <w:rPr>
                <w:sz w:val="26"/>
                <w:szCs w:val="20"/>
              </w:rPr>
            </w:pPr>
            <w:r w:rsidRPr="00C0148A">
              <w:rPr>
                <w:sz w:val="26"/>
                <w:szCs w:val="20"/>
              </w:rPr>
              <w:t>Наименование территориального органа Федерального казначейства, в котором открыт лицевой счет</w:t>
            </w:r>
          </w:p>
          <w:p w14:paraId="2553C0A3" w14:textId="77777777" w:rsidR="00571399" w:rsidRPr="00C0148A" w:rsidRDefault="00571399" w:rsidP="00480449">
            <w:pPr>
              <w:widowControl w:val="0"/>
              <w:autoSpaceDE w:val="0"/>
              <w:autoSpaceDN w:val="0"/>
              <w:spacing w:after="0"/>
              <w:jc w:val="left"/>
              <w:rPr>
                <w:sz w:val="26"/>
                <w:szCs w:val="20"/>
              </w:rPr>
            </w:pPr>
            <w:r w:rsidRPr="00C0148A">
              <w:rPr>
                <w:sz w:val="26"/>
                <w:szCs w:val="20"/>
              </w:rPr>
              <w:t>Лицевой счет</w:t>
            </w:r>
          </w:p>
        </w:tc>
        <w:tc>
          <w:tcPr>
            <w:tcW w:w="4478" w:type="dxa"/>
            <w:gridSpan w:val="3"/>
            <w:vAlign w:val="center"/>
          </w:tcPr>
          <w:p w14:paraId="1912045C" w14:textId="77777777" w:rsidR="00571399" w:rsidRPr="00C0148A" w:rsidRDefault="00571399" w:rsidP="00480449">
            <w:pPr>
              <w:widowControl w:val="0"/>
              <w:autoSpaceDE w:val="0"/>
              <w:autoSpaceDN w:val="0"/>
              <w:spacing w:after="0"/>
              <w:jc w:val="left"/>
              <w:rPr>
                <w:sz w:val="26"/>
                <w:szCs w:val="20"/>
              </w:rPr>
            </w:pPr>
            <w:r w:rsidRPr="00C0148A">
              <w:rPr>
                <w:sz w:val="26"/>
                <w:szCs w:val="20"/>
              </w:rPr>
              <w:t>Платежные реквизиты:</w:t>
            </w:r>
          </w:p>
          <w:p w14:paraId="633DFA69" w14:textId="77777777" w:rsidR="00571399" w:rsidRPr="00C0148A" w:rsidRDefault="00571399" w:rsidP="00480449">
            <w:pPr>
              <w:widowControl w:val="0"/>
              <w:autoSpaceDE w:val="0"/>
              <w:autoSpaceDN w:val="0"/>
              <w:spacing w:after="0"/>
              <w:jc w:val="left"/>
              <w:rPr>
                <w:sz w:val="26"/>
                <w:szCs w:val="20"/>
              </w:rPr>
            </w:pPr>
            <w:r w:rsidRPr="00C0148A">
              <w:rPr>
                <w:sz w:val="26"/>
                <w:szCs w:val="20"/>
              </w:rPr>
              <w:t>Наименование учреждения Банка России (наименование кредитной организации), БИК, корреспондентский счет</w:t>
            </w:r>
          </w:p>
          <w:p w14:paraId="5BBC88CD" w14:textId="77777777" w:rsidR="00571399" w:rsidRPr="00C0148A" w:rsidRDefault="00571399" w:rsidP="00480449">
            <w:pPr>
              <w:widowControl w:val="0"/>
              <w:autoSpaceDE w:val="0"/>
              <w:autoSpaceDN w:val="0"/>
              <w:spacing w:after="0"/>
              <w:jc w:val="left"/>
              <w:rPr>
                <w:sz w:val="26"/>
                <w:szCs w:val="20"/>
              </w:rPr>
            </w:pPr>
            <w:r w:rsidRPr="00C0148A">
              <w:rPr>
                <w:sz w:val="26"/>
                <w:szCs w:val="20"/>
              </w:rPr>
              <w:t>Расчетный счет</w:t>
            </w:r>
          </w:p>
          <w:p w14:paraId="6AD90792" w14:textId="77777777" w:rsidR="00571399" w:rsidRPr="00C0148A" w:rsidRDefault="00571399" w:rsidP="00480449">
            <w:pPr>
              <w:widowControl w:val="0"/>
              <w:autoSpaceDE w:val="0"/>
              <w:autoSpaceDN w:val="0"/>
              <w:spacing w:after="0"/>
              <w:jc w:val="left"/>
              <w:rPr>
                <w:sz w:val="26"/>
                <w:szCs w:val="20"/>
              </w:rPr>
            </w:pPr>
            <w:r w:rsidRPr="00C0148A">
              <w:rPr>
                <w:sz w:val="26"/>
                <w:szCs w:val="20"/>
              </w:rPr>
              <w:t>Наименование территориального органа Федерального казначейства, в котором открыт лицевой счет</w:t>
            </w:r>
          </w:p>
          <w:p w14:paraId="230469D9" w14:textId="77777777" w:rsidR="00571399" w:rsidRPr="00C0148A" w:rsidRDefault="00571399" w:rsidP="00480449">
            <w:pPr>
              <w:widowControl w:val="0"/>
              <w:autoSpaceDE w:val="0"/>
              <w:autoSpaceDN w:val="0"/>
              <w:spacing w:after="0"/>
              <w:jc w:val="left"/>
              <w:rPr>
                <w:sz w:val="26"/>
                <w:szCs w:val="20"/>
              </w:rPr>
            </w:pPr>
            <w:r w:rsidRPr="00C0148A">
              <w:rPr>
                <w:sz w:val="26"/>
                <w:szCs w:val="20"/>
              </w:rPr>
              <w:t>Лицевой счет</w:t>
            </w:r>
          </w:p>
        </w:tc>
      </w:tr>
    </w:tbl>
    <w:p w14:paraId="47AEF2EC" w14:textId="62C7F413" w:rsidR="00571399" w:rsidRPr="00C0148A" w:rsidRDefault="00571399" w:rsidP="00571399">
      <w:pPr>
        <w:widowControl w:val="0"/>
        <w:autoSpaceDE w:val="0"/>
        <w:autoSpaceDN w:val="0"/>
        <w:spacing w:after="0"/>
        <w:rPr>
          <w:sz w:val="26"/>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4159"/>
        <w:gridCol w:w="340"/>
      </w:tblGrid>
      <w:tr w:rsidR="003976CD" w:rsidRPr="00C0148A" w14:paraId="7630CC43" w14:textId="77777777" w:rsidTr="00F1350E">
        <w:tc>
          <w:tcPr>
            <w:tcW w:w="4839" w:type="dxa"/>
            <w:gridSpan w:val="3"/>
            <w:vAlign w:val="center"/>
          </w:tcPr>
          <w:p w14:paraId="0073D14B" w14:textId="77777777" w:rsidR="003976CD" w:rsidRPr="00C0148A" w:rsidRDefault="003976CD" w:rsidP="00F1350E">
            <w:pPr>
              <w:widowControl w:val="0"/>
              <w:autoSpaceDE w:val="0"/>
              <w:autoSpaceDN w:val="0"/>
              <w:spacing w:after="0"/>
              <w:rPr>
                <w:sz w:val="26"/>
                <w:szCs w:val="20"/>
              </w:rPr>
            </w:pPr>
            <w:r w:rsidRPr="00C0148A">
              <w:rPr>
                <w:sz w:val="26"/>
                <w:szCs w:val="20"/>
              </w:rPr>
              <w:t>Полное и сокращенное (при наличии) наименования Акселератора</w:t>
            </w:r>
          </w:p>
        </w:tc>
      </w:tr>
      <w:tr w:rsidR="003976CD" w:rsidRPr="00C0148A" w14:paraId="6F4CD9CF" w14:textId="77777777" w:rsidTr="00F1350E">
        <w:tblPrEx>
          <w:tblBorders>
            <w:insideV w:val="none" w:sz="0" w:space="0" w:color="auto"/>
          </w:tblBorders>
        </w:tblPrEx>
        <w:tc>
          <w:tcPr>
            <w:tcW w:w="340" w:type="dxa"/>
            <w:tcBorders>
              <w:left w:val="single" w:sz="4" w:space="0" w:color="auto"/>
              <w:bottom w:val="nil"/>
              <w:right w:val="nil"/>
            </w:tcBorders>
          </w:tcPr>
          <w:p w14:paraId="49191203" w14:textId="77777777" w:rsidR="003976CD" w:rsidRPr="00C0148A" w:rsidRDefault="003976CD" w:rsidP="00F1350E">
            <w:pPr>
              <w:widowControl w:val="0"/>
              <w:autoSpaceDE w:val="0"/>
              <w:autoSpaceDN w:val="0"/>
              <w:spacing w:after="0"/>
              <w:rPr>
                <w:sz w:val="26"/>
                <w:szCs w:val="20"/>
              </w:rPr>
            </w:pPr>
          </w:p>
        </w:tc>
        <w:tc>
          <w:tcPr>
            <w:tcW w:w="4159" w:type="dxa"/>
            <w:tcBorders>
              <w:left w:val="nil"/>
              <w:right w:val="nil"/>
            </w:tcBorders>
          </w:tcPr>
          <w:p w14:paraId="61D4E337" w14:textId="77777777" w:rsidR="003976CD" w:rsidRPr="00C0148A" w:rsidRDefault="003976CD" w:rsidP="00F1350E">
            <w:pPr>
              <w:widowControl w:val="0"/>
              <w:autoSpaceDE w:val="0"/>
              <w:autoSpaceDN w:val="0"/>
              <w:spacing w:after="0"/>
              <w:rPr>
                <w:sz w:val="26"/>
                <w:szCs w:val="20"/>
              </w:rPr>
            </w:pPr>
          </w:p>
        </w:tc>
        <w:tc>
          <w:tcPr>
            <w:tcW w:w="340" w:type="dxa"/>
            <w:tcBorders>
              <w:left w:val="nil"/>
              <w:bottom w:val="nil"/>
              <w:right w:val="single" w:sz="4" w:space="0" w:color="auto"/>
            </w:tcBorders>
          </w:tcPr>
          <w:p w14:paraId="3F1DA4EC" w14:textId="77777777" w:rsidR="003976CD" w:rsidRPr="00C0148A" w:rsidRDefault="003976CD" w:rsidP="00F1350E">
            <w:pPr>
              <w:widowControl w:val="0"/>
              <w:autoSpaceDE w:val="0"/>
              <w:autoSpaceDN w:val="0"/>
              <w:spacing w:after="0"/>
              <w:rPr>
                <w:sz w:val="26"/>
                <w:szCs w:val="20"/>
              </w:rPr>
            </w:pPr>
          </w:p>
        </w:tc>
      </w:tr>
      <w:tr w:rsidR="003976CD" w:rsidRPr="00C0148A" w14:paraId="53315EB0" w14:textId="77777777" w:rsidTr="00F1350E">
        <w:tblPrEx>
          <w:tblBorders>
            <w:insideV w:val="none" w:sz="0" w:space="0" w:color="auto"/>
          </w:tblBorders>
        </w:tblPrEx>
        <w:tc>
          <w:tcPr>
            <w:tcW w:w="340" w:type="dxa"/>
            <w:tcBorders>
              <w:top w:val="nil"/>
              <w:left w:val="single" w:sz="4" w:space="0" w:color="auto"/>
              <w:right w:val="nil"/>
            </w:tcBorders>
          </w:tcPr>
          <w:p w14:paraId="724CBF80" w14:textId="77777777" w:rsidR="003976CD" w:rsidRPr="00C0148A" w:rsidRDefault="003976CD" w:rsidP="00F1350E">
            <w:pPr>
              <w:widowControl w:val="0"/>
              <w:autoSpaceDE w:val="0"/>
              <w:autoSpaceDN w:val="0"/>
              <w:spacing w:after="0"/>
              <w:rPr>
                <w:sz w:val="26"/>
                <w:szCs w:val="20"/>
              </w:rPr>
            </w:pPr>
          </w:p>
        </w:tc>
        <w:tc>
          <w:tcPr>
            <w:tcW w:w="4159" w:type="dxa"/>
            <w:tcBorders>
              <w:left w:val="nil"/>
              <w:right w:val="nil"/>
            </w:tcBorders>
          </w:tcPr>
          <w:p w14:paraId="055B8186" w14:textId="77777777" w:rsidR="003976CD" w:rsidRPr="00C0148A" w:rsidRDefault="003976CD" w:rsidP="00F1350E">
            <w:pPr>
              <w:widowControl w:val="0"/>
              <w:autoSpaceDE w:val="0"/>
              <w:autoSpaceDN w:val="0"/>
              <w:spacing w:after="0"/>
              <w:rPr>
                <w:sz w:val="26"/>
                <w:szCs w:val="20"/>
              </w:rPr>
            </w:pPr>
            <w:r w:rsidRPr="00C0148A">
              <w:rPr>
                <w:sz w:val="26"/>
                <w:szCs w:val="20"/>
              </w:rPr>
              <w:t>ОГРН, ОКТМО</w:t>
            </w:r>
          </w:p>
        </w:tc>
        <w:tc>
          <w:tcPr>
            <w:tcW w:w="340" w:type="dxa"/>
            <w:tcBorders>
              <w:top w:val="nil"/>
              <w:left w:val="nil"/>
              <w:right w:val="single" w:sz="4" w:space="0" w:color="auto"/>
            </w:tcBorders>
          </w:tcPr>
          <w:p w14:paraId="22849413" w14:textId="77777777" w:rsidR="003976CD" w:rsidRPr="00C0148A" w:rsidRDefault="003976CD" w:rsidP="00F1350E">
            <w:pPr>
              <w:widowControl w:val="0"/>
              <w:autoSpaceDE w:val="0"/>
              <w:autoSpaceDN w:val="0"/>
              <w:spacing w:after="0"/>
              <w:rPr>
                <w:sz w:val="26"/>
                <w:szCs w:val="20"/>
              </w:rPr>
            </w:pPr>
          </w:p>
        </w:tc>
      </w:tr>
      <w:tr w:rsidR="003976CD" w:rsidRPr="00C0148A" w14:paraId="33CC4727" w14:textId="77777777" w:rsidTr="00F1350E">
        <w:tc>
          <w:tcPr>
            <w:tcW w:w="4839" w:type="dxa"/>
            <w:gridSpan w:val="3"/>
          </w:tcPr>
          <w:p w14:paraId="280A7236" w14:textId="77777777" w:rsidR="003976CD" w:rsidRPr="00C0148A" w:rsidRDefault="003976CD" w:rsidP="00F1350E">
            <w:pPr>
              <w:widowControl w:val="0"/>
              <w:autoSpaceDE w:val="0"/>
              <w:autoSpaceDN w:val="0"/>
              <w:spacing w:after="0"/>
              <w:rPr>
                <w:sz w:val="26"/>
                <w:szCs w:val="20"/>
              </w:rPr>
            </w:pPr>
            <w:r w:rsidRPr="00C0148A">
              <w:rPr>
                <w:sz w:val="26"/>
                <w:szCs w:val="20"/>
              </w:rPr>
              <w:t>Место нахождения:</w:t>
            </w:r>
          </w:p>
        </w:tc>
      </w:tr>
      <w:tr w:rsidR="003976CD" w:rsidRPr="00C0148A" w14:paraId="298EA45E" w14:textId="77777777" w:rsidTr="00F1350E">
        <w:tc>
          <w:tcPr>
            <w:tcW w:w="4839" w:type="dxa"/>
            <w:gridSpan w:val="3"/>
            <w:vAlign w:val="center"/>
          </w:tcPr>
          <w:p w14:paraId="3ED26C39" w14:textId="77777777" w:rsidR="003976CD" w:rsidRPr="00C0148A" w:rsidRDefault="003976CD" w:rsidP="00F1350E">
            <w:pPr>
              <w:widowControl w:val="0"/>
              <w:autoSpaceDE w:val="0"/>
              <w:autoSpaceDN w:val="0"/>
              <w:spacing w:after="0"/>
              <w:rPr>
                <w:sz w:val="26"/>
                <w:szCs w:val="20"/>
              </w:rPr>
            </w:pPr>
            <w:r w:rsidRPr="00C0148A">
              <w:rPr>
                <w:sz w:val="26"/>
                <w:szCs w:val="20"/>
              </w:rPr>
              <w:t>ИНН/КПП</w:t>
            </w:r>
          </w:p>
        </w:tc>
      </w:tr>
      <w:tr w:rsidR="003976CD" w:rsidRPr="00C0148A" w14:paraId="1EFBB8AE" w14:textId="77777777" w:rsidTr="00F1350E">
        <w:tc>
          <w:tcPr>
            <w:tcW w:w="4839" w:type="dxa"/>
            <w:gridSpan w:val="3"/>
            <w:vAlign w:val="center"/>
          </w:tcPr>
          <w:p w14:paraId="604485EF" w14:textId="77777777" w:rsidR="003976CD" w:rsidRPr="00C0148A" w:rsidRDefault="003976CD" w:rsidP="00F1350E">
            <w:pPr>
              <w:widowControl w:val="0"/>
              <w:autoSpaceDE w:val="0"/>
              <w:autoSpaceDN w:val="0"/>
              <w:spacing w:after="0"/>
              <w:rPr>
                <w:sz w:val="26"/>
                <w:szCs w:val="20"/>
              </w:rPr>
            </w:pPr>
            <w:r w:rsidRPr="00C0148A">
              <w:rPr>
                <w:sz w:val="26"/>
                <w:szCs w:val="20"/>
              </w:rPr>
              <w:t>Платежные реквизиты:</w:t>
            </w:r>
          </w:p>
          <w:p w14:paraId="3FD30F38" w14:textId="77777777" w:rsidR="003976CD" w:rsidRPr="00C0148A" w:rsidRDefault="003976CD" w:rsidP="00F1350E">
            <w:pPr>
              <w:widowControl w:val="0"/>
              <w:autoSpaceDE w:val="0"/>
              <w:autoSpaceDN w:val="0"/>
              <w:spacing w:after="0"/>
              <w:rPr>
                <w:sz w:val="26"/>
                <w:szCs w:val="20"/>
              </w:rPr>
            </w:pPr>
            <w:r w:rsidRPr="00C0148A">
              <w:rPr>
                <w:sz w:val="26"/>
                <w:szCs w:val="20"/>
              </w:rPr>
              <w:t>Наименование учреждения Банка России (наименование кредитной организации), БИК,</w:t>
            </w:r>
          </w:p>
        </w:tc>
      </w:tr>
      <w:tr w:rsidR="003976CD" w:rsidRPr="00C0148A" w14:paraId="1B10BDCC" w14:textId="77777777" w:rsidTr="00F1350E">
        <w:tc>
          <w:tcPr>
            <w:tcW w:w="4839" w:type="dxa"/>
            <w:gridSpan w:val="3"/>
          </w:tcPr>
          <w:p w14:paraId="39E89CD0" w14:textId="77777777" w:rsidR="003976CD" w:rsidRPr="00C0148A" w:rsidRDefault="003976CD" w:rsidP="00F1350E">
            <w:pPr>
              <w:widowControl w:val="0"/>
              <w:autoSpaceDE w:val="0"/>
              <w:autoSpaceDN w:val="0"/>
              <w:spacing w:after="0"/>
              <w:rPr>
                <w:sz w:val="26"/>
                <w:szCs w:val="20"/>
              </w:rPr>
            </w:pPr>
            <w:r w:rsidRPr="00C0148A">
              <w:rPr>
                <w:sz w:val="26"/>
                <w:szCs w:val="20"/>
              </w:rPr>
              <w:t>корреспондентский счет</w:t>
            </w:r>
          </w:p>
          <w:p w14:paraId="2BD4BAD8" w14:textId="77777777" w:rsidR="003976CD" w:rsidRPr="00C0148A" w:rsidRDefault="003976CD" w:rsidP="00F1350E">
            <w:pPr>
              <w:widowControl w:val="0"/>
              <w:autoSpaceDE w:val="0"/>
              <w:autoSpaceDN w:val="0"/>
              <w:spacing w:after="0"/>
              <w:rPr>
                <w:sz w:val="26"/>
                <w:szCs w:val="20"/>
              </w:rPr>
            </w:pPr>
            <w:r w:rsidRPr="00C0148A">
              <w:rPr>
                <w:sz w:val="26"/>
                <w:szCs w:val="20"/>
              </w:rPr>
              <w:t>Расчетный счет</w:t>
            </w:r>
          </w:p>
        </w:tc>
      </w:tr>
    </w:tbl>
    <w:p w14:paraId="2BEB644E" w14:textId="77777777" w:rsidR="003976CD" w:rsidRPr="00C0148A" w:rsidRDefault="003976CD" w:rsidP="00571399">
      <w:pPr>
        <w:widowControl w:val="0"/>
        <w:autoSpaceDE w:val="0"/>
        <w:autoSpaceDN w:val="0"/>
        <w:spacing w:after="0"/>
        <w:rPr>
          <w:sz w:val="26"/>
          <w:szCs w:val="20"/>
        </w:rPr>
      </w:pPr>
    </w:p>
    <w:p w14:paraId="1DAA2C5E" w14:textId="77777777" w:rsidR="00571399" w:rsidRPr="00C0148A" w:rsidRDefault="00571399" w:rsidP="00AE2CCE">
      <w:pPr>
        <w:widowControl w:val="0"/>
        <w:autoSpaceDE w:val="0"/>
        <w:autoSpaceDN w:val="0"/>
        <w:spacing w:after="0"/>
        <w:jc w:val="center"/>
        <w:rPr>
          <w:sz w:val="26"/>
          <w:szCs w:val="20"/>
        </w:rPr>
      </w:pPr>
      <w:r w:rsidRPr="00C0148A">
        <w:rPr>
          <w:sz w:val="26"/>
          <w:szCs w:val="20"/>
        </w:rPr>
        <w:t>8. Подписи Сторон:</w:t>
      </w:r>
    </w:p>
    <w:p w14:paraId="2474C374" w14:textId="77777777" w:rsidR="00571399" w:rsidRPr="00C0148A" w:rsidRDefault="00571399" w:rsidP="00571399">
      <w:pPr>
        <w:widowControl w:val="0"/>
        <w:autoSpaceDE w:val="0"/>
        <w:autoSpaceDN w:val="0"/>
        <w:spacing w:after="0"/>
        <w:rPr>
          <w:sz w:val="26"/>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1754"/>
        <w:gridCol w:w="360"/>
        <w:gridCol w:w="1741"/>
        <w:gridCol w:w="340"/>
        <w:gridCol w:w="340"/>
        <w:gridCol w:w="1770"/>
        <w:gridCol w:w="345"/>
        <w:gridCol w:w="1710"/>
        <w:gridCol w:w="340"/>
      </w:tblGrid>
      <w:tr w:rsidR="00F1350E" w:rsidRPr="00C0148A" w14:paraId="4FBA2CC3" w14:textId="77777777" w:rsidTr="00480449">
        <w:tc>
          <w:tcPr>
            <w:tcW w:w="340" w:type="dxa"/>
            <w:tcBorders>
              <w:top w:val="single" w:sz="4" w:space="0" w:color="auto"/>
              <w:left w:val="single" w:sz="4" w:space="0" w:color="auto"/>
              <w:bottom w:val="single" w:sz="4" w:space="0" w:color="auto"/>
              <w:right w:val="nil"/>
            </w:tcBorders>
          </w:tcPr>
          <w:p w14:paraId="2E7B008C" w14:textId="77777777" w:rsidR="00571399" w:rsidRPr="00C0148A" w:rsidRDefault="00571399" w:rsidP="00480449">
            <w:pPr>
              <w:widowControl w:val="0"/>
              <w:autoSpaceDE w:val="0"/>
              <w:autoSpaceDN w:val="0"/>
              <w:spacing w:after="0"/>
              <w:jc w:val="left"/>
              <w:rPr>
                <w:sz w:val="26"/>
                <w:szCs w:val="20"/>
              </w:rPr>
            </w:pPr>
          </w:p>
        </w:tc>
        <w:tc>
          <w:tcPr>
            <w:tcW w:w="3855" w:type="dxa"/>
            <w:gridSpan w:val="3"/>
            <w:tcBorders>
              <w:top w:val="single" w:sz="4" w:space="0" w:color="auto"/>
              <w:left w:val="nil"/>
              <w:bottom w:val="single" w:sz="4" w:space="0" w:color="auto"/>
              <w:right w:val="nil"/>
            </w:tcBorders>
            <w:vAlign w:val="center"/>
          </w:tcPr>
          <w:p w14:paraId="3FD0D8AC" w14:textId="77777777" w:rsidR="00571399" w:rsidRPr="00C0148A" w:rsidRDefault="00571399" w:rsidP="00480449">
            <w:pPr>
              <w:widowControl w:val="0"/>
              <w:autoSpaceDE w:val="0"/>
              <w:autoSpaceDN w:val="0"/>
              <w:spacing w:after="0"/>
              <w:jc w:val="center"/>
              <w:rPr>
                <w:sz w:val="26"/>
                <w:szCs w:val="20"/>
              </w:rPr>
            </w:pPr>
            <w:r w:rsidRPr="00C0148A">
              <w:rPr>
                <w:sz w:val="26"/>
                <w:szCs w:val="20"/>
              </w:rPr>
              <w:t xml:space="preserve">Полное и сокращенное (при наличии) наименования </w:t>
            </w:r>
            <w:proofErr w:type="spellStart"/>
            <w:r w:rsidRPr="00C0148A">
              <w:rPr>
                <w:sz w:val="26"/>
                <w:szCs w:val="20"/>
              </w:rPr>
              <w:t>Грантодателя</w:t>
            </w:r>
            <w:proofErr w:type="spellEnd"/>
          </w:p>
        </w:tc>
        <w:tc>
          <w:tcPr>
            <w:tcW w:w="340" w:type="dxa"/>
            <w:tcBorders>
              <w:top w:val="single" w:sz="4" w:space="0" w:color="auto"/>
              <w:left w:val="nil"/>
              <w:bottom w:val="single" w:sz="4" w:space="0" w:color="auto"/>
              <w:right w:val="single" w:sz="4" w:space="0" w:color="auto"/>
            </w:tcBorders>
          </w:tcPr>
          <w:p w14:paraId="4A1501D8" w14:textId="77777777" w:rsidR="00571399" w:rsidRPr="00C0148A" w:rsidRDefault="00571399" w:rsidP="00480449">
            <w:pPr>
              <w:widowControl w:val="0"/>
              <w:autoSpaceDE w:val="0"/>
              <w:autoSpaceDN w:val="0"/>
              <w:spacing w:after="0"/>
              <w:jc w:val="left"/>
              <w:rPr>
                <w:sz w:val="26"/>
                <w:szCs w:val="20"/>
              </w:rPr>
            </w:pPr>
          </w:p>
        </w:tc>
        <w:tc>
          <w:tcPr>
            <w:tcW w:w="340" w:type="dxa"/>
            <w:tcBorders>
              <w:top w:val="single" w:sz="4" w:space="0" w:color="auto"/>
              <w:left w:val="single" w:sz="4" w:space="0" w:color="auto"/>
              <w:bottom w:val="single" w:sz="4" w:space="0" w:color="auto"/>
              <w:right w:val="nil"/>
            </w:tcBorders>
          </w:tcPr>
          <w:p w14:paraId="22F4A0A0" w14:textId="77777777" w:rsidR="00571399" w:rsidRPr="00C0148A" w:rsidRDefault="00571399" w:rsidP="00480449">
            <w:pPr>
              <w:widowControl w:val="0"/>
              <w:autoSpaceDE w:val="0"/>
              <w:autoSpaceDN w:val="0"/>
              <w:spacing w:after="0"/>
              <w:jc w:val="left"/>
              <w:rPr>
                <w:sz w:val="26"/>
                <w:szCs w:val="20"/>
              </w:rPr>
            </w:pPr>
          </w:p>
        </w:tc>
        <w:tc>
          <w:tcPr>
            <w:tcW w:w="3825" w:type="dxa"/>
            <w:gridSpan w:val="3"/>
            <w:tcBorders>
              <w:top w:val="single" w:sz="4" w:space="0" w:color="auto"/>
              <w:left w:val="nil"/>
              <w:bottom w:val="single" w:sz="4" w:space="0" w:color="auto"/>
              <w:right w:val="nil"/>
            </w:tcBorders>
            <w:vAlign w:val="center"/>
          </w:tcPr>
          <w:p w14:paraId="1DC2D5D8" w14:textId="77777777" w:rsidR="00571399" w:rsidRPr="00C0148A" w:rsidRDefault="00571399" w:rsidP="00480449">
            <w:pPr>
              <w:widowControl w:val="0"/>
              <w:autoSpaceDE w:val="0"/>
              <w:autoSpaceDN w:val="0"/>
              <w:spacing w:after="0"/>
              <w:jc w:val="center"/>
              <w:rPr>
                <w:sz w:val="26"/>
                <w:szCs w:val="20"/>
              </w:rPr>
            </w:pPr>
            <w:r w:rsidRPr="00C0148A">
              <w:rPr>
                <w:sz w:val="26"/>
                <w:szCs w:val="20"/>
              </w:rPr>
              <w:t>Полное и сокращенное (при наличии) наименования Получателя гранта</w:t>
            </w:r>
          </w:p>
        </w:tc>
        <w:tc>
          <w:tcPr>
            <w:tcW w:w="340" w:type="dxa"/>
            <w:tcBorders>
              <w:top w:val="single" w:sz="4" w:space="0" w:color="auto"/>
              <w:left w:val="nil"/>
              <w:bottom w:val="single" w:sz="4" w:space="0" w:color="auto"/>
              <w:right w:val="single" w:sz="4" w:space="0" w:color="auto"/>
            </w:tcBorders>
            <w:vAlign w:val="center"/>
          </w:tcPr>
          <w:p w14:paraId="56929064" w14:textId="77777777" w:rsidR="00571399" w:rsidRPr="00C0148A" w:rsidRDefault="00571399" w:rsidP="00480449">
            <w:pPr>
              <w:widowControl w:val="0"/>
              <w:autoSpaceDE w:val="0"/>
              <w:autoSpaceDN w:val="0"/>
              <w:spacing w:after="0"/>
              <w:jc w:val="left"/>
              <w:rPr>
                <w:sz w:val="26"/>
                <w:szCs w:val="20"/>
              </w:rPr>
            </w:pPr>
          </w:p>
        </w:tc>
      </w:tr>
      <w:tr w:rsidR="00F1350E" w:rsidRPr="00C0148A" w14:paraId="0A266F0F" w14:textId="77777777" w:rsidTr="00480449">
        <w:tc>
          <w:tcPr>
            <w:tcW w:w="340" w:type="dxa"/>
            <w:tcBorders>
              <w:top w:val="single" w:sz="4" w:space="0" w:color="auto"/>
              <w:left w:val="single" w:sz="4" w:space="0" w:color="auto"/>
              <w:bottom w:val="nil"/>
              <w:right w:val="nil"/>
            </w:tcBorders>
          </w:tcPr>
          <w:p w14:paraId="345405EA" w14:textId="77777777" w:rsidR="00571399" w:rsidRPr="00C0148A" w:rsidRDefault="00571399" w:rsidP="00480449">
            <w:pPr>
              <w:widowControl w:val="0"/>
              <w:autoSpaceDE w:val="0"/>
              <w:autoSpaceDN w:val="0"/>
              <w:spacing w:after="0"/>
              <w:jc w:val="left"/>
              <w:rPr>
                <w:sz w:val="26"/>
                <w:szCs w:val="20"/>
              </w:rPr>
            </w:pPr>
          </w:p>
        </w:tc>
        <w:tc>
          <w:tcPr>
            <w:tcW w:w="3855" w:type="dxa"/>
            <w:gridSpan w:val="3"/>
            <w:tcBorders>
              <w:top w:val="single" w:sz="4" w:space="0" w:color="auto"/>
              <w:left w:val="nil"/>
              <w:bottom w:val="single" w:sz="4" w:space="0" w:color="auto"/>
              <w:right w:val="nil"/>
            </w:tcBorders>
          </w:tcPr>
          <w:p w14:paraId="1673AA04" w14:textId="77777777" w:rsidR="00571399" w:rsidRPr="00C0148A" w:rsidRDefault="00571399" w:rsidP="00480449">
            <w:pPr>
              <w:widowControl w:val="0"/>
              <w:autoSpaceDE w:val="0"/>
              <w:autoSpaceDN w:val="0"/>
              <w:spacing w:after="0"/>
              <w:jc w:val="left"/>
              <w:rPr>
                <w:sz w:val="26"/>
                <w:szCs w:val="20"/>
              </w:rPr>
            </w:pPr>
          </w:p>
        </w:tc>
        <w:tc>
          <w:tcPr>
            <w:tcW w:w="340" w:type="dxa"/>
            <w:tcBorders>
              <w:top w:val="single" w:sz="4" w:space="0" w:color="auto"/>
              <w:left w:val="nil"/>
              <w:bottom w:val="nil"/>
              <w:right w:val="single" w:sz="4" w:space="0" w:color="auto"/>
            </w:tcBorders>
          </w:tcPr>
          <w:p w14:paraId="6E4E2448" w14:textId="77777777" w:rsidR="00571399" w:rsidRPr="00C0148A" w:rsidRDefault="00571399" w:rsidP="00480449">
            <w:pPr>
              <w:widowControl w:val="0"/>
              <w:autoSpaceDE w:val="0"/>
              <w:autoSpaceDN w:val="0"/>
              <w:spacing w:after="0"/>
              <w:jc w:val="left"/>
              <w:rPr>
                <w:sz w:val="26"/>
                <w:szCs w:val="20"/>
              </w:rPr>
            </w:pPr>
          </w:p>
        </w:tc>
        <w:tc>
          <w:tcPr>
            <w:tcW w:w="340" w:type="dxa"/>
            <w:tcBorders>
              <w:top w:val="single" w:sz="4" w:space="0" w:color="auto"/>
              <w:left w:val="single" w:sz="4" w:space="0" w:color="auto"/>
              <w:bottom w:val="nil"/>
              <w:right w:val="nil"/>
            </w:tcBorders>
          </w:tcPr>
          <w:p w14:paraId="46D2CD46" w14:textId="77777777" w:rsidR="00571399" w:rsidRPr="00C0148A" w:rsidRDefault="00571399" w:rsidP="00480449">
            <w:pPr>
              <w:widowControl w:val="0"/>
              <w:autoSpaceDE w:val="0"/>
              <w:autoSpaceDN w:val="0"/>
              <w:spacing w:after="0"/>
              <w:jc w:val="left"/>
              <w:rPr>
                <w:sz w:val="26"/>
                <w:szCs w:val="20"/>
              </w:rPr>
            </w:pPr>
          </w:p>
        </w:tc>
        <w:tc>
          <w:tcPr>
            <w:tcW w:w="3825" w:type="dxa"/>
            <w:gridSpan w:val="3"/>
            <w:tcBorders>
              <w:top w:val="single" w:sz="4" w:space="0" w:color="auto"/>
              <w:left w:val="nil"/>
              <w:bottom w:val="single" w:sz="4" w:space="0" w:color="auto"/>
              <w:right w:val="nil"/>
            </w:tcBorders>
          </w:tcPr>
          <w:p w14:paraId="2019DEA8" w14:textId="77777777" w:rsidR="00571399" w:rsidRPr="00C0148A" w:rsidRDefault="00571399" w:rsidP="00480449">
            <w:pPr>
              <w:widowControl w:val="0"/>
              <w:autoSpaceDE w:val="0"/>
              <w:autoSpaceDN w:val="0"/>
              <w:spacing w:after="0"/>
              <w:jc w:val="left"/>
              <w:rPr>
                <w:sz w:val="26"/>
                <w:szCs w:val="20"/>
              </w:rPr>
            </w:pPr>
          </w:p>
        </w:tc>
        <w:tc>
          <w:tcPr>
            <w:tcW w:w="340" w:type="dxa"/>
            <w:tcBorders>
              <w:top w:val="single" w:sz="4" w:space="0" w:color="auto"/>
              <w:left w:val="nil"/>
              <w:bottom w:val="nil"/>
              <w:right w:val="single" w:sz="4" w:space="0" w:color="auto"/>
            </w:tcBorders>
          </w:tcPr>
          <w:p w14:paraId="1B7F9FE9" w14:textId="77777777" w:rsidR="00571399" w:rsidRPr="00C0148A" w:rsidRDefault="00571399" w:rsidP="00480449">
            <w:pPr>
              <w:widowControl w:val="0"/>
              <w:autoSpaceDE w:val="0"/>
              <w:autoSpaceDN w:val="0"/>
              <w:spacing w:after="0"/>
              <w:jc w:val="left"/>
              <w:rPr>
                <w:sz w:val="26"/>
                <w:szCs w:val="20"/>
              </w:rPr>
            </w:pPr>
          </w:p>
        </w:tc>
      </w:tr>
      <w:tr w:rsidR="00F1350E" w:rsidRPr="00C0148A" w14:paraId="7A2004CB" w14:textId="77777777" w:rsidTr="00480449">
        <w:tblPrEx>
          <w:tblBorders>
            <w:insideH w:val="none" w:sz="0" w:space="0" w:color="auto"/>
          </w:tblBorders>
        </w:tblPrEx>
        <w:tc>
          <w:tcPr>
            <w:tcW w:w="340" w:type="dxa"/>
            <w:tcBorders>
              <w:top w:val="nil"/>
              <w:left w:val="single" w:sz="4" w:space="0" w:color="auto"/>
              <w:bottom w:val="nil"/>
              <w:right w:val="nil"/>
            </w:tcBorders>
          </w:tcPr>
          <w:p w14:paraId="7F7F5BE0" w14:textId="77777777" w:rsidR="00571399" w:rsidRPr="00C0148A" w:rsidRDefault="00571399" w:rsidP="00480449">
            <w:pPr>
              <w:widowControl w:val="0"/>
              <w:autoSpaceDE w:val="0"/>
              <w:autoSpaceDN w:val="0"/>
              <w:spacing w:after="0"/>
              <w:jc w:val="left"/>
              <w:rPr>
                <w:sz w:val="26"/>
                <w:szCs w:val="20"/>
              </w:rPr>
            </w:pPr>
          </w:p>
        </w:tc>
        <w:tc>
          <w:tcPr>
            <w:tcW w:w="3855" w:type="dxa"/>
            <w:gridSpan w:val="3"/>
            <w:tcBorders>
              <w:top w:val="single" w:sz="4" w:space="0" w:color="auto"/>
              <w:left w:val="nil"/>
              <w:bottom w:val="nil"/>
              <w:right w:val="nil"/>
            </w:tcBorders>
          </w:tcPr>
          <w:p w14:paraId="53F4A0E0" w14:textId="77777777" w:rsidR="00571399" w:rsidRPr="00C0148A" w:rsidRDefault="00571399" w:rsidP="00480449">
            <w:pPr>
              <w:widowControl w:val="0"/>
              <w:autoSpaceDE w:val="0"/>
              <w:autoSpaceDN w:val="0"/>
              <w:spacing w:after="0"/>
              <w:jc w:val="center"/>
              <w:rPr>
                <w:sz w:val="26"/>
                <w:szCs w:val="20"/>
              </w:rPr>
            </w:pPr>
            <w:r w:rsidRPr="00C0148A">
              <w:rPr>
                <w:sz w:val="26"/>
                <w:szCs w:val="20"/>
              </w:rPr>
              <w:t xml:space="preserve">(наименование должности </w:t>
            </w:r>
            <w:r w:rsidRPr="00C0148A">
              <w:rPr>
                <w:sz w:val="26"/>
                <w:szCs w:val="20"/>
              </w:rPr>
              <w:lastRenderedPageBreak/>
              <w:t xml:space="preserve">руководителя </w:t>
            </w:r>
            <w:proofErr w:type="spellStart"/>
            <w:r w:rsidRPr="00C0148A">
              <w:rPr>
                <w:sz w:val="26"/>
                <w:szCs w:val="20"/>
              </w:rPr>
              <w:t>Грантодателя</w:t>
            </w:r>
            <w:proofErr w:type="spellEnd"/>
            <w:r w:rsidRPr="00C0148A">
              <w:rPr>
                <w:sz w:val="26"/>
                <w:szCs w:val="20"/>
              </w:rPr>
              <w:t xml:space="preserve"> или уполномоченного им лица)</w:t>
            </w:r>
          </w:p>
        </w:tc>
        <w:tc>
          <w:tcPr>
            <w:tcW w:w="340" w:type="dxa"/>
            <w:tcBorders>
              <w:top w:val="nil"/>
              <w:left w:val="nil"/>
              <w:bottom w:val="nil"/>
              <w:right w:val="single" w:sz="4" w:space="0" w:color="auto"/>
            </w:tcBorders>
          </w:tcPr>
          <w:p w14:paraId="6ACC9EFE" w14:textId="77777777" w:rsidR="00571399" w:rsidRPr="00C0148A" w:rsidRDefault="00571399" w:rsidP="00480449">
            <w:pPr>
              <w:widowControl w:val="0"/>
              <w:autoSpaceDE w:val="0"/>
              <w:autoSpaceDN w:val="0"/>
              <w:spacing w:after="0"/>
              <w:jc w:val="left"/>
              <w:rPr>
                <w:sz w:val="26"/>
                <w:szCs w:val="20"/>
              </w:rPr>
            </w:pPr>
          </w:p>
        </w:tc>
        <w:tc>
          <w:tcPr>
            <w:tcW w:w="340" w:type="dxa"/>
            <w:tcBorders>
              <w:top w:val="nil"/>
              <w:left w:val="single" w:sz="4" w:space="0" w:color="auto"/>
              <w:bottom w:val="nil"/>
              <w:right w:val="nil"/>
            </w:tcBorders>
          </w:tcPr>
          <w:p w14:paraId="46FC6C83" w14:textId="77777777" w:rsidR="00571399" w:rsidRPr="00C0148A" w:rsidRDefault="00571399" w:rsidP="00480449">
            <w:pPr>
              <w:widowControl w:val="0"/>
              <w:autoSpaceDE w:val="0"/>
              <w:autoSpaceDN w:val="0"/>
              <w:spacing w:after="0"/>
              <w:jc w:val="left"/>
              <w:rPr>
                <w:sz w:val="26"/>
                <w:szCs w:val="20"/>
              </w:rPr>
            </w:pPr>
          </w:p>
        </w:tc>
        <w:tc>
          <w:tcPr>
            <w:tcW w:w="3825" w:type="dxa"/>
            <w:gridSpan w:val="3"/>
            <w:tcBorders>
              <w:top w:val="single" w:sz="4" w:space="0" w:color="auto"/>
              <w:left w:val="nil"/>
              <w:bottom w:val="nil"/>
              <w:right w:val="nil"/>
            </w:tcBorders>
          </w:tcPr>
          <w:p w14:paraId="5CDBA957" w14:textId="77777777" w:rsidR="00571399" w:rsidRPr="00C0148A" w:rsidRDefault="00571399" w:rsidP="00480449">
            <w:pPr>
              <w:widowControl w:val="0"/>
              <w:autoSpaceDE w:val="0"/>
              <w:autoSpaceDN w:val="0"/>
              <w:spacing w:after="0"/>
              <w:jc w:val="center"/>
              <w:rPr>
                <w:sz w:val="26"/>
                <w:szCs w:val="20"/>
              </w:rPr>
            </w:pPr>
            <w:r w:rsidRPr="00C0148A">
              <w:rPr>
                <w:sz w:val="26"/>
                <w:szCs w:val="20"/>
              </w:rPr>
              <w:t xml:space="preserve">(наименование должности </w:t>
            </w:r>
            <w:r w:rsidRPr="00C0148A">
              <w:rPr>
                <w:sz w:val="26"/>
                <w:szCs w:val="20"/>
              </w:rPr>
              <w:lastRenderedPageBreak/>
              <w:t>руководителя Получателя гранта или уполномоченного им лица (при наличии)</w:t>
            </w:r>
          </w:p>
        </w:tc>
        <w:tc>
          <w:tcPr>
            <w:tcW w:w="340" w:type="dxa"/>
            <w:tcBorders>
              <w:top w:val="nil"/>
              <w:left w:val="nil"/>
              <w:bottom w:val="nil"/>
              <w:right w:val="single" w:sz="4" w:space="0" w:color="auto"/>
            </w:tcBorders>
            <w:vAlign w:val="bottom"/>
          </w:tcPr>
          <w:p w14:paraId="71FC60F1" w14:textId="77777777" w:rsidR="00571399" w:rsidRPr="00C0148A" w:rsidRDefault="00571399" w:rsidP="00480449">
            <w:pPr>
              <w:widowControl w:val="0"/>
              <w:autoSpaceDE w:val="0"/>
              <w:autoSpaceDN w:val="0"/>
              <w:spacing w:after="0"/>
              <w:jc w:val="left"/>
              <w:rPr>
                <w:sz w:val="26"/>
                <w:szCs w:val="20"/>
              </w:rPr>
            </w:pPr>
          </w:p>
        </w:tc>
      </w:tr>
      <w:tr w:rsidR="00F1350E" w:rsidRPr="00C0148A" w14:paraId="40B0448D" w14:textId="77777777" w:rsidTr="00480449">
        <w:tblPrEx>
          <w:tblBorders>
            <w:insideH w:val="none" w:sz="0" w:space="0" w:color="auto"/>
          </w:tblBorders>
        </w:tblPrEx>
        <w:tc>
          <w:tcPr>
            <w:tcW w:w="340" w:type="dxa"/>
            <w:tcBorders>
              <w:top w:val="nil"/>
              <w:left w:val="single" w:sz="4" w:space="0" w:color="auto"/>
              <w:bottom w:val="nil"/>
              <w:right w:val="nil"/>
            </w:tcBorders>
          </w:tcPr>
          <w:p w14:paraId="3964DAB4" w14:textId="77777777" w:rsidR="00571399" w:rsidRPr="00C0148A" w:rsidRDefault="00571399" w:rsidP="00480449">
            <w:pPr>
              <w:widowControl w:val="0"/>
              <w:autoSpaceDE w:val="0"/>
              <w:autoSpaceDN w:val="0"/>
              <w:spacing w:after="0"/>
              <w:jc w:val="left"/>
              <w:rPr>
                <w:sz w:val="26"/>
                <w:szCs w:val="20"/>
              </w:rPr>
            </w:pPr>
          </w:p>
        </w:tc>
        <w:tc>
          <w:tcPr>
            <w:tcW w:w="1754" w:type="dxa"/>
            <w:tcBorders>
              <w:top w:val="nil"/>
              <w:left w:val="nil"/>
              <w:bottom w:val="single" w:sz="4" w:space="0" w:color="auto"/>
              <w:right w:val="nil"/>
            </w:tcBorders>
          </w:tcPr>
          <w:p w14:paraId="6D270813" w14:textId="77777777" w:rsidR="00571399" w:rsidRPr="00C0148A" w:rsidRDefault="00571399" w:rsidP="00480449">
            <w:pPr>
              <w:widowControl w:val="0"/>
              <w:autoSpaceDE w:val="0"/>
              <w:autoSpaceDN w:val="0"/>
              <w:spacing w:after="0"/>
              <w:jc w:val="left"/>
              <w:rPr>
                <w:sz w:val="26"/>
                <w:szCs w:val="20"/>
              </w:rPr>
            </w:pPr>
          </w:p>
        </w:tc>
        <w:tc>
          <w:tcPr>
            <w:tcW w:w="360" w:type="dxa"/>
            <w:tcBorders>
              <w:top w:val="nil"/>
              <w:left w:val="nil"/>
              <w:bottom w:val="nil"/>
              <w:right w:val="nil"/>
            </w:tcBorders>
          </w:tcPr>
          <w:p w14:paraId="0D6DB532" w14:textId="77777777" w:rsidR="00571399" w:rsidRPr="00C0148A" w:rsidRDefault="00571399" w:rsidP="00480449">
            <w:pPr>
              <w:widowControl w:val="0"/>
              <w:autoSpaceDE w:val="0"/>
              <w:autoSpaceDN w:val="0"/>
              <w:spacing w:after="0"/>
              <w:jc w:val="center"/>
              <w:rPr>
                <w:sz w:val="26"/>
                <w:szCs w:val="20"/>
              </w:rPr>
            </w:pPr>
            <w:r w:rsidRPr="00C0148A">
              <w:rPr>
                <w:sz w:val="26"/>
                <w:szCs w:val="20"/>
              </w:rPr>
              <w:t>/</w:t>
            </w:r>
          </w:p>
        </w:tc>
        <w:tc>
          <w:tcPr>
            <w:tcW w:w="1741" w:type="dxa"/>
            <w:tcBorders>
              <w:top w:val="nil"/>
              <w:left w:val="nil"/>
              <w:bottom w:val="single" w:sz="4" w:space="0" w:color="auto"/>
              <w:right w:val="nil"/>
            </w:tcBorders>
          </w:tcPr>
          <w:p w14:paraId="44CCEF0B" w14:textId="77777777" w:rsidR="00571399" w:rsidRPr="00C0148A" w:rsidRDefault="00571399" w:rsidP="00480449">
            <w:pPr>
              <w:widowControl w:val="0"/>
              <w:autoSpaceDE w:val="0"/>
              <w:autoSpaceDN w:val="0"/>
              <w:spacing w:after="0"/>
              <w:jc w:val="left"/>
              <w:rPr>
                <w:sz w:val="26"/>
                <w:szCs w:val="20"/>
              </w:rPr>
            </w:pPr>
          </w:p>
        </w:tc>
        <w:tc>
          <w:tcPr>
            <w:tcW w:w="340" w:type="dxa"/>
            <w:tcBorders>
              <w:top w:val="nil"/>
              <w:left w:val="nil"/>
              <w:bottom w:val="nil"/>
              <w:right w:val="single" w:sz="4" w:space="0" w:color="auto"/>
            </w:tcBorders>
          </w:tcPr>
          <w:p w14:paraId="04FB5576" w14:textId="77777777" w:rsidR="00571399" w:rsidRPr="00C0148A" w:rsidRDefault="00571399" w:rsidP="00480449">
            <w:pPr>
              <w:widowControl w:val="0"/>
              <w:autoSpaceDE w:val="0"/>
              <w:autoSpaceDN w:val="0"/>
              <w:spacing w:after="0"/>
              <w:jc w:val="left"/>
              <w:rPr>
                <w:sz w:val="26"/>
                <w:szCs w:val="20"/>
              </w:rPr>
            </w:pPr>
          </w:p>
        </w:tc>
        <w:tc>
          <w:tcPr>
            <w:tcW w:w="340" w:type="dxa"/>
            <w:tcBorders>
              <w:top w:val="nil"/>
              <w:left w:val="single" w:sz="4" w:space="0" w:color="auto"/>
              <w:bottom w:val="nil"/>
              <w:right w:val="nil"/>
            </w:tcBorders>
          </w:tcPr>
          <w:p w14:paraId="390A48E3" w14:textId="77777777" w:rsidR="00571399" w:rsidRPr="00C0148A" w:rsidRDefault="00571399" w:rsidP="00480449">
            <w:pPr>
              <w:widowControl w:val="0"/>
              <w:autoSpaceDE w:val="0"/>
              <w:autoSpaceDN w:val="0"/>
              <w:spacing w:after="0"/>
              <w:jc w:val="left"/>
              <w:rPr>
                <w:sz w:val="26"/>
                <w:szCs w:val="20"/>
              </w:rPr>
            </w:pPr>
          </w:p>
        </w:tc>
        <w:tc>
          <w:tcPr>
            <w:tcW w:w="1770" w:type="dxa"/>
            <w:tcBorders>
              <w:top w:val="nil"/>
              <w:left w:val="nil"/>
              <w:bottom w:val="single" w:sz="4" w:space="0" w:color="auto"/>
              <w:right w:val="nil"/>
            </w:tcBorders>
          </w:tcPr>
          <w:p w14:paraId="5A9B0F12" w14:textId="77777777" w:rsidR="00571399" w:rsidRPr="00C0148A" w:rsidRDefault="00571399" w:rsidP="00480449">
            <w:pPr>
              <w:widowControl w:val="0"/>
              <w:autoSpaceDE w:val="0"/>
              <w:autoSpaceDN w:val="0"/>
              <w:spacing w:after="0"/>
              <w:jc w:val="left"/>
              <w:rPr>
                <w:sz w:val="26"/>
                <w:szCs w:val="20"/>
              </w:rPr>
            </w:pPr>
          </w:p>
        </w:tc>
        <w:tc>
          <w:tcPr>
            <w:tcW w:w="345" w:type="dxa"/>
            <w:tcBorders>
              <w:top w:val="nil"/>
              <w:left w:val="nil"/>
              <w:bottom w:val="nil"/>
              <w:right w:val="nil"/>
            </w:tcBorders>
          </w:tcPr>
          <w:p w14:paraId="099E00E1" w14:textId="77777777" w:rsidR="00571399" w:rsidRPr="00C0148A" w:rsidRDefault="00571399" w:rsidP="00480449">
            <w:pPr>
              <w:widowControl w:val="0"/>
              <w:autoSpaceDE w:val="0"/>
              <w:autoSpaceDN w:val="0"/>
              <w:spacing w:after="0"/>
              <w:jc w:val="center"/>
              <w:rPr>
                <w:sz w:val="26"/>
                <w:szCs w:val="20"/>
              </w:rPr>
            </w:pPr>
            <w:r w:rsidRPr="00C0148A">
              <w:rPr>
                <w:sz w:val="26"/>
                <w:szCs w:val="20"/>
              </w:rPr>
              <w:t>/</w:t>
            </w:r>
          </w:p>
        </w:tc>
        <w:tc>
          <w:tcPr>
            <w:tcW w:w="1710" w:type="dxa"/>
            <w:tcBorders>
              <w:top w:val="nil"/>
              <w:left w:val="nil"/>
              <w:bottom w:val="single" w:sz="4" w:space="0" w:color="auto"/>
              <w:right w:val="nil"/>
            </w:tcBorders>
          </w:tcPr>
          <w:p w14:paraId="0D947B54" w14:textId="77777777" w:rsidR="00571399" w:rsidRPr="00C0148A" w:rsidRDefault="00571399" w:rsidP="00480449">
            <w:pPr>
              <w:widowControl w:val="0"/>
              <w:autoSpaceDE w:val="0"/>
              <w:autoSpaceDN w:val="0"/>
              <w:spacing w:after="0"/>
              <w:jc w:val="left"/>
              <w:rPr>
                <w:sz w:val="26"/>
                <w:szCs w:val="20"/>
              </w:rPr>
            </w:pPr>
          </w:p>
        </w:tc>
        <w:tc>
          <w:tcPr>
            <w:tcW w:w="340" w:type="dxa"/>
            <w:tcBorders>
              <w:top w:val="nil"/>
              <w:left w:val="nil"/>
              <w:bottom w:val="nil"/>
              <w:right w:val="single" w:sz="4" w:space="0" w:color="auto"/>
            </w:tcBorders>
          </w:tcPr>
          <w:p w14:paraId="144BF2DA" w14:textId="77777777" w:rsidR="00571399" w:rsidRPr="00C0148A" w:rsidRDefault="00571399" w:rsidP="00480449">
            <w:pPr>
              <w:widowControl w:val="0"/>
              <w:autoSpaceDE w:val="0"/>
              <w:autoSpaceDN w:val="0"/>
              <w:spacing w:after="0"/>
              <w:jc w:val="left"/>
              <w:rPr>
                <w:sz w:val="26"/>
                <w:szCs w:val="20"/>
              </w:rPr>
            </w:pPr>
          </w:p>
        </w:tc>
      </w:tr>
      <w:tr w:rsidR="00F1350E" w:rsidRPr="00C0148A" w14:paraId="4E3362AB" w14:textId="77777777" w:rsidTr="00480449">
        <w:tblPrEx>
          <w:tblBorders>
            <w:insideH w:val="none" w:sz="0" w:space="0" w:color="auto"/>
          </w:tblBorders>
        </w:tblPrEx>
        <w:tc>
          <w:tcPr>
            <w:tcW w:w="340" w:type="dxa"/>
            <w:tcBorders>
              <w:top w:val="nil"/>
              <w:left w:val="single" w:sz="4" w:space="0" w:color="auto"/>
              <w:bottom w:val="single" w:sz="4" w:space="0" w:color="auto"/>
              <w:right w:val="nil"/>
            </w:tcBorders>
          </w:tcPr>
          <w:p w14:paraId="4542A745" w14:textId="77777777" w:rsidR="00571399" w:rsidRPr="00C0148A" w:rsidRDefault="00571399" w:rsidP="00480449">
            <w:pPr>
              <w:widowControl w:val="0"/>
              <w:autoSpaceDE w:val="0"/>
              <w:autoSpaceDN w:val="0"/>
              <w:spacing w:after="0"/>
              <w:jc w:val="left"/>
              <w:rPr>
                <w:sz w:val="26"/>
                <w:szCs w:val="20"/>
              </w:rPr>
            </w:pPr>
          </w:p>
        </w:tc>
        <w:tc>
          <w:tcPr>
            <w:tcW w:w="1754" w:type="dxa"/>
            <w:tcBorders>
              <w:top w:val="single" w:sz="4" w:space="0" w:color="auto"/>
              <w:left w:val="nil"/>
              <w:bottom w:val="single" w:sz="4" w:space="0" w:color="auto"/>
              <w:right w:val="nil"/>
            </w:tcBorders>
          </w:tcPr>
          <w:p w14:paraId="2917D7F0" w14:textId="77777777" w:rsidR="00571399" w:rsidRPr="00C0148A" w:rsidRDefault="00571399" w:rsidP="00480449">
            <w:pPr>
              <w:widowControl w:val="0"/>
              <w:autoSpaceDE w:val="0"/>
              <w:autoSpaceDN w:val="0"/>
              <w:spacing w:after="0"/>
              <w:jc w:val="center"/>
              <w:rPr>
                <w:sz w:val="26"/>
                <w:szCs w:val="20"/>
              </w:rPr>
            </w:pPr>
            <w:r w:rsidRPr="00C0148A">
              <w:rPr>
                <w:sz w:val="26"/>
                <w:szCs w:val="20"/>
              </w:rPr>
              <w:t>(подпись)</w:t>
            </w:r>
          </w:p>
        </w:tc>
        <w:tc>
          <w:tcPr>
            <w:tcW w:w="360" w:type="dxa"/>
            <w:tcBorders>
              <w:top w:val="nil"/>
              <w:left w:val="nil"/>
              <w:bottom w:val="single" w:sz="4" w:space="0" w:color="auto"/>
              <w:right w:val="nil"/>
            </w:tcBorders>
          </w:tcPr>
          <w:p w14:paraId="12C3CBCF" w14:textId="77777777" w:rsidR="00571399" w:rsidRPr="00C0148A" w:rsidRDefault="00571399" w:rsidP="00480449">
            <w:pPr>
              <w:widowControl w:val="0"/>
              <w:autoSpaceDE w:val="0"/>
              <w:autoSpaceDN w:val="0"/>
              <w:spacing w:after="0"/>
              <w:jc w:val="left"/>
              <w:rPr>
                <w:sz w:val="26"/>
                <w:szCs w:val="20"/>
              </w:rPr>
            </w:pPr>
          </w:p>
        </w:tc>
        <w:tc>
          <w:tcPr>
            <w:tcW w:w="1741" w:type="dxa"/>
            <w:tcBorders>
              <w:top w:val="single" w:sz="4" w:space="0" w:color="auto"/>
              <w:left w:val="nil"/>
              <w:bottom w:val="single" w:sz="4" w:space="0" w:color="auto"/>
              <w:right w:val="nil"/>
            </w:tcBorders>
          </w:tcPr>
          <w:p w14:paraId="7C6E91D2" w14:textId="77777777" w:rsidR="00571399" w:rsidRPr="00C0148A" w:rsidRDefault="00571399" w:rsidP="00480449">
            <w:pPr>
              <w:widowControl w:val="0"/>
              <w:autoSpaceDE w:val="0"/>
              <w:autoSpaceDN w:val="0"/>
              <w:spacing w:after="0"/>
              <w:jc w:val="center"/>
              <w:rPr>
                <w:sz w:val="26"/>
                <w:szCs w:val="20"/>
              </w:rPr>
            </w:pPr>
            <w:r w:rsidRPr="00C0148A">
              <w:rPr>
                <w:sz w:val="26"/>
                <w:szCs w:val="20"/>
              </w:rPr>
              <w:t>(ФИО)</w:t>
            </w:r>
          </w:p>
        </w:tc>
        <w:tc>
          <w:tcPr>
            <w:tcW w:w="340" w:type="dxa"/>
            <w:tcBorders>
              <w:top w:val="nil"/>
              <w:left w:val="nil"/>
              <w:bottom w:val="single" w:sz="4" w:space="0" w:color="auto"/>
              <w:right w:val="single" w:sz="4" w:space="0" w:color="auto"/>
            </w:tcBorders>
          </w:tcPr>
          <w:p w14:paraId="38DD2C63" w14:textId="77777777" w:rsidR="00571399" w:rsidRPr="00C0148A" w:rsidRDefault="00571399" w:rsidP="00480449">
            <w:pPr>
              <w:widowControl w:val="0"/>
              <w:autoSpaceDE w:val="0"/>
              <w:autoSpaceDN w:val="0"/>
              <w:spacing w:after="0"/>
              <w:jc w:val="left"/>
              <w:rPr>
                <w:sz w:val="26"/>
                <w:szCs w:val="20"/>
              </w:rPr>
            </w:pPr>
          </w:p>
        </w:tc>
        <w:tc>
          <w:tcPr>
            <w:tcW w:w="340" w:type="dxa"/>
            <w:tcBorders>
              <w:top w:val="nil"/>
              <w:left w:val="single" w:sz="4" w:space="0" w:color="auto"/>
              <w:bottom w:val="single" w:sz="4" w:space="0" w:color="auto"/>
              <w:right w:val="nil"/>
            </w:tcBorders>
          </w:tcPr>
          <w:p w14:paraId="17FC98A0" w14:textId="77777777" w:rsidR="00571399" w:rsidRPr="00C0148A" w:rsidRDefault="00571399" w:rsidP="00480449">
            <w:pPr>
              <w:widowControl w:val="0"/>
              <w:autoSpaceDE w:val="0"/>
              <w:autoSpaceDN w:val="0"/>
              <w:spacing w:after="0"/>
              <w:jc w:val="left"/>
              <w:rPr>
                <w:sz w:val="26"/>
                <w:szCs w:val="20"/>
              </w:rPr>
            </w:pPr>
          </w:p>
        </w:tc>
        <w:tc>
          <w:tcPr>
            <w:tcW w:w="1770" w:type="dxa"/>
            <w:tcBorders>
              <w:top w:val="single" w:sz="4" w:space="0" w:color="auto"/>
              <w:left w:val="nil"/>
              <w:bottom w:val="single" w:sz="4" w:space="0" w:color="auto"/>
              <w:right w:val="nil"/>
            </w:tcBorders>
          </w:tcPr>
          <w:p w14:paraId="5077F09D" w14:textId="77777777" w:rsidR="00571399" w:rsidRPr="00C0148A" w:rsidRDefault="00571399" w:rsidP="00480449">
            <w:pPr>
              <w:widowControl w:val="0"/>
              <w:autoSpaceDE w:val="0"/>
              <w:autoSpaceDN w:val="0"/>
              <w:spacing w:after="0"/>
              <w:jc w:val="center"/>
              <w:rPr>
                <w:sz w:val="26"/>
                <w:szCs w:val="20"/>
              </w:rPr>
            </w:pPr>
            <w:r w:rsidRPr="00C0148A">
              <w:rPr>
                <w:sz w:val="26"/>
                <w:szCs w:val="20"/>
              </w:rPr>
              <w:t>(подпись)</w:t>
            </w:r>
          </w:p>
        </w:tc>
        <w:tc>
          <w:tcPr>
            <w:tcW w:w="345" w:type="dxa"/>
            <w:tcBorders>
              <w:top w:val="nil"/>
              <w:left w:val="nil"/>
              <w:bottom w:val="single" w:sz="4" w:space="0" w:color="auto"/>
              <w:right w:val="nil"/>
            </w:tcBorders>
          </w:tcPr>
          <w:p w14:paraId="2456A39C" w14:textId="77777777" w:rsidR="00571399" w:rsidRPr="00C0148A" w:rsidRDefault="00571399" w:rsidP="00480449">
            <w:pPr>
              <w:widowControl w:val="0"/>
              <w:autoSpaceDE w:val="0"/>
              <w:autoSpaceDN w:val="0"/>
              <w:spacing w:after="0"/>
              <w:jc w:val="left"/>
              <w:rPr>
                <w:sz w:val="26"/>
                <w:szCs w:val="20"/>
              </w:rPr>
            </w:pPr>
          </w:p>
        </w:tc>
        <w:tc>
          <w:tcPr>
            <w:tcW w:w="1710" w:type="dxa"/>
            <w:tcBorders>
              <w:top w:val="single" w:sz="4" w:space="0" w:color="auto"/>
              <w:left w:val="nil"/>
              <w:bottom w:val="single" w:sz="4" w:space="0" w:color="auto"/>
              <w:right w:val="nil"/>
            </w:tcBorders>
          </w:tcPr>
          <w:p w14:paraId="2ACF52B8" w14:textId="77777777" w:rsidR="00571399" w:rsidRPr="00C0148A" w:rsidRDefault="00571399" w:rsidP="00480449">
            <w:pPr>
              <w:widowControl w:val="0"/>
              <w:autoSpaceDE w:val="0"/>
              <w:autoSpaceDN w:val="0"/>
              <w:spacing w:after="0"/>
              <w:jc w:val="center"/>
              <w:rPr>
                <w:sz w:val="26"/>
                <w:szCs w:val="20"/>
              </w:rPr>
            </w:pPr>
            <w:r w:rsidRPr="00C0148A">
              <w:rPr>
                <w:sz w:val="26"/>
                <w:szCs w:val="20"/>
              </w:rPr>
              <w:t>(ФИО)</w:t>
            </w:r>
          </w:p>
        </w:tc>
        <w:tc>
          <w:tcPr>
            <w:tcW w:w="340" w:type="dxa"/>
            <w:tcBorders>
              <w:top w:val="nil"/>
              <w:left w:val="nil"/>
              <w:bottom w:val="single" w:sz="4" w:space="0" w:color="auto"/>
              <w:right w:val="single" w:sz="4" w:space="0" w:color="auto"/>
            </w:tcBorders>
          </w:tcPr>
          <w:p w14:paraId="6EA51569" w14:textId="77777777" w:rsidR="00571399" w:rsidRPr="00C0148A" w:rsidRDefault="00571399" w:rsidP="00480449">
            <w:pPr>
              <w:widowControl w:val="0"/>
              <w:autoSpaceDE w:val="0"/>
              <w:autoSpaceDN w:val="0"/>
              <w:spacing w:after="0"/>
              <w:jc w:val="left"/>
              <w:rPr>
                <w:sz w:val="26"/>
                <w:szCs w:val="20"/>
              </w:rPr>
            </w:pPr>
          </w:p>
        </w:tc>
      </w:tr>
    </w:tbl>
    <w:p w14:paraId="245D07F9" w14:textId="6EDA8A7F" w:rsidR="00571399" w:rsidRPr="00C0148A" w:rsidRDefault="00571399" w:rsidP="00571399">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1754"/>
        <w:gridCol w:w="360"/>
        <w:gridCol w:w="1741"/>
        <w:gridCol w:w="1039"/>
      </w:tblGrid>
      <w:tr w:rsidR="00C83A51" w:rsidRPr="00C0148A" w14:paraId="44F29592" w14:textId="794D3677" w:rsidTr="00670BE1">
        <w:tc>
          <w:tcPr>
            <w:tcW w:w="340" w:type="dxa"/>
            <w:tcBorders>
              <w:top w:val="single" w:sz="4" w:space="0" w:color="auto"/>
              <w:left w:val="single" w:sz="4" w:space="0" w:color="auto"/>
              <w:bottom w:val="single" w:sz="4" w:space="0" w:color="auto"/>
              <w:right w:val="nil"/>
            </w:tcBorders>
          </w:tcPr>
          <w:p w14:paraId="0EBE396C" w14:textId="77777777" w:rsidR="00C83A51" w:rsidRPr="00C0148A" w:rsidRDefault="00C83A51" w:rsidP="00CC0D60">
            <w:pPr>
              <w:widowControl w:val="0"/>
              <w:autoSpaceDE w:val="0"/>
              <w:autoSpaceDN w:val="0"/>
              <w:spacing w:after="0"/>
              <w:jc w:val="left"/>
              <w:rPr>
                <w:sz w:val="26"/>
              </w:rPr>
            </w:pPr>
          </w:p>
        </w:tc>
        <w:tc>
          <w:tcPr>
            <w:tcW w:w="4894" w:type="dxa"/>
            <w:gridSpan w:val="4"/>
            <w:tcBorders>
              <w:top w:val="single" w:sz="4" w:space="0" w:color="auto"/>
              <w:left w:val="nil"/>
              <w:bottom w:val="single" w:sz="4" w:space="0" w:color="auto"/>
            </w:tcBorders>
            <w:vAlign w:val="center"/>
          </w:tcPr>
          <w:p w14:paraId="5FA13101" w14:textId="49172BBB" w:rsidR="00C83A51" w:rsidRPr="00C0148A" w:rsidRDefault="00C83A51" w:rsidP="00CC0D60">
            <w:pPr>
              <w:spacing w:after="0"/>
              <w:jc w:val="center"/>
              <w:rPr>
                <w:color w:val="000000" w:themeColor="text1"/>
                <w:sz w:val="2"/>
                <w:szCs w:val="20"/>
                <w:lang w:eastAsia="en-US"/>
              </w:rPr>
            </w:pPr>
            <w:r w:rsidRPr="00C0148A">
              <w:rPr>
                <w:sz w:val="26"/>
                <w:szCs w:val="20"/>
              </w:rPr>
              <w:t>Полное и сокращенное (при наличии) наименование Акселератора</w:t>
            </w:r>
          </w:p>
        </w:tc>
      </w:tr>
      <w:tr w:rsidR="003976CD" w:rsidRPr="00C0148A" w14:paraId="4D7CFAB8" w14:textId="77777777" w:rsidTr="002336F0">
        <w:tc>
          <w:tcPr>
            <w:tcW w:w="340" w:type="dxa"/>
            <w:tcBorders>
              <w:top w:val="single" w:sz="4" w:space="0" w:color="auto"/>
              <w:left w:val="single" w:sz="4" w:space="0" w:color="auto"/>
              <w:bottom w:val="nil"/>
              <w:right w:val="nil"/>
            </w:tcBorders>
          </w:tcPr>
          <w:p w14:paraId="2960D463" w14:textId="77777777" w:rsidR="003976CD" w:rsidRPr="00C0148A" w:rsidRDefault="003976CD" w:rsidP="00CC0D60">
            <w:pPr>
              <w:widowControl w:val="0"/>
              <w:autoSpaceDE w:val="0"/>
              <w:autoSpaceDN w:val="0"/>
              <w:spacing w:after="0"/>
              <w:jc w:val="left"/>
              <w:rPr>
                <w:sz w:val="26"/>
              </w:rPr>
            </w:pPr>
          </w:p>
        </w:tc>
        <w:tc>
          <w:tcPr>
            <w:tcW w:w="3855" w:type="dxa"/>
            <w:gridSpan w:val="3"/>
            <w:tcBorders>
              <w:top w:val="single" w:sz="4" w:space="0" w:color="auto"/>
              <w:left w:val="nil"/>
              <w:bottom w:val="single" w:sz="4" w:space="0" w:color="auto"/>
              <w:right w:val="nil"/>
            </w:tcBorders>
          </w:tcPr>
          <w:p w14:paraId="02C0A559" w14:textId="77777777" w:rsidR="003976CD" w:rsidRPr="00C0148A" w:rsidRDefault="003976CD" w:rsidP="00F1350E">
            <w:pPr>
              <w:widowControl w:val="0"/>
              <w:autoSpaceDE w:val="0"/>
              <w:autoSpaceDN w:val="0"/>
              <w:spacing w:after="0"/>
              <w:jc w:val="left"/>
              <w:rPr>
                <w:sz w:val="26"/>
                <w:szCs w:val="20"/>
              </w:rPr>
            </w:pPr>
          </w:p>
        </w:tc>
        <w:tc>
          <w:tcPr>
            <w:tcW w:w="1039" w:type="dxa"/>
            <w:tcBorders>
              <w:top w:val="single" w:sz="4" w:space="0" w:color="auto"/>
              <w:left w:val="nil"/>
              <w:bottom w:val="nil"/>
              <w:right w:val="single" w:sz="4" w:space="0" w:color="auto"/>
            </w:tcBorders>
          </w:tcPr>
          <w:p w14:paraId="3393F078" w14:textId="77777777" w:rsidR="003976CD" w:rsidRPr="00C0148A" w:rsidRDefault="003976CD" w:rsidP="00F1350E">
            <w:pPr>
              <w:widowControl w:val="0"/>
              <w:autoSpaceDE w:val="0"/>
              <w:autoSpaceDN w:val="0"/>
              <w:spacing w:after="0"/>
              <w:jc w:val="left"/>
              <w:rPr>
                <w:sz w:val="26"/>
                <w:szCs w:val="20"/>
              </w:rPr>
            </w:pPr>
          </w:p>
        </w:tc>
      </w:tr>
      <w:tr w:rsidR="00C83A51" w:rsidRPr="00C0148A" w14:paraId="3EA147CD" w14:textId="05E94843" w:rsidTr="006307E5">
        <w:tblPrEx>
          <w:tblBorders>
            <w:insideH w:val="none" w:sz="0" w:space="0" w:color="auto"/>
          </w:tblBorders>
        </w:tblPrEx>
        <w:tc>
          <w:tcPr>
            <w:tcW w:w="340" w:type="dxa"/>
            <w:tcBorders>
              <w:top w:val="nil"/>
              <w:left w:val="single" w:sz="4" w:space="0" w:color="auto"/>
              <w:bottom w:val="nil"/>
              <w:right w:val="nil"/>
            </w:tcBorders>
          </w:tcPr>
          <w:p w14:paraId="4EAB4E7E" w14:textId="77777777" w:rsidR="00C83A51" w:rsidRPr="00C0148A" w:rsidRDefault="00C83A51" w:rsidP="00CC0D60">
            <w:pPr>
              <w:widowControl w:val="0"/>
              <w:autoSpaceDE w:val="0"/>
              <w:autoSpaceDN w:val="0"/>
              <w:spacing w:after="0"/>
              <w:jc w:val="left"/>
              <w:rPr>
                <w:sz w:val="26"/>
              </w:rPr>
            </w:pPr>
          </w:p>
        </w:tc>
        <w:tc>
          <w:tcPr>
            <w:tcW w:w="4894" w:type="dxa"/>
            <w:gridSpan w:val="4"/>
            <w:tcBorders>
              <w:top w:val="single" w:sz="4" w:space="0" w:color="auto"/>
              <w:left w:val="nil"/>
              <w:bottom w:val="nil"/>
            </w:tcBorders>
          </w:tcPr>
          <w:p w14:paraId="4AE21001" w14:textId="43369D56" w:rsidR="00C83A51" w:rsidRPr="00C0148A" w:rsidRDefault="00C83A51" w:rsidP="00480449">
            <w:pPr>
              <w:spacing w:after="0"/>
              <w:jc w:val="left"/>
              <w:rPr>
                <w:sz w:val="2"/>
                <w:szCs w:val="20"/>
                <w:lang w:eastAsia="en-US"/>
              </w:rPr>
            </w:pPr>
            <w:r w:rsidRPr="00C0148A">
              <w:rPr>
                <w:sz w:val="26"/>
                <w:szCs w:val="20"/>
              </w:rPr>
              <w:t>(наименование должности руководителя Акселератора или уполномоченного им лица)</w:t>
            </w:r>
          </w:p>
        </w:tc>
      </w:tr>
      <w:tr w:rsidR="00C83A51" w:rsidRPr="00C0148A" w14:paraId="7EE5404E" w14:textId="77777777" w:rsidTr="008277F2">
        <w:tblPrEx>
          <w:tblBorders>
            <w:insideH w:val="none" w:sz="0" w:space="0" w:color="auto"/>
          </w:tblBorders>
        </w:tblPrEx>
        <w:tc>
          <w:tcPr>
            <w:tcW w:w="340" w:type="dxa"/>
            <w:tcBorders>
              <w:top w:val="nil"/>
              <w:left w:val="single" w:sz="4" w:space="0" w:color="auto"/>
              <w:bottom w:val="nil"/>
              <w:right w:val="nil"/>
            </w:tcBorders>
          </w:tcPr>
          <w:p w14:paraId="4C4C676D" w14:textId="77777777" w:rsidR="00C83A51" w:rsidRPr="00C0148A" w:rsidRDefault="00C83A51" w:rsidP="00CC0D60">
            <w:pPr>
              <w:widowControl w:val="0"/>
              <w:autoSpaceDE w:val="0"/>
              <w:autoSpaceDN w:val="0"/>
              <w:spacing w:after="0"/>
              <w:jc w:val="left"/>
              <w:rPr>
                <w:sz w:val="26"/>
              </w:rPr>
            </w:pPr>
          </w:p>
        </w:tc>
        <w:tc>
          <w:tcPr>
            <w:tcW w:w="1754" w:type="dxa"/>
            <w:tcBorders>
              <w:top w:val="nil"/>
              <w:left w:val="nil"/>
              <w:bottom w:val="single" w:sz="4" w:space="0" w:color="auto"/>
              <w:right w:val="nil"/>
            </w:tcBorders>
          </w:tcPr>
          <w:p w14:paraId="2A28A647" w14:textId="77777777" w:rsidR="00C83A51" w:rsidRPr="00C0148A" w:rsidRDefault="00C83A51" w:rsidP="00CC0D60">
            <w:pPr>
              <w:widowControl w:val="0"/>
              <w:autoSpaceDE w:val="0"/>
              <w:autoSpaceDN w:val="0"/>
              <w:spacing w:after="0"/>
              <w:jc w:val="left"/>
              <w:rPr>
                <w:sz w:val="26"/>
              </w:rPr>
            </w:pPr>
          </w:p>
        </w:tc>
        <w:tc>
          <w:tcPr>
            <w:tcW w:w="360" w:type="dxa"/>
            <w:tcBorders>
              <w:top w:val="nil"/>
              <w:left w:val="nil"/>
              <w:bottom w:val="nil"/>
              <w:right w:val="nil"/>
            </w:tcBorders>
          </w:tcPr>
          <w:p w14:paraId="747FB7EC" w14:textId="77777777" w:rsidR="00C83A51" w:rsidRPr="00C0148A" w:rsidRDefault="00C83A51" w:rsidP="00CC0D60">
            <w:pPr>
              <w:widowControl w:val="0"/>
              <w:autoSpaceDE w:val="0"/>
              <w:autoSpaceDN w:val="0"/>
              <w:spacing w:after="0"/>
              <w:jc w:val="center"/>
              <w:rPr>
                <w:sz w:val="26"/>
              </w:rPr>
            </w:pPr>
            <w:r w:rsidRPr="00C0148A">
              <w:rPr>
                <w:sz w:val="26"/>
                <w:szCs w:val="20"/>
              </w:rPr>
              <w:t>/</w:t>
            </w:r>
          </w:p>
        </w:tc>
        <w:tc>
          <w:tcPr>
            <w:tcW w:w="2780" w:type="dxa"/>
            <w:gridSpan w:val="2"/>
            <w:tcBorders>
              <w:top w:val="nil"/>
              <w:left w:val="nil"/>
              <w:bottom w:val="single" w:sz="4" w:space="0" w:color="auto"/>
              <w:right w:val="single" w:sz="4" w:space="0" w:color="auto"/>
            </w:tcBorders>
          </w:tcPr>
          <w:p w14:paraId="75093FE6" w14:textId="77777777" w:rsidR="00C83A51" w:rsidRPr="00C0148A" w:rsidRDefault="00C83A51" w:rsidP="00F1350E">
            <w:pPr>
              <w:widowControl w:val="0"/>
              <w:autoSpaceDE w:val="0"/>
              <w:autoSpaceDN w:val="0"/>
              <w:spacing w:after="0"/>
              <w:jc w:val="left"/>
              <w:rPr>
                <w:sz w:val="26"/>
                <w:szCs w:val="20"/>
              </w:rPr>
            </w:pPr>
          </w:p>
        </w:tc>
      </w:tr>
      <w:tr w:rsidR="00C83A51" w:rsidRPr="00C0148A" w14:paraId="0890EBDA" w14:textId="77777777" w:rsidTr="00DE6FD4">
        <w:tblPrEx>
          <w:tblBorders>
            <w:insideH w:val="none" w:sz="0" w:space="0" w:color="auto"/>
          </w:tblBorders>
        </w:tblPrEx>
        <w:tc>
          <w:tcPr>
            <w:tcW w:w="340" w:type="dxa"/>
            <w:tcBorders>
              <w:top w:val="nil"/>
              <w:left w:val="single" w:sz="4" w:space="0" w:color="auto"/>
              <w:bottom w:val="single" w:sz="4" w:space="0" w:color="auto"/>
              <w:right w:val="nil"/>
            </w:tcBorders>
          </w:tcPr>
          <w:p w14:paraId="3BE0E3F3" w14:textId="77777777" w:rsidR="00C83A51" w:rsidRPr="00C0148A" w:rsidRDefault="00C83A51" w:rsidP="00F1350E">
            <w:pPr>
              <w:widowControl w:val="0"/>
              <w:autoSpaceDE w:val="0"/>
              <w:autoSpaceDN w:val="0"/>
              <w:spacing w:after="0"/>
              <w:jc w:val="left"/>
              <w:rPr>
                <w:sz w:val="26"/>
                <w:szCs w:val="20"/>
              </w:rPr>
            </w:pPr>
          </w:p>
        </w:tc>
        <w:tc>
          <w:tcPr>
            <w:tcW w:w="1754" w:type="dxa"/>
            <w:tcBorders>
              <w:top w:val="single" w:sz="4" w:space="0" w:color="auto"/>
              <w:left w:val="nil"/>
              <w:bottom w:val="single" w:sz="4" w:space="0" w:color="auto"/>
              <w:right w:val="nil"/>
            </w:tcBorders>
          </w:tcPr>
          <w:p w14:paraId="3D95C59B" w14:textId="77777777" w:rsidR="00C83A51" w:rsidRPr="00C0148A" w:rsidRDefault="00C83A51" w:rsidP="00F1350E">
            <w:pPr>
              <w:widowControl w:val="0"/>
              <w:autoSpaceDE w:val="0"/>
              <w:autoSpaceDN w:val="0"/>
              <w:spacing w:after="0"/>
              <w:jc w:val="center"/>
              <w:rPr>
                <w:sz w:val="26"/>
                <w:szCs w:val="20"/>
              </w:rPr>
            </w:pPr>
            <w:r w:rsidRPr="00C0148A">
              <w:rPr>
                <w:sz w:val="26"/>
                <w:szCs w:val="20"/>
              </w:rPr>
              <w:t>(подпись)</w:t>
            </w:r>
          </w:p>
        </w:tc>
        <w:tc>
          <w:tcPr>
            <w:tcW w:w="360" w:type="dxa"/>
            <w:tcBorders>
              <w:top w:val="nil"/>
              <w:left w:val="nil"/>
              <w:bottom w:val="single" w:sz="4" w:space="0" w:color="auto"/>
              <w:right w:val="nil"/>
            </w:tcBorders>
          </w:tcPr>
          <w:p w14:paraId="35CAAD77" w14:textId="77777777" w:rsidR="00C83A51" w:rsidRPr="00C0148A" w:rsidRDefault="00C83A51" w:rsidP="00F1350E">
            <w:pPr>
              <w:widowControl w:val="0"/>
              <w:autoSpaceDE w:val="0"/>
              <w:autoSpaceDN w:val="0"/>
              <w:spacing w:after="0"/>
              <w:jc w:val="left"/>
              <w:rPr>
                <w:sz w:val="26"/>
                <w:szCs w:val="20"/>
              </w:rPr>
            </w:pPr>
          </w:p>
        </w:tc>
        <w:tc>
          <w:tcPr>
            <w:tcW w:w="2780" w:type="dxa"/>
            <w:gridSpan w:val="2"/>
            <w:tcBorders>
              <w:top w:val="single" w:sz="4" w:space="0" w:color="auto"/>
              <w:left w:val="nil"/>
              <w:bottom w:val="single" w:sz="4" w:space="0" w:color="auto"/>
              <w:right w:val="single" w:sz="4" w:space="0" w:color="auto"/>
            </w:tcBorders>
          </w:tcPr>
          <w:p w14:paraId="73BF2F92" w14:textId="30E747ED" w:rsidR="00C83A51" w:rsidRPr="00C0148A" w:rsidRDefault="00C83A51" w:rsidP="00F1350E">
            <w:pPr>
              <w:widowControl w:val="0"/>
              <w:autoSpaceDE w:val="0"/>
              <w:autoSpaceDN w:val="0"/>
              <w:spacing w:after="0"/>
              <w:jc w:val="left"/>
              <w:rPr>
                <w:sz w:val="26"/>
                <w:szCs w:val="20"/>
              </w:rPr>
            </w:pPr>
            <w:r w:rsidRPr="00C0148A">
              <w:rPr>
                <w:sz w:val="26"/>
                <w:szCs w:val="20"/>
              </w:rPr>
              <w:t>(ФИО)</w:t>
            </w:r>
          </w:p>
        </w:tc>
      </w:tr>
    </w:tbl>
    <w:p w14:paraId="51002CA9" w14:textId="77777777" w:rsidR="003976CD" w:rsidRPr="00C0148A" w:rsidRDefault="003976CD" w:rsidP="002336F0">
      <w:pPr>
        <w:spacing w:after="0"/>
        <w:jc w:val="left"/>
      </w:pPr>
    </w:p>
    <w:p w14:paraId="2007AABC" w14:textId="77777777" w:rsidR="00571399" w:rsidRPr="00C0148A" w:rsidRDefault="00571399" w:rsidP="00571399">
      <w:pPr>
        <w:spacing w:after="0"/>
        <w:jc w:val="center"/>
        <w:rPr>
          <w:i/>
          <w:sz w:val="28"/>
          <w:szCs w:val="28"/>
        </w:rPr>
      </w:pPr>
      <w:r w:rsidRPr="00C0148A">
        <w:rPr>
          <w:i/>
          <w:sz w:val="28"/>
          <w:szCs w:val="28"/>
        </w:rPr>
        <w:t>Конец формы</w:t>
      </w:r>
    </w:p>
    <w:p w14:paraId="612DA884" w14:textId="77777777" w:rsidR="00571399" w:rsidRPr="00C0148A" w:rsidRDefault="00571399" w:rsidP="00571399">
      <w:pPr>
        <w:spacing w:after="0"/>
        <w:jc w:val="left"/>
        <w:sectPr w:rsidR="00571399" w:rsidRPr="00C0148A" w:rsidSect="000269BC">
          <w:pgSz w:w="11906" w:h="16838"/>
          <w:pgMar w:top="1134" w:right="1134" w:bottom="1134" w:left="1134" w:header="340" w:footer="346" w:gutter="0"/>
          <w:cols w:space="720"/>
          <w:docGrid w:linePitch="326"/>
        </w:sectPr>
      </w:pPr>
      <w:r w:rsidRPr="00C0148A">
        <w:br w:type="page"/>
      </w:r>
    </w:p>
    <w:p w14:paraId="52B46EA1" w14:textId="77777777" w:rsidR="00571399" w:rsidRPr="00C0148A" w:rsidRDefault="00571399" w:rsidP="00571399">
      <w:pPr>
        <w:spacing w:after="0"/>
        <w:jc w:val="left"/>
        <w:rPr>
          <w:b/>
          <w:bCs/>
          <w:sz w:val="28"/>
          <w:szCs w:val="28"/>
        </w:rPr>
      </w:pPr>
    </w:p>
    <w:p w14:paraId="0D7AC3AC" w14:textId="0EDE488D" w:rsidR="00571399" w:rsidRPr="00C0148A" w:rsidRDefault="00571399" w:rsidP="00571399">
      <w:pPr>
        <w:jc w:val="right"/>
        <w:rPr>
          <w:bCs/>
          <w:sz w:val="28"/>
          <w:szCs w:val="28"/>
        </w:rPr>
      </w:pPr>
      <w:r w:rsidRPr="00C0148A">
        <w:rPr>
          <w:bCs/>
          <w:sz w:val="28"/>
          <w:szCs w:val="28"/>
        </w:rPr>
        <w:t xml:space="preserve">Приложение № </w:t>
      </w:r>
      <w:r w:rsidR="008E0EDF" w:rsidRPr="00C0148A">
        <w:rPr>
          <w:bCs/>
          <w:sz w:val="28"/>
          <w:szCs w:val="28"/>
        </w:rPr>
        <w:t xml:space="preserve">9 </w:t>
      </w:r>
      <w:r w:rsidRPr="00C0148A">
        <w:rPr>
          <w:bCs/>
          <w:sz w:val="28"/>
          <w:szCs w:val="28"/>
        </w:rPr>
        <w:t>к Договору</w:t>
      </w:r>
    </w:p>
    <w:p w14:paraId="39B14486" w14:textId="77777777" w:rsidR="00571399" w:rsidRPr="00C0148A" w:rsidRDefault="00571399" w:rsidP="00571399">
      <w:pPr>
        <w:spacing w:after="0"/>
        <w:jc w:val="left"/>
      </w:pPr>
    </w:p>
    <w:p w14:paraId="609E9481" w14:textId="77777777" w:rsidR="00571399" w:rsidRPr="00C0148A" w:rsidRDefault="00571399" w:rsidP="00CC0D60">
      <w:pPr>
        <w:pStyle w:val="afb"/>
        <w:ind w:left="0"/>
        <w:jc w:val="center"/>
        <w:rPr>
          <w:color w:val="000000"/>
        </w:rPr>
      </w:pPr>
      <w:r w:rsidRPr="00C0148A">
        <w:rPr>
          <w:b/>
          <w:color w:val="000000"/>
        </w:rPr>
        <w:t>АКТ</w:t>
      </w:r>
    </w:p>
    <w:p w14:paraId="3EB4122C" w14:textId="49A57EB3" w:rsidR="00571399" w:rsidRPr="00C0148A" w:rsidRDefault="00571399" w:rsidP="00571399">
      <w:pPr>
        <w:widowControl w:val="0"/>
        <w:adjustRightInd w:val="0"/>
        <w:jc w:val="center"/>
        <w:rPr>
          <w:b/>
          <w:color w:val="000000"/>
        </w:rPr>
      </w:pPr>
      <w:r w:rsidRPr="00C0148A">
        <w:rPr>
          <w:b/>
          <w:color w:val="000000"/>
        </w:rPr>
        <w:t xml:space="preserve">о выполнении </w:t>
      </w:r>
      <w:r w:rsidR="00420845" w:rsidRPr="00C0148A">
        <w:rPr>
          <w:b/>
          <w:color w:val="000000"/>
        </w:rPr>
        <w:t>работ</w:t>
      </w:r>
    </w:p>
    <w:p w14:paraId="1D29FEC0" w14:textId="54886E4A" w:rsidR="00571399" w:rsidRPr="00C0148A" w:rsidRDefault="00571399" w:rsidP="00571399">
      <w:pPr>
        <w:widowControl w:val="0"/>
        <w:adjustRightInd w:val="0"/>
        <w:jc w:val="center"/>
        <w:rPr>
          <w:color w:val="000000"/>
        </w:rPr>
      </w:pPr>
      <w:r w:rsidRPr="00C0148A">
        <w:rPr>
          <w:color w:val="000000"/>
        </w:rPr>
        <w:t xml:space="preserve">по договору № </w:t>
      </w:r>
      <w:bookmarkStart w:id="181" w:name="_Hlk415567159"/>
      <w:r w:rsidRPr="00C0148A">
        <w:rPr>
          <w:color w:val="000000"/>
        </w:rPr>
        <w:t>______</w:t>
      </w:r>
      <w:r w:rsidRPr="00C0148A">
        <w:rPr>
          <w:color w:val="000000"/>
          <w:lang w:val="en-US"/>
        </w:rPr>
        <w:t xml:space="preserve"> </w:t>
      </w:r>
      <w:bookmarkEnd w:id="181"/>
      <w:r w:rsidRPr="00C0148A">
        <w:rPr>
          <w:color w:val="000000"/>
        </w:rPr>
        <w:t>от</w:t>
      </w:r>
      <w:r w:rsidRPr="00C0148A">
        <w:rPr>
          <w:color w:val="000000"/>
          <w:lang w:val="en-US"/>
        </w:rPr>
        <w:t xml:space="preserve"> </w:t>
      </w:r>
      <w:r w:rsidRPr="00C0148A">
        <w:rPr>
          <w:color w:val="000000"/>
        </w:rPr>
        <w:t>____________</w:t>
      </w:r>
    </w:p>
    <w:p w14:paraId="6F1EBA47" w14:textId="77777777" w:rsidR="00571399" w:rsidRPr="00C0148A" w:rsidRDefault="00571399" w:rsidP="00571399">
      <w:pPr>
        <w:widowControl w:val="0"/>
        <w:adjustRightInd w:val="0"/>
        <w:jc w:val="center"/>
        <w:rPr>
          <w:color w:val="000000"/>
        </w:rPr>
      </w:pPr>
    </w:p>
    <w:tbl>
      <w:tblPr>
        <w:tblW w:w="93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40" w:type="dxa"/>
          <w:right w:w="40" w:type="dxa"/>
        </w:tblCellMar>
        <w:tblLook w:val="0000" w:firstRow="0" w:lastRow="0" w:firstColumn="0" w:lastColumn="0" w:noHBand="0" w:noVBand="0"/>
      </w:tblPr>
      <w:tblGrid>
        <w:gridCol w:w="4650"/>
        <w:gridCol w:w="4650"/>
      </w:tblGrid>
      <w:tr w:rsidR="00F1350E" w:rsidRPr="00C0148A" w14:paraId="024D9A5B" w14:textId="77777777" w:rsidTr="00480449">
        <w:trPr>
          <w:cantSplit/>
          <w:tblHeader/>
          <w:jc w:val="center"/>
        </w:trPr>
        <w:tc>
          <w:tcPr>
            <w:tcW w:w="4650" w:type="dxa"/>
            <w:tcBorders>
              <w:top w:val="single" w:sz="4" w:space="0" w:color="FFFFFF"/>
              <w:left w:val="single" w:sz="4" w:space="0" w:color="FFFFFF"/>
              <w:bottom w:val="single" w:sz="4" w:space="0" w:color="FFFFFF"/>
              <w:right w:val="single" w:sz="4" w:space="0" w:color="FFFFFF"/>
            </w:tcBorders>
            <w:shd w:val="clear" w:color="auto" w:fill="FFFFFF"/>
            <w:tcMar>
              <w:top w:w="40" w:type="dxa"/>
              <w:left w:w="40" w:type="dxa"/>
              <w:bottom w:w="40" w:type="dxa"/>
              <w:right w:w="40" w:type="dxa"/>
            </w:tcMar>
          </w:tcPr>
          <w:p w14:paraId="08DD2E48" w14:textId="77777777" w:rsidR="00571399" w:rsidRPr="00C0148A" w:rsidRDefault="00571399" w:rsidP="00480449">
            <w:pPr>
              <w:widowControl w:val="0"/>
              <w:adjustRightInd w:val="0"/>
              <w:rPr>
                <w:color w:val="000000"/>
              </w:rPr>
            </w:pPr>
            <w:r w:rsidRPr="00C0148A">
              <w:rPr>
                <w:color w:val="000000"/>
              </w:rPr>
              <w:t>г. Москва</w:t>
            </w:r>
          </w:p>
        </w:tc>
        <w:tc>
          <w:tcPr>
            <w:tcW w:w="4650" w:type="dxa"/>
            <w:tcBorders>
              <w:top w:val="single" w:sz="4" w:space="0" w:color="FFFFFF"/>
              <w:left w:val="single" w:sz="4" w:space="0" w:color="FFFFFF"/>
              <w:bottom w:val="single" w:sz="4" w:space="0" w:color="FFFFFF"/>
              <w:right w:val="single" w:sz="4" w:space="0" w:color="FFFFFF"/>
            </w:tcBorders>
            <w:shd w:val="clear" w:color="auto" w:fill="FFFFFF"/>
            <w:tcMar>
              <w:top w:w="40" w:type="dxa"/>
              <w:left w:w="40" w:type="dxa"/>
              <w:bottom w:w="40" w:type="dxa"/>
              <w:right w:w="40" w:type="dxa"/>
            </w:tcMar>
          </w:tcPr>
          <w:p w14:paraId="284536A2" w14:textId="77777777" w:rsidR="00571399" w:rsidRPr="00C0148A" w:rsidRDefault="00571399" w:rsidP="00480449">
            <w:pPr>
              <w:widowControl w:val="0"/>
              <w:adjustRightInd w:val="0"/>
              <w:jc w:val="right"/>
              <w:rPr>
                <w:color w:val="000000"/>
              </w:rPr>
            </w:pPr>
            <w:r w:rsidRPr="00C0148A">
              <w:rPr>
                <w:i/>
                <w:iCs/>
                <w:color w:val="000000"/>
              </w:rPr>
              <w:t>дата</w:t>
            </w:r>
            <w:r w:rsidRPr="00C0148A">
              <w:rPr>
                <w:color w:val="000000"/>
              </w:rPr>
              <w:t xml:space="preserve"> </w:t>
            </w:r>
          </w:p>
        </w:tc>
      </w:tr>
    </w:tbl>
    <w:p w14:paraId="76273CB1" w14:textId="77777777" w:rsidR="00571399" w:rsidRPr="00C0148A" w:rsidRDefault="00571399" w:rsidP="00571399">
      <w:pPr>
        <w:jc w:val="center"/>
      </w:pPr>
    </w:p>
    <w:p w14:paraId="5A5055E0" w14:textId="4E3AAA05" w:rsidR="00571399" w:rsidRPr="00C0148A" w:rsidRDefault="00420845" w:rsidP="00571399">
      <w:pPr>
        <w:widowControl w:val="0"/>
        <w:adjustRightInd w:val="0"/>
        <w:rPr>
          <w:color w:val="000000"/>
        </w:rPr>
      </w:pPr>
      <w:r w:rsidRPr="00C0148A">
        <w:rPr>
          <w:color w:val="000000"/>
        </w:rPr>
        <w:t xml:space="preserve">Проект </w:t>
      </w:r>
      <w:r w:rsidR="00571399" w:rsidRPr="00C0148A">
        <w:t>“</w:t>
      </w:r>
      <w:r w:rsidR="00571399" w:rsidRPr="00C0148A">
        <w:rPr>
          <w:i/>
          <w:iCs/>
        </w:rPr>
        <w:t xml:space="preserve">Наименование </w:t>
      </w:r>
      <w:r w:rsidRPr="00C0148A">
        <w:rPr>
          <w:i/>
          <w:iCs/>
        </w:rPr>
        <w:t>проекта</w:t>
      </w:r>
      <w:r w:rsidR="00571399" w:rsidRPr="00C0148A">
        <w:t>”</w:t>
      </w:r>
    </w:p>
    <w:p w14:paraId="56FB61CB" w14:textId="77777777" w:rsidR="00571399" w:rsidRPr="00C0148A" w:rsidRDefault="00571399" w:rsidP="002336F0">
      <w:pPr>
        <w:widowControl w:val="0"/>
        <w:adjustRightInd w:val="0"/>
        <w:rPr>
          <w:color w:val="000000"/>
        </w:rPr>
      </w:pPr>
    </w:p>
    <w:p w14:paraId="04E38669" w14:textId="450AC142" w:rsidR="00571399" w:rsidRPr="00C0148A" w:rsidRDefault="00571399" w:rsidP="00571399">
      <w:r w:rsidRPr="00C0148A">
        <w:tab/>
      </w:r>
      <w:r w:rsidRPr="00C0148A">
        <w:rPr>
          <w:color w:val="000000"/>
        </w:rPr>
        <w:t xml:space="preserve">Федеральное государственное бюджетное учреждение </w:t>
      </w:r>
      <w:r w:rsidRPr="00C0148A">
        <w:t>“</w:t>
      </w:r>
      <w:r w:rsidRPr="00C0148A">
        <w:rPr>
          <w:color w:val="000000"/>
        </w:rPr>
        <w:t>Фонд содействия развитию малых форм предприятий в научно-технической сфере</w:t>
      </w:r>
      <w:r w:rsidRPr="00C0148A">
        <w:t>”</w:t>
      </w:r>
      <w:r w:rsidRPr="00C0148A">
        <w:rPr>
          <w:color w:val="000000"/>
        </w:rPr>
        <w:t xml:space="preserve"> (Фонд содействия инновациям), далее именуемое Фонд, в лице ______________________, с одной стороны, «</w:t>
      </w:r>
      <w:r w:rsidRPr="00C0148A">
        <w:rPr>
          <w:i/>
          <w:iCs/>
          <w:color w:val="000000"/>
        </w:rPr>
        <w:t>Полное наименование Получателя гранта</w:t>
      </w:r>
      <w:r w:rsidRPr="00C0148A">
        <w:rPr>
          <w:color w:val="000000"/>
        </w:rPr>
        <w:t>» (</w:t>
      </w:r>
      <w:r w:rsidRPr="00C0148A">
        <w:rPr>
          <w:i/>
          <w:iCs/>
          <w:color w:val="000000"/>
        </w:rPr>
        <w:t>сокращенное наименование Получателя гранта</w:t>
      </w:r>
      <w:r w:rsidRPr="00C0148A">
        <w:rPr>
          <w:color w:val="000000"/>
        </w:rPr>
        <w:t xml:space="preserve">), именуемое в дальнейшем </w:t>
      </w:r>
      <w:r w:rsidRPr="00C0148A">
        <w:t>Получатель гранта</w:t>
      </w:r>
      <w:r w:rsidRPr="00C0148A">
        <w:rPr>
          <w:color w:val="000000"/>
        </w:rPr>
        <w:t>, в лице _______________________, действующего на основании _____________, с другой стороны,</w:t>
      </w:r>
      <w:r w:rsidR="003976CD" w:rsidRPr="00C0148A">
        <w:rPr>
          <w:color w:val="000000"/>
        </w:rPr>
        <w:t xml:space="preserve"> и «</w:t>
      </w:r>
      <w:r w:rsidR="003976CD" w:rsidRPr="00C0148A">
        <w:rPr>
          <w:i/>
          <w:iCs/>
          <w:color w:val="000000"/>
        </w:rPr>
        <w:t>Полное наименование Акселератора</w:t>
      </w:r>
      <w:r w:rsidR="003976CD" w:rsidRPr="00C0148A">
        <w:rPr>
          <w:color w:val="000000"/>
        </w:rPr>
        <w:t>» (</w:t>
      </w:r>
      <w:r w:rsidR="003976CD" w:rsidRPr="00C0148A">
        <w:rPr>
          <w:i/>
          <w:iCs/>
          <w:color w:val="000000"/>
        </w:rPr>
        <w:t>сокращенное наименование Акселератора</w:t>
      </w:r>
      <w:r w:rsidR="003976CD" w:rsidRPr="00C0148A">
        <w:rPr>
          <w:color w:val="000000"/>
        </w:rPr>
        <w:t xml:space="preserve">), именуемое в дальнейшем </w:t>
      </w:r>
      <w:r w:rsidR="003976CD" w:rsidRPr="00C0148A">
        <w:t>Акселератор</w:t>
      </w:r>
      <w:r w:rsidR="003976CD" w:rsidRPr="00C0148A">
        <w:rPr>
          <w:color w:val="000000"/>
        </w:rPr>
        <w:t xml:space="preserve">, в лице _______________________, действующего на основании _____________, с третьей стороны, </w:t>
      </w:r>
      <w:r w:rsidRPr="00C0148A">
        <w:t>составили настоящий акт о нижеследующем:</w:t>
      </w:r>
    </w:p>
    <w:p w14:paraId="27A81F92" w14:textId="77777777" w:rsidR="00571399" w:rsidRPr="00C0148A" w:rsidRDefault="00571399" w:rsidP="002336F0">
      <w:pPr>
        <w:tabs>
          <w:tab w:val="left" w:pos="8115"/>
        </w:tabs>
      </w:pPr>
    </w:p>
    <w:p w14:paraId="77CFEB11" w14:textId="314A48D4" w:rsidR="00571399" w:rsidRPr="00C0148A" w:rsidRDefault="00571399" w:rsidP="002336F0">
      <w:pPr>
        <w:rPr>
          <w:color w:val="000000"/>
        </w:rPr>
      </w:pPr>
      <w:r w:rsidRPr="00C0148A">
        <w:tab/>
        <w:t xml:space="preserve">Грантополучатель выполнил </w:t>
      </w:r>
      <w:r w:rsidR="003976CD" w:rsidRPr="00C0148A">
        <w:t xml:space="preserve">обязательства </w:t>
      </w:r>
      <w:r w:rsidRPr="00C0148A">
        <w:t xml:space="preserve">по </w:t>
      </w:r>
      <w:r w:rsidR="00420845" w:rsidRPr="00C0148A">
        <w:t>договору о предоставлении гранта</w:t>
      </w:r>
      <w:r w:rsidRPr="00C0148A">
        <w:rPr>
          <w:color w:val="000000"/>
        </w:rPr>
        <w:t>.</w:t>
      </w:r>
    </w:p>
    <w:p w14:paraId="7E79F2DE" w14:textId="77777777" w:rsidR="00571399" w:rsidRPr="00C0148A" w:rsidRDefault="00571399" w:rsidP="002336F0">
      <w:pPr>
        <w:rPr>
          <w:color w:val="000000"/>
        </w:rPr>
      </w:pPr>
    </w:p>
    <w:p w14:paraId="27672D0E" w14:textId="09D8B76C" w:rsidR="00571399" w:rsidRPr="00C0148A" w:rsidRDefault="00571399" w:rsidP="002336F0">
      <w:pPr>
        <w:widowControl w:val="0"/>
        <w:adjustRightInd w:val="0"/>
        <w:spacing w:after="240"/>
        <w:ind w:firstLine="720"/>
        <w:rPr>
          <w:color w:val="000000"/>
        </w:rPr>
      </w:pPr>
      <w:r w:rsidRPr="00C0148A">
        <w:rPr>
          <w:color w:val="000000"/>
        </w:rPr>
        <w:t>Краткое описание выполненной работы:</w:t>
      </w:r>
      <w:r w:rsidRPr="00C0148A">
        <w:t xml:space="preserve"> </w:t>
      </w:r>
      <w:r w:rsidRPr="00C0148A">
        <w:rPr>
          <w:color w:val="000000"/>
        </w:rPr>
        <w:t>__________________________________</w:t>
      </w:r>
    </w:p>
    <w:p w14:paraId="3C38360C" w14:textId="77777777" w:rsidR="00571399" w:rsidRPr="00C0148A" w:rsidRDefault="00571399" w:rsidP="00571399">
      <w:pPr>
        <w:widowControl w:val="0"/>
        <w:adjustRightInd w:val="0"/>
        <w:spacing w:after="240"/>
        <w:rPr>
          <w:color w:val="000000"/>
        </w:rPr>
      </w:pPr>
      <w:r w:rsidRPr="00C0148A">
        <w:rPr>
          <w:color w:val="000000"/>
        </w:rPr>
        <w:t>___________________________________________________________________________</w:t>
      </w:r>
    </w:p>
    <w:p w14:paraId="537E3A88" w14:textId="77777777" w:rsidR="00571399" w:rsidRPr="00C0148A" w:rsidRDefault="00571399" w:rsidP="00571399">
      <w:pPr>
        <w:widowControl w:val="0"/>
        <w:adjustRightInd w:val="0"/>
        <w:spacing w:after="240"/>
        <w:rPr>
          <w:color w:val="000000"/>
        </w:rPr>
      </w:pPr>
      <w:r w:rsidRPr="00C0148A">
        <w:rPr>
          <w:color w:val="000000"/>
        </w:rPr>
        <w:t>___________________________________________________________________________</w:t>
      </w:r>
    </w:p>
    <w:p w14:paraId="2C985AE2" w14:textId="77777777" w:rsidR="00571399" w:rsidRPr="00C0148A" w:rsidRDefault="00571399" w:rsidP="00571399">
      <w:pPr>
        <w:widowControl w:val="0"/>
        <w:adjustRightInd w:val="0"/>
        <w:spacing w:after="240"/>
        <w:rPr>
          <w:color w:val="000000"/>
        </w:rPr>
      </w:pPr>
      <w:r w:rsidRPr="00C0148A">
        <w:rPr>
          <w:color w:val="000000"/>
        </w:rPr>
        <w:t>___________________________________________________________________________.</w:t>
      </w:r>
      <w:r w:rsidRPr="00C0148A">
        <w:rPr>
          <w:color w:val="000000"/>
        </w:rPr>
        <w:tab/>
      </w:r>
    </w:p>
    <w:p w14:paraId="357BB529" w14:textId="27F8EC37" w:rsidR="00571399" w:rsidRPr="00C0148A" w:rsidRDefault="00571399" w:rsidP="002336F0">
      <w:r w:rsidRPr="00C0148A">
        <w:tab/>
        <w:t>Стоимость выполненных по договору (соглашению)</w:t>
      </w:r>
      <w:r w:rsidR="003976CD" w:rsidRPr="00C0148A">
        <w:t xml:space="preserve"> работ (стоимость прохождения акселерационной программы)</w:t>
      </w:r>
      <w:r w:rsidRPr="00C0148A">
        <w:t xml:space="preserve"> составляет __________ рублей ___ копеек.</w:t>
      </w:r>
    </w:p>
    <w:p w14:paraId="65E1B731" w14:textId="77777777" w:rsidR="00571399" w:rsidRPr="00C0148A" w:rsidRDefault="00571399" w:rsidP="00571399">
      <w:r w:rsidRPr="00C0148A">
        <w:tab/>
        <w:t>Размер предоставленного Фондом по договору (</w:t>
      </w:r>
      <w:r w:rsidRPr="00C0148A">
        <w:rPr>
          <w:color w:val="000000"/>
        </w:rPr>
        <w:t>соглашению)</w:t>
      </w:r>
      <w:r w:rsidRPr="00C0148A">
        <w:t xml:space="preserve"> гранта составляет __________ рублей ___ копеек.</w:t>
      </w:r>
    </w:p>
    <w:p w14:paraId="1F3DAFB7" w14:textId="77777777" w:rsidR="00571399" w:rsidRPr="00C0148A" w:rsidRDefault="00571399" w:rsidP="00571399"/>
    <w:p w14:paraId="1C8ABBF3" w14:textId="77777777" w:rsidR="00571399" w:rsidRPr="00C0148A" w:rsidRDefault="00571399" w:rsidP="00571399"/>
    <w:p w14:paraId="11592329" w14:textId="77777777" w:rsidR="00571399" w:rsidRPr="00C0148A" w:rsidRDefault="00571399" w:rsidP="00571399">
      <w:pPr>
        <w:pStyle w:val="afa"/>
        <w:jc w:val="center"/>
      </w:pPr>
      <w:r w:rsidRPr="00C0148A">
        <w:rPr>
          <w:rFonts w:ascii="TimesNewRomanPSMT" w:hAnsi="TimesNewRomanPSMT"/>
        </w:rPr>
        <w:t>Адреса и банковские реквизиты сторон</w:t>
      </w:r>
    </w:p>
    <w:p w14:paraId="23A6931E" w14:textId="77777777" w:rsidR="00571399" w:rsidRPr="00C0148A" w:rsidRDefault="00571399" w:rsidP="00571399">
      <w:pPr>
        <w:spacing w:after="200" w:line="276" w:lineRule="auto"/>
        <w:rPr>
          <w:lang w:val="en-US"/>
        </w:rPr>
      </w:pPr>
    </w:p>
    <w:tbl>
      <w:tblPr>
        <w:tblW w:w="9070" w:type="dxa"/>
        <w:tblLayout w:type="fixed"/>
        <w:tblCellMar>
          <w:top w:w="102" w:type="dxa"/>
          <w:left w:w="62" w:type="dxa"/>
          <w:bottom w:w="102" w:type="dxa"/>
          <w:right w:w="62" w:type="dxa"/>
        </w:tblCellMar>
        <w:tblLook w:val="0000" w:firstRow="0" w:lastRow="0" w:firstColumn="0" w:lastColumn="0" w:noHBand="0" w:noVBand="0"/>
      </w:tblPr>
      <w:tblGrid>
        <w:gridCol w:w="340"/>
        <w:gridCol w:w="1754"/>
        <w:gridCol w:w="360"/>
        <w:gridCol w:w="1741"/>
        <w:gridCol w:w="57"/>
        <w:gridCol w:w="283"/>
        <w:gridCol w:w="57"/>
        <w:gridCol w:w="283"/>
        <w:gridCol w:w="57"/>
        <w:gridCol w:w="1713"/>
        <w:gridCol w:w="345"/>
        <w:gridCol w:w="1710"/>
        <w:gridCol w:w="30"/>
        <w:gridCol w:w="310"/>
        <w:gridCol w:w="30"/>
      </w:tblGrid>
      <w:tr w:rsidR="00571399" w:rsidRPr="00C0148A" w14:paraId="6CA4EA97" w14:textId="77777777" w:rsidTr="00480449">
        <w:tc>
          <w:tcPr>
            <w:tcW w:w="4592" w:type="dxa"/>
            <w:gridSpan w:val="7"/>
            <w:vAlign w:val="center"/>
          </w:tcPr>
          <w:p w14:paraId="4866BAB8" w14:textId="2D2DEB19" w:rsidR="00571399" w:rsidRPr="00C0148A" w:rsidRDefault="00571399" w:rsidP="00480449">
            <w:pPr>
              <w:widowControl w:val="0"/>
              <w:jc w:val="center"/>
              <w:rPr>
                <w:szCs w:val="18"/>
              </w:rPr>
            </w:pPr>
            <w:r w:rsidRPr="00C0148A">
              <w:rPr>
                <w:szCs w:val="18"/>
              </w:rPr>
              <w:t xml:space="preserve">Полное и сокращенное (при наличии) </w:t>
            </w:r>
            <w:r w:rsidR="003976CD" w:rsidRPr="00C0148A">
              <w:rPr>
                <w:szCs w:val="18"/>
              </w:rPr>
              <w:t xml:space="preserve">наименование </w:t>
            </w:r>
            <w:proofErr w:type="spellStart"/>
            <w:r w:rsidRPr="00C0148A">
              <w:rPr>
                <w:szCs w:val="18"/>
              </w:rPr>
              <w:t>Грантодателя</w:t>
            </w:r>
            <w:proofErr w:type="spellEnd"/>
          </w:p>
        </w:tc>
        <w:tc>
          <w:tcPr>
            <w:tcW w:w="4478" w:type="dxa"/>
            <w:gridSpan w:val="8"/>
            <w:vAlign w:val="center"/>
          </w:tcPr>
          <w:p w14:paraId="2815F000" w14:textId="55A0FAFE" w:rsidR="00571399" w:rsidRPr="00C0148A" w:rsidRDefault="00571399" w:rsidP="00480449">
            <w:pPr>
              <w:widowControl w:val="0"/>
              <w:jc w:val="center"/>
              <w:rPr>
                <w:szCs w:val="18"/>
              </w:rPr>
            </w:pPr>
            <w:r w:rsidRPr="00C0148A">
              <w:rPr>
                <w:szCs w:val="18"/>
              </w:rPr>
              <w:t xml:space="preserve">Полное и сокращенное (при наличии) </w:t>
            </w:r>
            <w:r w:rsidR="003976CD" w:rsidRPr="00C0148A">
              <w:rPr>
                <w:szCs w:val="18"/>
              </w:rPr>
              <w:t xml:space="preserve">наименование </w:t>
            </w:r>
            <w:r w:rsidRPr="00C0148A">
              <w:rPr>
                <w:szCs w:val="18"/>
              </w:rPr>
              <w:t>Получателя гранта</w:t>
            </w:r>
          </w:p>
        </w:tc>
      </w:tr>
      <w:tr w:rsidR="00571399" w:rsidRPr="00C0148A" w14:paraId="0FE0EB05" w14:textId="77777777" w:rsidTr="002336F0">
        <w:tc>
          <w:tcPr>
            <w:tcW w:w="340" w:type="dxa"/>
          </w:tcPr>
          <w:p w14:paraId="0DC8A4B6" w14:textId="77777777" w:rsidR="00571399" w:rsidRPr="00C0148A" w:rsidRDefault="00571399" w:rsidP="00480449">
            <w:pPr>
              <w:widowControl w:val="0"/>
              <w:rPr>
                <w:szCs w:val="18"/>
              </w:rPr>
            </w:pPr>
          </w:p>
        </w:tc>
        <w:tc>
          <w:tcPr>
            <w:tcW w:w="3912" w:type="dxa"/>
            <w:gridSpan w:val="4"/>
          </w:tcPr>
          <w:p w14:paraId="65638559" w14:textId="77777777" w:rsidR="00571399" w:rsidRPr="00C0148A" w:rsidRDefault="00571399" w:rsidP="00480449">
            <w:pPr>
              <w:widowControl w:val="0"/>
              <w:rPr>
                <w:szCs w:val="18"/>
              </w:rPr>
            </w:pPr>
          </w:p>
        </w:tc>
        <w:tc>
          <w:tcPr>
            <w:tcW w:w="340" w:type="dxa"/>
            <w:gridSpan w:val="2"/>
          </w:tcPr>
          <w:p w14:paraId="35FFA01E" w14:textId="77777777" w:rsidR="00571399" w:rsidRPr="00C0148A" w:rsidRDefault="00571399" w:rsidP="00480449">
            <w:pPr>
              <w:widowControl w:val="0"/>
              <w:rPr>
                <w:szCs w:val="18"/>
              </w:rPr>
            </w:pPr>
          </w:p>
        </w:tc>
        <w:tc>
          <w:tcPr>
            <w:tcW w:w="340" w:type="dxa"/>
            <w:gridSpan w:val="2"/>
          </w:tcPr>
          <w:p w14:paraId="2AAE713F" w14:textId="77777777" w:rsidR="00571399" w:rsidRPr="00C0148A" w:rsidRDefault="00571399" w:rsidP="00480449">
            <w:pPr>
              <w:widowControl w:val="0"/>
              <w:rPr>
                <w:szCs w:val="18"/>
              </w:rPr>
            </w:pPr>
          </w:p>
        </w:tc>
        <w:tc>
          <w:tcPr>
            <w:tcW w:w="3798" w:type="dxa"/>
            <w:gridSpan w:val="4"/>
          </w:tcPr>
          <w:p w14:paraId="013B4945" w14:textId="77777777" w:rsidR="00571399" w:rsidRPr="00C0148A" w:rsidRDefault="00571399" w:rsidP="00480449">
            <w:pPr>
              <w:widowControl w:val="0"/>
              <w:rPr>
                <w:szCs w:val="18"/>
              </w:rPr>
            </w:pPr>
          </w:p>
        </w:tc>
        <w:tc>
          <w:tcPr>
            <w:tcW w:w="340" w:type="dxa"/>
            <w:gridSpan w:val="2"/>
          </w:tcPr>
          <w:p w14:paraId="5A768533" w14:textId="77777777" w:rsidR="00571399" w:rsidRPr="00C0148A" w:rsidRDefault="00571399" w:rsidP="00480449">
            <w:pPr>
              <w:widowControl w:val="0"/>
              <w:rPr>
                <w:szCs w:val="18"/>
              </w:rPr>
            </w:pPr>
          </w:p>
        </w:tc>
      </w:tr>
      <w:tr w:rsidR="00571399" w:rsidRPr="00C0148A" w14:paraId="055E4A61" w14:textId="77777777" w:rsidTr="002336F0">
        <w:tc>
          <w:tcPr>
            <w:tcW w:w="340" w:type="dxa"/>
            <w:vAlign w:val="center"/>
          </w:tcPr>
          <w:p w14:paraId="42A4D690" w14:textId="77777777" w:rsidR="00571399" w:rsidRPr="00C0148A" w:rsidRDefault="00571399" w:rsidP="00480449">
            <w:pPr>
              <w:widowControl w:val="0"/>
              <w:rPr>
                <w:szCs w:val="18"/>
              </w:rPr>
            </w:pPr>
          </w:p>
        </w:tc>
        <w:tc>
          <w:tcPr>
            <w:tcW w:w="3912" w:type="dxa"/>
            <w:gridSpan w:val="4"/>
          </w:tcPr>
          <w:p w14:paraId="48C8318C" w14:textId="77777777" w:rsidR="00571399" w:rsidRPr="00C0148A" w:rsidRDefault="00571399" w:rsidP="00480449">
            <w:pPr>
              <w:widowControl w:val="0"/>
              <w:rPr>
                <w:szCs w:val="18"/>
              </w:rPr>
            </w:pPr>
            <w:r w:rsidRPr="00C0148A">
              <w:rPr>
                <w:szCs w:val="18"/>
              </w:rPr>
              <w:t>ОГРН, ОКТМО</w:t>
            </w:r>
          </w:p>
        </w:tc>
        <w:tc>
          <w:tcPr>
            <w:tcW w:w="340" w:type="dxa"/>
            <w:gridSpan w:val="2"/>
          </w:tcPr>
          <w:p w14:paraId="43219C87" w14:textId="77777777" w:rsidR="00571399" w:rsidRPr="00C0148A" w:rsidRDefault="00571399" w:rsidP="00480449">
            <w:pPr>
              <w:widowControl w:val="0"/>
              <w:rPr>
                <w:szCs w:val="18"/>
              </w:rPr>
            </w:pPr>
          </w:p>
        </w:tc>
        <w:tc>
          <w:tcPr>
            <w:tcW w:w="340" w:type="dxa"/>
            <w:gridSpan w:val="2"/>
            <w:vAlign w:val="center"/>
          </w:tcPr>
          <w:p w14:paraId="7B7ECA9F" w14:textId="77777777" w:rsidR="00571399" w:rsidRPr="00C0148A" w:rsidRDefault="00571399" w:rsidP="00480449">
            <w:pPr>
              <w:widowControl w:val="0"/>
              <w:rPr>
                <w:szCs w:val="18"/>
              </w:rPr>
            </w:pPr>
          </w:p>
        </w:tc>
        <w:tc>
          <w:tcPr>
            <w:tcW w:w="3798" w:type="dxa"/>
            <w:gridSpan w:val="4"/>
          </w:tcPr>
          <w:p w14:paraId="4A301EF6" w14:textId="77777777" w:rsidR="00571399" w:rsidRPr="00C0148A" w:rsidRDefault="00571399" w:rsidP="00480449">
            <w:pPr>
              <w:widowControl w:val="0"/>
              <w:rPr>
                <w:szCs w:val="18"/>
              </w:rPr>
            </w:pPr>
            <w:r w:rsidRPr="00C0148A">
              <w:rPr>
                <w:szCs w:val="18"/>
              </w:rPr>
              <w:t>ОГРН, ОКТМО</w:t>
            </w:r>
          </w:p>
        </w:tc>
        <w:tc>
          <w:tcPr>
            <w:tcW w:w="340" w:type="dxa"/>
            <w:gridSpan w:val="2"/>
          </w:tcPr>
          <w:p w14:paraId="33209E1B" w14:textId="77777777" w:rsidR="00571399" w:rsidRPr="00C0148A" w:rsidRDefault="00571399" w:rsidP="00480449">
            <w:pPr>
              <w:widowControl w:val="0"/>
              <w:rPr>
                <w:szCs w:val="18"/>
              </w:rPr>
            </w:pPr>
          </w:p>
        </w:tc>
      </w:tr>
      <w:tr w:rsidR="00571399" w:rsidRPr="00C0148A" w14:paraId="05DF1266" w14:textId="77777777" w:rsidTr="002336F0">
        <w:tc>
          <w:tcPr>
            <w:tcW w:w="4592" w:type="dxa"/>
            <w:gridSpan w:val="7"/>
          </w:tcPr>
          <w:p w14:paraId="0D58132E" w14:textId="77777777" w:rsidR="00571399" w:rsidRPr="00C0148A" w:rsidRDefault="00571399" w:rsidP="00480449">
            <w:pPr>
              <w:widowControl w:val="0"/>
              <w:rPr>
                <w:szCs w:val="18"/>
              </w:rPr>
            </w:pPr>
            <w:r w:rsidRPr="00C0148A">
              <w:rPr>
                <w:szCs w:val="18"/>
              </w:rPr>
              <w:lastRenderedPageBreak/>
              <w:t>Место нахождения:</w:t>
            </w:r>
          </w:p>
        </w:tc>
        <w:tc>
          <w:tcPr>
            <w:tcW w:w="4478" w:type="dxa"/>
            <w:gridSpan w:val="8"/>
          </w:tcPr>
          <w:p w14:paraId="06E47813" w14:textId="77777777" w:rsidR="00571399" w:rsidRPr="00C0148A" w:rsidRDefault="00571399" w:rsidP="00480449">
            <w:pPr>
              <w:widowControl w:val="0"/>
              <w:rPr>
                <w:szCs w:val="18"/>
              </w:rPr>
            </w:pPr>
            <w:r w:rsidRPr="00C0148A">
              <w:rPr>
                <w:szCs w:val="18"/>
              </w:rPr>
              <w:t>Место нахождения:</w:t>
            </w:r>
          </w:p>
        </w:tc>
      </w:tr>
      <w:tr w:rsidR="00571399" w:rsidRPr="00C0148A" w14:paraId="385C88D5" w14:textId="77777777" w:rsidTr="002336F0">
        <w:tc>
          <w:tcPr>
            <w:tcW w:w="4592" w:type="dxa"/>
            <w:gridSpan w:val="7"/>
            <w:vAlign w:val="center"/>
          </w:tcPr>
          <w:p w14:paraId="59D18DF2" w14:textId="77777777" w:rsidR="00571399" w:rsidRPr="00C0148A" w:rsidRDefault="00571399" w:rsidP="00480449">
            <w:pPr>
              <w:widowControl w:val="0"/>
              <w:rPr>
                <w:szCs w:val="18"/>
              </w:rPr>
            </w:pPr>
            <w:r w:rsidRPr="00C0148A">
              <w:rPr>
                <w:szCs w:val="18"/>
              </w:rPr>
              <w:t xml:space="preserve">ИНН/КПП </w:t>
            </w:r>
          </w:p>
        </w:tc>
        <w:tc>
          <w:tcPr>
            <w:tcW w:w="4478" w:type="dxa"/>
            <w:gridSpan w:val="8"/>
            <w:vAlign w:val="center"/>
          </w:tcPr>
          <w:p w14:paraId="573F7446" w14:textId="77777777" w:rsidR="00571399" w:rsidRPr="00C0148A" w:rsidRDefault="00571399" w:rsidP="00480449">
            <w:pPr>
              <w:widowControl w:val="0"/>
              <w:rPr>
                <w:szCs w:val="18"/>
              </w:rPr>
            </w:pPr>
            <w:r w:rsidRPr="00C0148A">
              <w:rPr>
                <w:szCs w:val="18"/>
              </w:rPr>
              <w:t xml:space="preserve">ИНН/КПП </w:t>
            </w:r>
          </w:p>
        </w:tc>
      </w:tr>
      <w:tr w:rsidR="00571399" w:rsidRPr="00C0148A" w14:paraId="0572E7A9" w14:textId="77777777" w:rsidTr="002336F0">
        <w:tc>
          <w:tcPr>
            <w:tcW w:w="4592" w:type="dxa"/>
            <w:gridSpan w:val="7"/>
            <w:vAlign w:val="center"/>
          </w:tcPr>
          <w:p w14:paraId="50FA2054" w14:textId="77777777" w:rsidR="00571399" w:rsidRPr="00C0148A" w:rsidRDefault="00571399" w:rsidP="00480449">
            <w:pPr>
              <w:widowControl w:val="0"/>
              <w:rPr>
                <w:szCs w:val="18"/>
              </w:rPr>
            </w:pPr>
            <w:r w:rsidRPr="00C0148A">
              <w:rPr>
                <w:szCs w:val="18"/>
              </w:rPr>
              <w:t>Платежные реквизиты:</w:t>
            </w:r>
          </w:p>
          <w:p w14:paraId="26B72543" w14:textId="77777777" w:rsidR="00571399" w:rsidRPr="00C0148A" w:rsidRDefault="00571399" w:rsidP="00480449">
            <w:pPr>
              <w:widowControl w:val="0"/>
              <w:rPr>
                <w:szCs w:val="18"/>
              </w:rPr>
            </w:pPr>
            <w:r w:rsidRPr="00C0148A">
              <w:rPr>
                <w:szCs w:val="18"/>
              </w:rPr>
              <w:t>Наименование учреждения Банка России (наименование кредитной организации), БИК, корреспондентский счет</w:t>
            </w:r>
          </w:p>
          <w:p w14:paraId="5B1D40A6" w14:textId="77777777" w:rsidR="00571399" w:rsidRPr="00C0148A" w:rsidRDefault="00571399" w:rsidP="00480449">
            <w:pPr>
              <w:widowControl w:val="0"/>
              <w:rPr>
                <w:szCs w:val="18"/>
              </w:rPr>
            </w:pPr>
            <w:r w:rsidRPr="00C0148A">
              <w:rPr>
                <w:szCs w:val="18"/>
              </w:rPr>
              <w:t>Расчетный счет</w:t>
            </w:r>
          </w:p>
          <w:p w14:paraId="0C45FAD2" w14:textId="77777777" w:rsidR="00571399" w:rsidRPr="00C0148A" w:rsidRDefault="00571399" w:rsidP="00480449">
            <w:pPr>
              <w:widowControl w:val="0"/>
              <w:rPr>
                <w:szCs w:val="18"/>
              </w:rPr>
            </w:pPr>
            <w:r w:rsidRPr="00C0148A">
              <w:rPr>
                <w:szCs w:val="18"/>
              </w:rPr>
              <w:t>Наименование территориального органа Федерального казначейства, в котором открыт лицевой счет</w:t>
            </w:r>
          </w:p>
          <w:p w14:paraId="73B40DF2" w14:textId="77777777" w:rsidR="00571399" w:rsidRPr="00C0148A" w:rsidRDefault="00571399" w:rsidP="00480449">
            <w:pPr>
              <w:widowControl w:val="0"/>
              <w:rPr>
                <w:szCs w:val="18"/>
              </w:rPr>
            </w:pPr>
            <w:r w:rsidRPr="00C0148A">
              <w:rPr>
                <w:szCs w:val="18"/>
              </w:rPr>
              <w:t>Лицевой счет</w:t>
            </w:r>
          </w:p>
        </w:tc>
        <w:tc>
          <w:tcPr>
            <w:tcW w:w="4478" w:type="dxa"/>
            <w:gridSpan w:val="8"/>
            <w:vAlign w:val="center"/>
          </w:tcPr>
          <w:p w14:paraId="5D87FDF0" w14:textId="77777777" w:rsidR="00571399" w:rsidRPr="00C0148A" w:rsidRDefault="00571399" w:rsidP="00480449">
            <w:pPr>
              <w:widowControl w:val="0"/>
              <w:rPr>
                <w:szCs w:val="18"/>
              </w:rPr>
            </w:pPr>
            <w:r w:rsidRPr="00C0148A">
              <w:rPr>
                <w:szCs w:val="18"/>
              </w:rPr>
              <w:t>Платежные реквизиты:</w:t>
            </w:r>
          </w:p>
          <w:p w14:paraId="4525D84C" w14:textId="77777777" w:rsidR="00571399" w:rsidRPr="00C0148A" w:rsidRDefault="00571399" w:rsidP="00480449">
            <w:pPr>
              <w:widowControl w:val="0"/>
              <w:rPr>
                <w:szCs w:val="18"/>
              </w:rPr>
            </w:pPr>
            <w:r w:rsidRPr="00C0148A">
              <w:rPr>
                <w:szCs w:val="18"/>
              </w:rPr>
              <w:t>Наименование учреждения Банка России (наименование кредитной организации), БИК, корреспондентский счет</w:t>
            </w:r>
          </w:p>
          <w:p w14:paraId="57E7BBF7" w14:textId="77777777" w:rsidR="00571399" w:rsidRPr="00C0148A" w:rsidRDefault="00571399" w:rsidP="00480449">
            <w:pPr>
              <w:widowControl w:val="0"/>
              <w:rPr>
                <w:szCs w:val="18"/>
              </w:rPr>
            </w:pPr>
            <w:r w:rsidRPr="00C0148A">
              <w:rPr>
                <w:szCs w:val="18"/>
              </w:rPr>
              <w:t>Расчетный счет</w:t>
            </w:r>
          </w:p>
          <w:p w14:paraId="7022E332" w14:textId="77777777" w:rsidR="00571399" w:rsidRPr="00C0148A" w:rsidRDefault="00571399" w:rsidP="00480449">
            <w:pPr>
              <w:widowControl w:val="0"/>
              <w:rPr>
                <w:szCs w:val="18"/>
              </w:rPr>
            </w:pPr>
            <w:r w:rsidRPr="00C0148A">
              <w:rPr>
                <w:szCs w:val="18"/>
              </w:rPr>
              <w:t>Лицевой счет</w:t>
            </w:r>
          </w:p>
        </w:tc>
      </w:tr>
      <w:tr w:rsidR="00571399" w:rsidRPr="00C0148A" w14:paraId="5AE1B330" w14:textId="77777777" w:rsidTr="002336F0">
        <w:trPr>
          <w:gridAfter w:val="1"/>
          <w:wAfter w:w="30" w:type="dxa"/>
        </w:trPr>
        <w:tc>
          <w:tcPr>
            <w:tcW w:w="340" w:type="dxa"/>
          </w:tcPr>
          <w:p w14:paraId="242DE07D" w14:textId="77777777" w:rsidR="00571399" w:rsidRPr="00C0148A" w:rsidRDefault="00571399" w:rsidP="00480449">
            <w:pPr>
              <w:widowControl w:val="0"/>
              <w:rPr>
                <w:szCs w:val="18"/>
              </w:rPr>
            </w:pPr>
          </w:p>
        </w:tc>
        <w:tc>
          <w:tcPr>
            <w:tcW w:w="3855" w:type="dxa"/>
            <w:gridSpan w:val="3"/>
          </w:tcPr>
          <w:p w14:paraId="0F09E7B1" w14:textId="77777777" w:rsidR="00571399" w:rsidRPr="00C0148A" w:rsidRDefault="00571399" w:rsidP="00480449">
            <w:pPr>
              <w:widowControl w:val="0"/>
              <w:rPr>
                <w:szCs w:val="18"/>
              </w:rPr>
            </w:pPr>
          </w:p>
        </w:tc>
        <w:tc>
          <w:tcPr>
            <w:tcW w:w="340" w:type="dxa"/>
            <w:gridSpan w:val="2"/>
          </w:tcPr>
          <w:p w14:paraId="0A0A2155" w14:textId="77777777" w:rsidR="00571399" w:rsidRPr="00C0148A" w:rsidRDefault="00571399" w:rsidP="00480449">
            <w:pPr>
              <w:widowControl w:val="0"/>
              <w:rPr>
                <w:szCs w:val="18"/>
              </w:rPr>
            </w:pPr>
          </w:p>
        </w:tc>
        <w:tc>
          <w:tcPr>
            <w:tcW w:w="340" w:type="dxa"/>
            <w:gridSpan w:val="2"/>
          </w:tcPr>
          <w:p w14:paraId="41AD7DEA" w14:textId="77777777" w:rsidR="00571399" w:rsidRPr="00C0148A" w:rsidRDefault="00571399" w:rsidP="00480449">
            <w:pPr>
              <w:widowControl w:val="0"/>
              <w:rPr>
                <w:szCs w:val="18"/>
              </w:rPr>
            </w:pPr>
          </w:p>
        </w:tc>
        <w:tc>
          <w:tcPr>
            <w:tcW w:w="3825" w:type="dxa"/>
            <w:gridSpan w:val="4"/>
          </w:tcPr>
          <w:p w14:paraId="37C45126" w14:textId="77777777" w:rsidR="00571399" w:rsidRPr="00C0148A" w:rsidRDefault="00571399" w:rsidP="00480449">
            <w:pPr>
              <w:widowControl w:val="0"/>
              <w:rPr>
                <w:szCs w:val="18"/>
              </w:rPr>
            </w:pPr>
          </w:p>
        </w:tc>
        <w:tc>
          <w:tcPr>
            <w:tcW w:w="340" w:type="dxa"/>
            <w:gridSpan w:val="2"/>
          </w:tcPr>
          <w:p w14:paraId="016A022A" w14:textId="77777777" w:rsidR="00571399" w:rsidRPr="00C0148A" w:rsidRDefault="00571399" w:rsidP="00480449">
            <w:pPr>
              <w:widowControl w:val="0"/>
              <w:rPr>
                <w:szCs w:val="18"/>
              </w:rPr>
            </w:pPr>
          </w:p>
        </w:tc>
      </w:tr>
      <w:tr w:rsidR="00571399" w:rsidRPr="00C0148A" w14:paraId="0658A969" w14:textId="77777777" w:rsidTr="002336F0">
        <w:trPr>
          <w:gridAfter w:val="1"/>
          <w:wAfter w:w="30" w:type="dxa"/>
        </w:trPr>
        <w:tc>
          <w:tcPr>
            <w:tcW w:w="340" w:type="dxa"/>
          </w:tcPr>
          <w:p w14:paraId="1FA41F8B" w14:textId="77777777" w:rsidR="00571399" w:rsidRPr="00C0148A" w:rsidRDefault="00571399" w:rsidP="00480449">
            <w:pPr>
              <w:widowControl w:val="0"/>
              <w:rPr>
                <w:szCs w:val="18"/>
              </w:rPr>
            </w:pPr>
          </w:p>
        </w:tc>
        <w:tc>
          <w:tcPr>
            <w:tcW w:w="3855" w:type="dxa"/>
            <w:gridSpan w:val="3"/>
          </w:tcPr>
          <w:p w14:paraId="765AD409" w14:textId="77777777" w:rsidR="00571399" w:rsidRPr="00C0148A" w:rsidRDefault="00571399" w:rsidP="00480449">
            <w:pPr>
              <w:widowControl w:val="0"/>
              <w:jc w:val="center"/>
              <w:rPr>
                <w:szCs w:val="18"/>
              </w:rPr>
            </w:pPr>
            <w:r w:rsidRPr="00C0148A">
              <w:rPr>
                <w:szCs w:val="18"/>
              </w:rPr>
              <w:t xml:space="preserve">(наименование должности руководителя </w:t>
            </w:r>
            <w:proofErr w:type="spellStart"/>
            <w:r w:rsidRPr="00C0148A">
              <w:rPr>
                <w:szCs w:val="18"/>
              </w:rPr>
              <w:t>Грантодателя</w:t>
            </w:r>
            <w:proofErr w:type="spellEnd"/>
            <w:r w:rsidRPr="00C0148A">
              <w:rPr>
                <w:szCs w:val="18"/>
              </w:rPr>
              <w:t xml:space="preserve"> или уполномоченного им лица)</w:t>
            </w:r>
          </w:p>
        </w:tc>
        <w:tc>
          <w:tcPr>
            <w:tcW w:w="340" w:type="dxa"/>
            <w:gridSpan w:val="2"/>
          </w:tcPr>
          <w:p w14:paraId="1585547C" w14:textId="77777777" w:rsidR="00571399" w:rsidRPr="00C0148A" w:rsidRDefault="00571399" w:rsidP="00480449">
            <w:pPr>
              <w:widowControl w:val="0"/>
              <w:rPr>
                <w:szCs w:val="18"/>
              </w:rPr>
            </w:pPr>
          </w:p>
        </w:tc>
        <w:tc>
          <w:tcPr>
            <w:tcW w:w="340" w:type="dxa"/>
            <w:gridSpan w:val="2"/>
          </w:tcPr>
          <w:p w14:paraId="3706CC39" w14:textId="77777777" w:rsidR="00571399" w:rsidRPr="00C0148A" w:rsidRDefault="00571399" w:rsidP="00480449">
            <w:pPr>
              <w:widowControl w:val="0"/>
              <w:rPr>
                <w:szCs w:val="18"/>
              </w:rPr>
            </w:pPr>
          </w:p>
        </w:tc>
        <w:tc>
          <w:tcPr>
            <w:tcW w:w="3825" w:type="dxa"/>
            <w:gridSpan w:val="4"/>
          </w:tcPr>
          <w:p w14:paraId="1AD582DF" w14:textId="77777777" w:rsidR="00571399" w:rsidRPr="00C0148A" w:rsidRDefault="00571399" w:rsidP="00480449">
            <w:pPr>
              <w:widowControl w:val="0"/>
              <w:jc w:val="center"/>
              <w:rPr>
                <w:szCs w:val="18"/>
              </w:rPr>
            </w:pPr>
            <w:r w:rsidRPr="00C0148A">
              <w:rPr>
                <w:szCs w:val="18"/>
              </w:rPr>
              <w:t>(наименование должности руководителя Получателя гранта или уполномоченного им лица (при наличии)</w:t>
            </w:r>
          </w:p>
        </w:tc>
        <w:tc>
          <w:tcPr>
            <w:tcW w:w="340" w:type="dxa"/>
            <w:gridSpan w:val="2"/>
            <w:vAlign w:val="bottom"/>
          </w:tcPr>
          <w:p w14:paraId="0C0A6887" w14:textId="77777777" w:rsidR="00571399" w:rsidRPr="00C0148A" w:rsidRDefault="00571399" w:rsidP="00480449">
            <w:pPr>
              <w:widowControl w:val="0"/>
              <w:rPr>
                <w:szCs w:val="18"/>
              </w:rPr>
            </w:pPr>
          </w:p>
        </w:tc>
      </w:tr>
      <w:tr w:rsidR="00571399" w:rsidRPr="00C0148A" w14:paraId="5F746D0D" w14:textId="77777777" w:rsidTr="002336F0">
        <w:trPr>
          <w:gridAfter w:val="1"/>
          <w:wAfter w:w="30" w:type="dxa"/>
        </w:trPr>
        <w:tc>
          <w:tcPr>
            <w:tcW w:w="340" w:type="dxa"/>
          </w:tcPr>
          <w:p w14:paraId="1267D4A0" w14:textId="77777777" w:rsidR="00571399" w:rsidRPr="00C0148A" w:rsidRDefault="00571399" w:rsidP="00480449">
            <w:pPr>
              <w:widowControl w:val="0"/>
              <w:rPr>
                <w:szCs w:val="18"/>
              </w:rPr>
            </w:pPr>
          </w:p>
        </w:tc>
        <w:tc>
          <w:tcPr>
            <w:tcW w:w="1754" w:type="dxa"/>
          </w:tcPr>
          <w:p w14:paraId="3454A96F" w14:textId="77777777" w:rsidR="00571399" w:rsidRPr="00C0148A" w:rsidRDefault="00571399" w:rsidP="00480449">
            <w:pPr>
              <w:widowControl w:val="0"/>
              <w:rPr>
                <w:szCs w:val="18"/>
              </w:rPr>
            </w:pPr>
          </w:p>
        </w:tc>
        <w:tc>
          <w:tcPr>
            <w:tcW w:w="360" w:type="dxa"/>
          </w:tcPr>
          <w:p w14:paraId="2EF4E0B7" w14:textId="77777777" w:rsidR="00571399" w:rsidRPr="00C0148A" w:rsidRDefault="00571399" w:rsidP="00480449">
            <w:pPr>
              <w:widowControl w:val="0"/>
              <w:jc w:val="center"/>
              <w:rPr>
                <w:szCs w:val="18"/>
              </w:rPr>
            </w:pPr>
            <w:r w:rsidRPr="00C0148A">
              <w:rPr>
                <w:szCs w:val="18"/>
              </w:rPr>
              <w:t>/</w:t>
            </w:r>
          </w:p>
        </w:tc>
        <w:tc>
          <w:tcPr>
            <w:tcW w:w="1741" w:type="dxa"/>
          </w:tcPr>
          <w:p w14:paraId="035D9AB6" w14:textId="77777777" w:rsidR="00571399" w:rsidRPr="00C0148A" w:rsidRDefault="00571399" w:rsidP="00480449">
            <w:pPr>
              <w:widowControl w:val="0"/>
              <w:rPr>
                <w:szCs w:val="18"/>
              </w:rPr>
            </w:pPr>
          </w:p>
        </w:tc>
        <w:tc>
          <w:tcPr>
            <w:tcW w:w="340" w:type="dxa"/>
            <w:gridSpan w:val="2"/>
          </w:tcPr>
          <w:p w14:paraId="3904DD82" w14:textId="77777777" w:rsidR="00571399" w:rsidRPr="00C0148A" w:rsidRDefault="00571399" w:rsidP="00480449">
            <w:pPr>
              <w:widowControl w:val="0"/>
              <w:rPr>
                <w:szCs w:val="18"/>
              </w:rPr>
            </w:pPr>
          </w:p>
        </w:tc>
        <w:tc>
          <w:tcPr>
            <w:tcW w:w="340" w:type="dxa"/>
            <w:gridSpan w:val="2"/>
          </w:tcPr>
          <w:p w14:paraId="0AB29035" w14:textId="77777777" w:rsidR="00571399" w:rsidRPr="00C0148A" w:rsidRDefault="00571399" w:rsidP="00480449">
            <w:pPr>
              <w:widowControl w:val="0"/>
              <w:rPr>
                <w:szCs w:val="18"/>
              </w:rPr>
            </w:pPr>
          </w:p>
        </w:tc>
        <w:tc>
          <w:tcPr>
            <w:tcW w:w="1770" w:type="dxa"/>
            <w:gridSpan w:val="2"/>
          </w:tcPr>
          <w:p w14:paraId="7F52FBC5" w14:textId="77777777" w:rsidR="00571399" w:rsidRPr="00C0148A" w:rsidRDefault="00571399" w:rsidP="00480449">
            <w:pPr>
              <w:widowControl w:val="0"/>
              <w:rPr>
                <w:szCs w:val="18"/>
              </w:rPr>
            </w:pPr>
          </w:p>
        </w:tc>
        <w:tc>
          <w:tcPr>
            <w:tcW w:w="345" w:type="dxa"/>
          </w:tcPr>
          <w:p w14:paraId="2D91AF73" w14:textId="77777777" w:rsidR="00571399" w:rsidRPr="00C0148A" w:rsidRDefault="00571399" w:rsidP="00480449">
            <w:pPr>
              <w:widowControl w:val="0"/>
              <w:jc w:val="center"/>
              <w:rPr>
                <w:szCs w:val="18"/>
              </w:rPr>
            </w:pPr>
            <w:r w:rsidRPr="00C0148A">
              <w:rPr>
                <w:szCs w:val="18"/>
              </w:rPr>
              <w:t>/</w:t>
            </w:r>
          </w:p>
        </w:tc>
        <w:tc>
          <w:tcPr>
            <w:tcW w:w="1710" w:type="dxa"/>
          </w:tcPr>
          <w:p w14:paraId="4904A46C" w14:textId="77777777" w:rsidR="00571399" w:rsidRPr="00C0148A" w:rsidRDefault="00571399" w:rsidP="00480449">
            <w:pPr>
              <w:widowControl w:val="0"/>
              <w:rPr>
                <w:szCs w:val="18"/>
              </w:rPr>
            </w:pPr>
          </w:p>
        </w:tc>
        <w:tc>
          <w:tcPr>
            <w:tcW w:w="340" w:type="dxa"/>
            <w:gridSpan w:val="2"/>
          </w:tcPr>
          <w:p w14:paraId="52248E50" w14:textId="77777777" w:rsidR="00571399" w:rsidRPr="00C0148A" w:rsidRDefault="00571399" w:rsidP="00480449">
            <w:pPr>
              <w:widowControl w:val="0"/>
              <w:rPr>
                <w:szCs w:val="18"/>
              </w:rPr>
            </w:pPr>
          </w:p>
        </w:tc>
      </w:tr>
      <w:tr w:rsidR="00571399" w:rsidRPr="00C0148A" w14:paraId="2B8F3FBE" w14:textId="77777777" w:rsidTr="002336F0">
        <w:trPr>
          <w:gridAfter w:val="1"/>
          <w:wAfter w:w="30" w:type="dxa"/>
        </w:trPr>
        <w:tc>
          <w:tcPr>
            <w:tcW w:w="340" w:type="dxa"/>
          </w:tcPr>
          <w:p w14:paraId="10886B56" w14:textId="77777777" w:rsidR="00571399" w:rsidRPr="00C0148A" w:rsidRDefault="00571399" w:rsidP="00480449">
            <w:pPr>
              <w:widowControl w:val="0"/>
              <w:rPr>
                <w:szCs w:val="18"/>
              </w:rPr>
            </w:pPr>
          </w:p>
        </w:tc>
        <w:tc>
          <w:tcPr>
            <w:tcW w:w="1754" w:type="dxa"/>
          </w:tcPr>
          <w:p w14:paraId="5C8A6D06" w14:textId="77777777" w:rsidR="00571399" w:rsidRPr="00C0148A" w:rsidRDefault="00571399" w:rsidP="00480449">
            <w:pPr>
              <w:widowControl w:val="0"/>
              <w:jc w:val="center"/>
              <w:rPr>
                <w:szCs w:val="18"/>
              </w:rPr>
            </w:pPr>
            <w:r w:rsidRPr="00C0148A">
              <w:rPr>
                <w:szCs w:val="18"/>
              </w:rPr>
              <w:t>(подпись)</w:t>
            </w:r>
          </w:p>
        </w:tc>
        <w:tc>
          <w:tcPr>
            <w:tcW w:w="360" w:type="dxa"/>
          </w:tcPr>
          <w:p w14:paraId="45857484" w14:textId="77777777" w:rsidR="00571399" w:rsidRPr="00C0148A" w:rsidRDefault="00571399" w:rsidP="00480449">
            <w:pPr>
              <w:widowControl w:val="0"/>
              <w:rPr>
                <w:szCs w:val="18"/>
              </w:rPr>
            </w:pPr>
          </w:p>
        </w:tc>
        <w:tc>
          <w:tcPr>
            <w:tcW w:w="1741" w:type="dxa"/>
          </w:tcPr>
          <w:p w14:paraId="2BD3D707" w14:textId="77777777" w:rsidR="00571399" w:rsidRPr="00C0148A" w:rsidRDefault="00571399" w:rsidP="00480449">
            <w:pPr>
              <w:widowControl w:val="0"/>
              <w:jc w:val="center"/>
              <w:rPr>
                <w:szCs w:val="18"/>
              </w:rPr>
            </w:pPr>
            <w:r w:rsidRPr="00C0148A">
              <w:rPr>
                <w:szCs w:val="18"/>
              </w:rPr>
              <w:t>(ФИО)</w:t>
            </w:r>
          </w:p>
        </w:tc>
        <w:tc>
          <w:tcPr>
            <w:tcW w:w="340" w:type="dxa"/>
            <w:gridSpan w:val="2"/>
          </w:tcPr>
          <w:p w14:paraId="78ECF0AB" w14:textId="77777777" w:rsidR="00571399" w:rsidRPr="00C0148A" w:rsidRDefault="00571399" w:rsidP="00480449">
            <w:pPr>
              <w:widowControl w:val="0"/>
              <w:rPr>
                <w:szCs w:val="18"/>
              </w:rPr>
            </w:pPr>
          </w:p>
        </w:tc>
        <w:tc>
          <w:tcPr>
            <w:tcW w:w="340" w:type="dxa"/>
            <w:gridSpan w:val="2"/>
          </w:tcPr>
          <w:p w14:paraId="34D9DB1D" w14:textId="77777777" w:rsidR="00571399" w:rsidRPr="00C0148A" w:rsidRDefault="00571399" w:rsidP="00480449">
            <w:pPr>
              <w:widowControl w:val="0"/>
              <w:rPr>
                <w:szCs w:val="18"/>
              </w:rPr>
            </w:pPr>
          </w:p>
        </w:tc>
        <w:tc>
          <w:tcPr>
            <w:tcW w:w="1770" w:type="dxa"/>
            <w:gridSpan w:val="2"/>
          </w:tcPr>
          <w:p w14:paraId="24B7BF47" w14:textId="77777777" w:rsidR="00571399" w:rsidRPr="00C0148A" w:rsidRDefault="00571399" w:rsidP="00480449">
            <w:pPr>
              <w:widowControl w:val="0"/>
              <w:jc w:val="center"/>
              <w:rPr>
                <w:szCs w:val="18"/>
              </w:rPr>
            </w:pPr>
            <w:r w:rsidRPr="00C0148A">
              <w:rPr>
                <w:szCs w:val="18"/>
              </w:rPr>
              <w:t>(подпись)</w:t>
            </w:r>
          </w:p>
        </w:tc>
        <w:tc>
          <w:tcPr>
            <w:tcW w:w="345" w:type="dxa"/>
          </w:tcPr>
          <w:p w14:paraId="3831D52B" w14:textId="77777777" w:rsidR="00571399" w:rsidRPr="00C0148A" w:rsidRDefault="00571399" w:rsidP="00480449">
            <w:pPr>
              <w:widowControl w:val="0"/>
              <w:rPr>
                <w:szCs w:val="18"/>
              </w:rPr>
            </w:pPr>
          </w:p>
        </w:tc>
        <w:tc>
          <w:tcPr>
            <w:tcW w:w="1710" w:type="dxa"/>
          </w:tcPr>
          <w:p w14:paraId="6ACBAC4F" w14:textId="77777777" w:rsidR="00571399" w:rsidRPr="00C0148A" w:rsidRDefault="00571399" w:rsidP="00480449">
            <w:pPr>
              <w:widowControl w:val="0"/>
              <w:jc w:val="center"/>
              <w:rPr>
                <w:szCs w:val="18"/>
              </w:rPr>
            </w:pPr>
            <w:r w:rsidRPr="00C0148A">
              <w:rPr>
                <w:szCs w:val="18"/>
              </w:rPr>
              <w:t>(ФИО)</w:t>
            </w:r>
          </w:p>
        </w:tc>
        <w:tc>
          <w:tcPr>
            <w:tcW w:w="340" w:type="dxa"/>
            <w:gridSpan w:val="2"/>
          </w:tcPr>
          <w:p w14:paraId="229E3CCD" w14:textId="77777777" w:rsidR="00571399" w:rsidRPr="00C0148A" w:rsidRDefault="00571399" w:rsidP="00480449">
            <w:pPr>
              <w:widowControl w:val="0"/>
              <w:rPr>
                <w:szCs w:val="18"/>
              </w:rPr>
            </w:pPr>
          </w:p>
        </w:tc>
      </w:tr>
    </w:tbl>
    <w:p w14:paraId="318D2980" w14:textId="14ED9289" w:rsidR="00571399" w:rsidRPr="00C0148A" w:rsidRDefault="00571399" w:rsidP="002336F0">
      <w:pPr>
        <w:spacing w:after="200" w:line="276" w:lineRule="auto"/>
        <w:rPr>
          <w:lang w:val="en-US"/>
        </w:rPr>
      </w:pPr>
    </w:p>
    <w:tbl>
      <w:tblPr>
        <w:tblW w:w="8735" w:type="dxa"/>
        <w:tblLayout w:type="fixed"/>
        <w:tblCellMar>
          <w:top w:w="102" w:type="dxa"/>
          <w:left w:w="62" w:type="dxa"/>
          <w:bottom w:w="102" w:type="dxa"/>
          <w:right w:w="62" w:type="dxa"/>
        </w:tblCellMar>
        <w:tblLook w:val="0000" w:firstRow="0" w:lastRow="0" w:firstColumn="0" w:lastColumn="0" w:noHBand="0" w:noVBand="0"/>
      </w:tblPr>
      <w:tblGrid>
        <w:gridCol w:w="257"/>
        <w:gridCol w:w="2011"/>
        <w:gridCol w:w="1219"/>
        <w:gridCol w:w="2488"/>
        <w:gridCol w:w="258"/>
        <w:gridCol w:w="27"/>
        <w:gridCol w:w="6"/>
        <w:gridCol w:w="285"/>
        <w:gridCol w:w="2184"/>
      </w:tblGrid>
      <w:tr w:rsidR="002336F0" w:rsidRPr="00C0148A" w14:paraId="7ABFC033" w14:textId="77777777" w:rsidTr="00FD3CAB">
        <w:tc>
          <w:tcPr>
            <w:tcW w:w="5975" w:type="dxa"/>
            <w:gridSpan w:val="9"/>
            <w:shd w:val="clear" w:color="auto" w:fill="FFFFFF"/>
            <w:vAlign w:val="center"/>
          </w:tcPr>
          <w:p w14:paraId="10C1ED78" w14:textId="77777777" w:rsidR="002336F0" w:rsidRPr="00C0148A" w:rsidRDefault="002336F0" w:rsidP="002336F0">
            <w:pPr>
              <w:widowControl w:val="0"/>
              <w:jc w:val="center"/>
            </w:pPr>
            <w:r w:rsidRPr="00C0148A">
              <w:rPr>
                <w:szCs w:val="18"/>
              </w:rPr>
              <w:t>Полное и сокращенное (при наличии) наименование Акселератора</w:t>
            </w:r>
          </w:p>
        </w:tc>
      </w:tr>
      <w:tr w:rsidR="00C83A51" w:rsidRPr="00C0148A" w14:paraId="40295138" w14:textId="77777777" w:rsidTr="00C83A51">
        <w:trPr>
          <w:gridAfter w:val="4"/>
          <w:wAfter w:w="2502" w:type="dxa"/>
        </w:trPr>
        <w:tc>
          <w:tcPr>
            <w:tcW w:w="257" w:type="dxa"/>
            <w:vAlign w:val="center"/>
          </w:tcPr>
          <w:p w14:paraId="5ED0EEB2" w14:textId="77777777" w:rsidR="003976CD" w:rsidRPr="00C0148A" w:rsidRDefault="003976CD" w:rsidP="00F1350E">
            <w:pPr>
              <w:widowControl w:val="0"/>
              <w:rPr>
                <w:szCs w:val="18"/>
              </w:rPr>
            </w:pPr>
          </w:p>
        </w:tc>
        <w:tc>
          <w:tcPr>
            <w:tcW w:w="5718" w:type="dxa"/>
            <w:gridSpan w:val="3"/>
          </w:tcPr>
          <w:p w14:paraId="10620160" w14:textId="77777777" w:rsidR="003976CD" w:rsidRPr="00C0148A" w:rsidRDefault="003976CD" w:rsidP="00F1350E">
            <w:pPr>
              <w:widowControl w:val="0"/>
              <w:rPr>
                <w:szCs w:val="18"/>
              </w:rPr>
            </w:pPr>
            <w:r w:rsidRPr="00C0148A">
              <w:rPr>
                <w:szCs w:val="18"/>
              </w:rPr>
              <w:t>ОГРН, ОКТМО</w:t>
            </w:r>
          </w:p>
        </w:tc>
        <w:tc>
          <w:tcPr>
            <w:tcW w:w="258" w:type="dxa"/>
          </w:tcPr>
          <w:p w14:paraId="1ADB8A22" w14:textId="77777777" w:rsidR="003976CD" w:rsidRPr="00C0148A" w:rsidRDefault="003976CD" w:rsidP="00F1350E">
            <w:pPr>
              <w:widowControl w:val="0"/>
              <w:rPr>
                <w:szCs w:val="18"/>
              </w:rPr>
            </w:pPr>
          </w:p>
        </w:tc>
      </w:tr>
      <w:tr w:rsidR="00C83A51" w:rsidRPr="00C0148A" w14:paraId="06C799C9" w14:textId="77777777" w:rsidTr="00C83A51">
        <w:tc>
          <w:tcPr>
            <w:tcW w:w="8735" w:type="dxa"/>
            <w:gridSpan w:val="9"/>
          </w:tcPr>
          <w:p w14:paraId="0C1DB4C7" w14:textId="77777777" w:rsidR="003976CD" w:rsidRPr="00C0148A" w:rsidRDefault="003976CD" w:rsidP="00F1350E">
            <w:pPr>
              <w:widowControl w:val="0"/>
              <w:rPr>
                <w:szCs w:val="18"/>
              </w:rPr>
            </w:pPr>
            <w:r w:rsidRPr="00C0148A">
              <w:rPr>
                <w:szCs w:val="18"/>
              </w:rPr>
              <w:t>Место нахождения:</w:t>
            </w:r>
          </w:p>
        </w:tc>
      </w:tr>
      <w:tr w:rsidR="00C83A51" w:rsidRPr="00C0148A" w14:paraId="5A9D678A" w14:textId="77777777" w:rsidTr="00C83A51">
        <w:tc>
          <w:tcPr>
            <w:tcW w:w="8735" w:type="dxa"/>
            <w:gridSpan w:val="9"/>
            <w:vAlign w:val="center"/>
          </w:tcPr>
          <w:p w14:paraId="32636579" w14:textId="77777777" w:rsidR="003976CD" w:rsidRPr="00C0148A" w:rsidRDefault="003976CD" w:rsidP="00F1350E">
            <w:pPr>
              <w:widowControl w:val="0"/>
              <w:rPr>
                <w:szCs w:val="18"/>
              </w:rPr>
            </w:pPr>
            <w:r w:rsidRPr="00C0148A">
              <w:rPr>
                <w:szCs w:val="18"/>
              </w:rPr>
              <w:t xml:space="preserve">ИНН/КПП </w:t>
            </w:r>
          </w:p>
        </w:tc>
      </w:tr>
      <w:tr w:rsidR="00C83A51" w:rsidRPr="00C0148A" w14:paraId="7E68A79C" w14:textId="77777777" w:rsidTr="00C83A51">
        <w:tc>
          <w:tcPr>
            <w:tcW w:w="8735" w:type="dxa"/>
            <w:gridSpan w:val="9"/>
            <w:vAlign w:val="center"/>
          </w:tcPr>
          <w:p w14:paraId="639A039B" w14:textId="77777777" w:rsidR="003976CD" w:rsidRPr="00C0148A" w:rsidRDefault="003976CD" w:rsidP="00F1350E">
            <w:pPr>
              <w:widowControl w:val="0"/>
              <w:rPr>
                <w:szCs w:val="18"/>
              </w:rPr>
            </w:pPr>
            <w:r w:rsidRPr="00C0148A">
              <w:rPr>
                <w:szCs w:val="18"/>
              </w:rPr>
              <w:t>Платежные реквизиты:</w:t>
            </w:r>
          </w:p>
          <w:p w14:paraId="26892F6C" w14:textId="77777777" w:rsidR="003976CD" w:rsidRPr="00C0148A" w:rsidRDefault="003976CD" w:rsidP="00F1350E">
            <w:pPr>
              <w:widowControl w:val="0"/>
              <w:rPr>
                <w:szCs w:val="18"/>
              </w:rPr>
            </w:pPr>
            <w:r w:rsidRPr="00C0148A">
              <w:rPr>
                <w:szCs w:val="18"/>
              </w:rPr>
              <w:t>Наименование учреждения Банка России (наименование кредитной организации), БИК, корреспондентский счет</w:t>
            </w:r>
          </w:p>
          <w:p w14:paraId="54E09F0D" w14:textId="796A6EE0" w:rsidR="003976CD" w:rsidRPr="00C0148A" w:rsidRDefault="003976CD" w:rsidP="00F1350E">
            <w:pPr>
              <w:widowControl w:val="0"/>
              <w:rPr>
                <w:szCs w:val="18"/>
              </w:rPr>
            </w:pPr>
            <w:r w:rsidRPr="00C0148A">
              <w:rPr>
                <w:szCs w:val="18"/>
              </w:rPr>
              <w:t>Расчетный счет</w:t>
            </w:r>
          </w:p>
        </w:tc>
      </w:tr>
      <w:tr w:rsidR="00C83A51" w:rsidRPr="00C0148A" w14:paraId="14F00D7E" w14:textId="77777777" w:rsidTr="00C83A51">
        <w:trPr>
          <w:gridAfter w:val="2"/>
          <w:wAfter w:w="2469" w:type="dxa"/>
        </w:trPr>
        <w:tc>
          <w:tcPr>
            <w:tcW w:w="257" w:type="dxa"/>
          </w:tcPr>
          <w:p w14:paraId="0FF314A5" w14:textId="77777777" w:rsidR="003976CD" w:rsidRPr="00C0148A" w:rsidRDefault="003976CD" w:rsidP="00F1350E">
            <w:pPr>
              <w:widowControl w:val="0"/>
              <w:rPr>
                <w:szCs w:val="18"/>
              </w:rPr>
            </w:pPr>
          </w:p>
        </w:tc>
        <w:tc>
          <w:tcPr>
            <w:tcW w:w="5718" w:type="dxa"/>
            <w:gridSpan w:val="3"/>
          </w:tcPr>
          <w:p w14:paraId="7B6BB2EA" w14:textId="77777777" w:rsidR="003976CD" w:rsidRPr="00C0148A" w:rsidRDefault="003976CD" w:rsidP="00F1350E">
            <w:pPr>
              <w:widowControl w:val="0"/>
              <w:rPr>
                <w:szCs w:val="18"/>
              </w:rPr>
            </w:pPr>
          </w:p>
        </w:tc>
        <w:tc>
          <w:tcPr>
            <w:tcW w:w="291" w:type="dxa"/>
            <w:gridSpan w:val="3"/>
          </w:tcPr>
          <w:p w14:paraId="6DBBA4F4" w14:textId="77777777" w:rsidR="003976CD" w:rsidRPr="00C0148A" w:rsidRDefault="003976CD" w:rsidP="00F1350E">
            <w:pPr>
              <w:widowControl w:val="0"/>
              <w:rPr>
                <w:szCs w:val="18"/>
              </w:rPr>
            </w:pPr>
          </w:p>
        </w:tc>
      </w:tr>
      <w:tr w:rsidR="00C83A51" w:rsidRPr="00C0148A" w14:paraId="320067D9" w14:textId="77777777" w:rsidTr="00C83A51">
        <w:trPr>
          <w:gridAfter w:val="2"/>
          <w:wAfter w:w="2469" w:type="dxa"/>
        </w:trPr>
        <w:tc>
          <w:tcPr>
            <w:tcW w:w="257" w:type="dxa"/>
          </w:tcPr>
          <w:p w14:paraId="58424DB9" w14:textId="77777777" w:rsidR="003976CD" w:rsidRPr="00C0148A" w:rsidRDefault="003976CD" w:rsidP="00F1350E">
            <w:pPr>
              <w:widowControl w:val="0"/>
              <w:rPr>
                <w:szCs w:val="18"/>
              </w:rPr>
            </w:pPr>
          </w:p>
        </w:tc>
        <w:tc>
          <w:tcPr>
            <w:tcW w:w="5718" w:type="dxa"/>
            <w:gridSpan w:val="3"/>
          </w:tcPr>
          <w:p w14:paraId="02AC9FD5" w14:textId="485DF345" w:rsidR="003976CD" w:rsidRPr="00C0148A" w:rsidRDefault="003976CD" w:rsidP="00F1350E">
            <w:pPr>
              <w:widowControl w:val="0"/>
              <w:jc w:val="center"/>
              <w:rPr>
                <w:szCs w:val="18"/>
              </w:rPr>
            </w:pPr>
            <w:r w:rsidRPr="00C0148A">
              <w:rPr>
                <w:szCs w:val="18"/>
              </w:rPr>
              <w:t>(наименование должности руководителя Акселератора или уполномоченного им лица)</w:t>
            </w:r>
          </w:p>
        </w:tc>
        <w:tc>
          <w:tcPr>
            <w:tcW w:w="291" w:type="dxa"/>
            <w:gridSpan w:val="3"/>
          </w:tcPr>
          <w:p w14:paraId="337C57E4" w14:textId="77777777" w:rsidR="003976CD" w:rsidRPr="00C0148A" w:rsidRDefault="003976CD" w:rsidP="00F1350E">
            <w:pPr>
              <w:widowControl w:val="0"/>
              <w:rPr>
                <w:szCs w:val="18"/>
              </w:rPr>
            </w:pPr>
          </w:p>
        </w:tc>
      </w:tr>
      <w:tr w:rsidR="00C83A51" w:rsidRPr="00C0148A" w14:paraId="2F328D81" w14:textId="77777777" w:rsidTr="00C83A51">
        <w:trPr>
          <w:gridAfter w:val="1"/>
          <w:wAfter w:w="2184" w:type="dxa"/>
        </w:trPr>
        <w:tc>
          <w:tcPr>
            <w:tcW w:w="257" w:type="dxa"/>
          </w:tcPr>
          <w:p w14:paraId="549CCC71" w14:textId="77777777" w:rsidR="003976CD" w:rsidRPr="00C0148A" w:rsidRDefault="003976CD" w:rsidP="00F1350E">
            <w:pPr>
              <w:widowControl w:val="0"/>
              <w:rPr>
                <w:szCs w:val="18"/>
              </w:rPr>
            </w:pPr>
          </w:p>
        </w:tc>
        <w:tc>
          <w:tcPr>
            <w:tcW w:w="2011" w:type="dxa"/>
          </w:tcPr>
          <w:p w14:paraId="1E5BF860" w14:textId="77777777" w:rsidR="003976CD" w:rsidRPr="00C0148A" w:rsidRDefault="003976CD" w:rsidP="00F1350E">
            <w:pPr>
              <w:widowControl w:val="0"/>
              <w:rPr>
                <w:szCs w:val="18"/>
              </w:rPr>
            </w:pPr>
          </w:p>
        </w:tc>
        <w:tc>
          <w:tcPr>
            <w:tcW w:w="1219" w:type="dxa"/>
          </w:tcPr>
          <w:p w14:paraId="49542EE0" w14:textId="77777777" w:rsidR="003976CD" w:rsidRPr="00C0148A" w:rsidRDefault="003976CD" w:rsidP="00F1350E">
            <w:pPr>
              <w:widowControl w:val="0"/>
              <w:jc w:val="center"/>
              <w:rPr>
                <w:szCs w:val="18"/>
              </w:rPr>
            </w:pPr>
            <w:r w:rsidRPr="00C0148A">
              <w:rPr>
                <w:szCs w:val="18"/>
              </w:rPr>
              <w:t>/</w:t>
            </w:r>
          </w:p>
        </w:tc>
        <w:tc>
          <w:tcPr>
            <w:tcW w:w="2773" w:type="dxa"/>
            <w:gridSpan w:val="3"/>
          </w:tcPr>
          <w:p w14:paraId="3D972376" w14:textId="77777777" w:rsidR="003976CD" w:rsidRPr="00C0148A" w:rsidRDefault="003976CD" w:rsidP="00F1350E">
            <w:pPr>
              <w:widowControl w:val="0"/>
              <w:rPr>
                <w:szCs w:val="18"/>
              </w:rPr>
            </w:pPr>
          </w:p>
        </w:tc>
        <w:tc>
          <w:tcPr>
            <w:tcW w:w="291" w:type="dxa"/>
            <w:gridSpan w:val="2"/>
          </w:tcPr>
          <w:p w14:paraId="6A3848C5" w14:textId="77777777" w:rsidR="003976CD" w:rsidRPr="00C0148A" w:rsidRDefault="003976CD" w:rsidP="00F1350E">
            <w:pPr>
              <w:widowControl w:val="0"/>
              <w:rPr>
                <w:szCs w:val="18"/>
              </w:rPr>
            </w:pPr>
          </w:p>
        </w:tc>
      </w:tr>
      <w:tr w:rsidR="00C83A51" w:rsidRPr="00C0148A" w14:paraId="53CE7993" w14:textId="77777777" w:rsidTr="00C83A51">
        <w:trPr>
          <w:gridAfter w:val="1"/>
          <w:wAfter w:w="2184" w:type="dxa"/>
        </w:trPr>
        <w:tc>
          <w:tcPr>
            <w:tcW w:w="257" w:type="dxa"/>
          </w:tcPr>
          <w:p w14:paraId="416B4E3A" w14:textId="77777777" w:rsidR="003976CD" w:rsidRPr="00C0148A" w:rsidRDefault="003976CD" w:rsidP="00F1350E">
            <w:pPr>
              <w:widowControl w:val="0"/>
              <w:rPr>
                <w:szCs w:val="18"/>
              </w:rPr>
            </w:pPr>
          </w:p>
        </w:tc>
        <w:tc>
          <w:tcPr>
            <w:tcW w:w="2011" w:type="dxa"/>
          </w:tcPr>
          <w:p w14:paraId="4CA4E208" w14:textId="77777777" w:rsidR="003976CD" w:rsidRPr="00C0148A" w:rsidRDefault="003976CD" w:rsidP="00F1350E">
            <w:pPr>
              <w:widowControl w:val="0"/>
              <w:jc w:val="center"/>
              <w:rPr>
                <w:szCs w:val="18"/>
              </w:rPr>
            </w:pPr>
            <w:r w:rsidRPr="00C0148A">
              <w:rPr>
                <w:szCs w:val="18"/>
              </w:rPr>
              <w:t>(подпись)</w:t>
            </w:r>
          </w:p>
        </w:tc>
        <w:tc>
          <w:tcPr>
            <w:tcW w:w="1219" w:type="dxa"/>
          </w:tcPr>
          <w:p w14:paraId="6C803A60" w14:textId="77777777" w:rsidR="003976CD" w:rsidRPr="00C0148A" w:rsidRDefault="003976CD" w:rsidP="00F1350E">
            <w:pPr>
              <w:widowControl w:val="0"/>
              <w:rPr>
                <w:szCs w:val="18"/>
              </w:rPr>
            </w:pPr>
          </w:p>
        </w:tc>
        <w:tc>
          <w:tcPr>
            <w:tcW w:w="2773" w:type="dxa"/>
            <w:gridSpan w:val="3"/>
          </w:tcPr>
          <w:p w14:paraId="0E4C5D2E" w14:textId="77777777" w:rsidR="003976CD" w:rsidRPr="00C0148A" w:rsidRDefault="003976CD" w:rsidP="00F1350E">
            <w:pPr>
              <w:widowControl w:val="0"/>
              <w:jc w:val="center"/>
              <w:rPr>
                <w:szCs w:val="18"/>
              </w:rPr>
            </w:pPr>
            <w:r w:rsidRPr="00C0148A">
              <w:rPr>
                <w:szCs w:val="18"/>
              </w:rPr>
              <w:t>(ФИО)</w:t>
            </w:r>
          </w:p>
        </w:tc>
        <w:tc>
          <w:tcPr>
            <w:tcW w:w="291" w:type="dxa"/>
            <w:gridSpan w:val="2"/>
          </w:tcPr>
          <w:p w14:paraId="229F5B32" w14:textId="77777777" w:rsidR="003976CD" w:rsidRPr="00C0148A" w:rsidRDefault="003976CD" w:rsidP="00F1350E">
            <w:pPr>
              <w:widowControl w:val="0"/>
              <w:rPr>
                <w:szCs w:val="18"/>
              </w:rPr>
            </w:pPr>
          </w:p>
        </w:tc>
      </w:tr>
    </w:tbl>
    <w:p w14:paraId="0F7DE64D" w14:textId="77777777" w:rsidR="00571399" w:rsidRPr="00C0148A" w:rsidRDefault="00571399" w:rsidP="00571399">
      <w:pPr>
        <w:spacing w:after="0"/>
        <w:jc w:val="left"/>
      </w:pPr>
      <w:r w:rsidRPr="00C0148A">
        <w:br w:type="page"/>
      </w:r>
    </w:p>
    <w:p w14:paraId="6BF8C06E" w14:textId="5430C72F" w:rsidR="00571399" w:rsidRPr="00C0148A" w:rsidRDefault="00571399" w:rsidP="00571399">
      <w:pPr>
        <w:jc w:val="right"/>
        <w:rPr>
          <w:bCs/>
          <w:sz w:val="28"/>
          <w:szCs w:val="28"/>
        </w:rPr>
      </w:pPr>
      <w:r w:rsidRPr="00C0148A">
        <w:rPr>
          <w:bCs/>
          <w:sz w:val="28"/>
          <w:szCs w:val="28"/>
        </w:rPr>
        <w:lastRenderedPageBreak/>
        <w:t xml:space="preserve">Приложение № </w:t>
      </w:r>
      <w:r w:rsidR="008E0EDF" w:rsidRPr="00C0148A">
        <w:rPr>
          <w:bCs/>
          <w:sz w:val="28"/>
          <w:szCs w:val="28"/>
        </w:rPr>
        <w:t xml:space="preserve">10 </w:t>
      </w:r>
      <w:r w:rsidRPr="00C0148A">
        <w:rPr>
          <w:bCs/>
          <w:sz w:val="28"/>
          <w:szCs w:val="28"/>
        </w:rPr>
        <w:t>к Договору</w:t>
      </w:r>
    </w:p>
    <w:p w14:paraId="40FB3F76" w14:textId="77777777" w:rsidR="00571399" w:rsidRPr="00C0148A" w:rsidRDefault="00571399" w:rsidP="00571399">
      <w:pPr>
        <w:spacing w:after="0"/>
        <w:jc w:val="left"/>
      </w:pPr>
    </w:p>
    <w:p w14:paraId="01BE6352" w14:textId="77777777" w:rsidR="00571399" w:rsidRPr="00C0148A" w:rsidRDefault="00571399" w:rsidP="00571399">
      <w:pPr>
        <w:autoSpaceDE w:val="0"/>
        <w:autoSpaceDN w:val="0"/>
        <w:adjustRightInd w:val="0"/>
        <w:spacing w:after="0"/>
        <w:ind w:right="-432"/>
        <w:jc w:val="center"/>
        <w:rPr>
          <w:rFonts w:ascii="Times" w:hAnsi="Times" w:cs="Times"/>
          <w:sz w:val="28"/>
          <w:szCs w:val="28"/>
        </w:rPr>
      </w:pPr>
      <w:r w:rsidRPr="00C0148A">
        <w:rPr>
          <w:rFonts w:ascii="Times" w:hAnsi="Times" w:cs="Times"/>
          <w:b/>
          <w:bCs/>
          <w:sz w:val="28"/>
          <w:szCs w:val="28"/>
        </w:rPr>
        <w:t>Отчет о целевом использовании средств гранта</w:t>
      </w:r>
    </w:p>
    <w:p w14:paraId="7FF4DEE8" w14:textId="77777777" w:rsidR="00571399" w:rsidRPr="00C0148A" w:rsidRDefault="00571399" w:rsidP="00571399">
      <w:pPr>
        <w:autoSpaceDE w:val="0"/>
        <w:autoSpaceDN w:val="0"/>
        <w:adjustRightInd w:val="0"/>
        <w:spacing w:after="0"/>
        <w:ind w:right="-432"/>
        <w:jc w:val="center"/>
        <w:rPr>
          <w:rFonts w:ascii="Times" w:hAnsi="Times" w:cs="Times"/>
        </w:rPr>
      </w:pPr>
      <w:r w:rsidRPr="00C0148A">
        <w:rPr>
          <w:rFonts w:ascii="Times" w:hAnsi="Times" w:cs="Times"/>
        </w:rPr>
        <w:t>по договору №_________ от _________</w:t>
      </w:r>
    </w:p>
    <w:p w14:paraId="70186B3C" w14:textId="77777777" w:rsidR="00571399" w:rsidRPr="00C0148A" w:rsidRDefault="00571399" w:rsidP="00571399">
      <w:pPr>
        <w:autoSpaceDE w:val="0"/>
        <w:autoSpaceDN w:val="0"/>
        <w:adjustRightInd w:val="0"/>
        <w:spacing w:after="0"/>
        <w:ind w:right="-432"/>
        <w:jc w:val="center"/>
        <w:rPr>
          <w:rFonts w:ascii="Times" w:hAnsi="Times" w:cs="Times"/>
        </w:rPr>
      </w:pPr>
    </w:p>
    <w:tbl>
      <w:tblPr>
        <w:tblW w:w="9300" w:type="dxa"/>
        <w:tblInd w:w="-113"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4650"/>
        <w:gridCol w:w="4650"/>
      </w:tblGrid>
      <w:tr w:rsidR="00571399" w:rsidRPr="00C0148A" w14:paraId="0D7B2E6F" w14:textId="77777777" w:rsidTr="002336F0">
        <w:tc>
          <w:tcPr>
            <w:tcW w:w="4650" w:type="dxa"/>
            <w:tcBorders>
              <w:top w:val="single" w:sz="4" w:space="0" w:color="FFFFFF"/>
              <w:left w:val="single" w:sz="4" w:space="0" w:color="FFFFFF"/>
              <w:bottom w:val="single" w:sz="4" w:space="0" w:color="FFFFFF"/>
              <w:right w:val="single" w:sz="4" w:space="0" w:color="FFFFFF"/>
            </w:tcBorders>
            <w:shd w:val="clear" w:color="auto" w:fill="FFFFFF"/>
            <w:tcMar>
              <w:top w:w="40" w:type="nil"/>
              <w:left w:w="40" w:type="nil"/>
              <w:bottom w:w="40" w:type="nil"/>
              <w:right w:w="40" w:type="nil"/>
            </w:tcMar>
          </w:tcPr>
          <w:p w14:paraId="73D6BE6D" w14:textId="77777777" w:rsidR="00571399" w:rsidRPr="00C0148A" w:rsidRDefault="00571399" w:rsidP="00480449">
            <w:pPr>
              <w:autoSpaceDE w:val="0"/>
              <w:autoSpaceDN w:val="0"/>
              <w:adjustRightInd w:val="0"/>
              <w:spacing w:after="0"/>
              <w:ind w:right="-432"/>
              <w:jc w:val="left"/>
              <w:rPr>
                <w:rFonts w:ascii="Times" w:hAnsi="Times" w:cs="Times"/>
              </w:rPr>
            </w:pPr>
            <w:r w:rsidRPr="00C0148A">
              <w:rPr>
                <w:rFonts w:ascii="Times" w:hAnsi="Times" w:cs="Times"/>
              </w:rPr>
              <w:t>г. Москва</w:t>
            </w:r>
          </w:p>
        </w:tc>
        <w:tc>
          <w:tcPr>
            <w:tcW w:w="4650" w:type="dxa"/>
            <w:tcBorders>
              <w:top w:val="single" w:sz="4" w:space="0" w:color="FFFFFF"/>
              <w:left w:val="single" w:sz="4" w:space="0" w:color="FFFFFF"/>
              <w:bottom w:val="single" w:sz="4" w:space="0" w:color="FFFFFF"/>
              <w:right w:val="single" w:sz="4" w:space="0" w:color="FFFFFF"/>
            </w:tcBorders>
            <w:shd w:val="clear" w:color="auto" w:fill="FFFFFF"/>
            <w:tcMar>
              <w:top w:w="40" w:type="nil"/>
              <w:left w:w="40" w:type="nil"/>
              <w:bottom w:w="40" w:type="nil"/>
              <w:right w:w="40" w:type="nil"/>
            </w:tcMar>
          </w:tcPr>
          <w:p w14:paraId="10544F84" w14:textId="77777777" w:rsidR="00571399" w:rsidRPr="00C0148A" w:rsidRDefault="00571399" w:rsidP="00480449">
            <w:pPr>
              <w:autoSpaceDE w:val="0"/>
              <w:autoSpaceDN w:val="0"/>
              <w:adjustRightInd w:val="0"/>
              <w:spacing w:after="0"/>
              <w:ind w:right="-432"/>
              <w:jc w:val="right"/>
              <w:rPr>
                <w:rFonts w:ascii="Times" w:hAnsi="Times" w:cs="Times"/>
              </w:rPr>
            </w:pPr>
            <w:proofErr w:type="spellStart"/>
            <w:r w:rsidRPr="00C0148A">
              <w:rPr>
                <w:i/>
                <w:iCs/>
                <w:color w:val="000000"/>
              </w:rPr>
              <w:t>датаа</w:t>
            </w:r>
            <w:proofErr w:type="spellEnd"/>
            <w:r w:rsidRPr="00C0148A">
              <w:rPr>
                <w:color w:val="000000"/>
              </w:rPr>
              <w:t xml:space="preserve"> </w:t>
            </w:r>
            <w:r w:rsidRPr="00C0148A">
              <w:rPr>
                <w:rFonts w:ascii="Times" w:hAnsi="Times" w:cs="Times"/>
              </w:rPr>
              <w:t>г.</w:t>
            </w:r>
          </w:p>
        </w:tc>
      </w:tr>
    </w:tbl>
    <w:p w14:paraId="49B103A2" w14:textId="77777777" w:rsidR="00571399" w:rsidRPr="00C0148A" w:rsidRDefault="00571399" w:rsidP="00571399">
      <w:pPr>
        <w:autoSpaceDE w:val="0"/>
        <w:autoSpaceDN w:val="0"/>
        <w:adjustRightInd w:val="0"/>
        <w:spacing w:after="0"/>
        <w:ind w:right="-432"/>
        <w:jc w:val="center"/>
        <w:rPr>
          <w:rFonts w:ascii="Times" w:hAnsi="Times" w:cs="Times"/>
        </w:rPr>
      </w:pPr>
    </w:p>
    <w:p w14:paraId="26E5373E" w14:textId="7F5B88EE" w:rsidR="00571399" w:rsidRPr="00C0148A" w:rsidRDefault="00420845" w:rsidP="00571399">
      <w:pPr>
        <w:widowControl w:val="0"/>
        <w:adjustRightInd w:val="0"/>
        <w:rPr>
          <w:color w:val="000000"/>
        </w:rPr>
      </w:pPr>
      <w:r w:rsidRPr="00C0148A">
        <w:rPr>
          <w:color w:val="000000"/>
        </w:rPr>
        <w:t xml:space="preserve">Проект </w:t>
      </w:r>
      <w:r w:rsidR="00571399" w:rsidRPr="00C0148A">
        <w:t>«</w:t>
      </w:r>
      <w:r w:rsidR="00571399" w:rsidRPr="00C0148A">
        <w:rPr>
          <w:i/>
          <w:iCs/>
        </w:rPr>
        <w:t xml:space="preserve">Наименование </w:t>
      </w:r>
      <w:r w:rsidRPr="00C0148A">
        <w:rPr>
          <w:i/>
          <w:iCs/>
        </w:rPr>
        <w:t>проекта</w:t>
      </w:r>
      <w:r w:rsidR="00571399" w:rsidRPr="00C0148A">
        <w:t>»</w:t>
      </w:r>
    </w:p>
    <w:p w14:paraId="428513C0" w14:textId="77777777" w:rsidR="00571399" w:rsidRPr="00C0148A" w:rsidRDefault="00571399" w:rsidP="00571399">
      <w:pPr>
        <w:autoSpaceDE w:val="0"/>
        <w:autoSpaceDN w:val="0"/>
        <w:adjustRightInd w:val="0"/>
        <w:spacing w:after="0"/>
        <w:ind w:right="-432" w:firstLine="720"/>
        <w:jc w:val="left"/>
        <w:rPr>
          <w:rFonts w:ascii="Times" w:hAnsi="Times" w:cs="Times"/>
        </w:rPr>
      </w:pPr>
    </w:p>
    <w:p w14:paraId="06537882" w14:textId="75A10BC4" w:rsidR="00571399" w:rsidRPr="00C0148A" w:rsidRDefault="00571399" w:rsidP="00571399">
      <w:pPr>
        <w:autoSpaceDE w:val="0"/>
        <w:autoSpaceDN w:val="0"/>
        <w:adjustRightInd w:val="0"/>
        <w:spacing w:after="0"/>
        <w:ind w:right="-432" w:firstLine="720"/>
        <w:jc w:val="left"/>
        <w:rPr>
          <w:rFonts w:ascii="Times" w:hAnsi="Times" w:cs="Times"/>
        </w:rPr>
      </w:pPr>
      <w:proofErr w:type="spellStart"/>
      <w:r w:rsidRPr="00C0148A">
        <w:rPr>
          <w:rFonts w:ascii="Times" w:hAnsi="Times" w:cs="Times"/>
        </w:rPr>
        <w:t>Cтоимость</w:t>
      </w:r>
      <w:proofErr w:type="spellEnd"/>
      <w:r w:rsidRPr="00C0148A">
        <w:rPr>
          <w:rFonts w:ascii="Times" w:hAnsi="Times" w:cs="Times"/>
        </w:rPr>
        <w:t xml:space="preserve"> </w:t>
      </w:r>
      <w:r w:rsidR="00420845" w:rsidRPr="00C0148A">
        <w:rPr>
          <w:rFonts w:ascii="Times" w:hAnsi="Times" w:cs="Times"/>
        </w:rPr>
        <w:t xml:space="preserve">акселерационных услуг </w:t>
      </w:r>
      <w:r w:rsidRPr="00C0148A">
        <w:rPr>
          <w:rFonts w:ascii="Times" w:hAnsi="Times" w:cs="Times"/>
        </w:rPr>
        <w:t xml:space="preserve">по договору составляет: </w:t>
      </w:r>
      <w:r w:rsidRPr="00C0148A">
        <w:t>__________ рублей ___ копеек.</w:t>
      </w:r>
    </w:p>
    <w:p w14:paraId="4B42B8D7" w14:textId="77777777" w:rsidR="00571399" w:rsidRPr="00C0148A" w:rsidRDefault="00571399" w:rsidP="00571399">
      <w:pPr>
        <w:autoSpaceDE w:val="0"/>
        <w:autoSpaceDN w:val="0"/>
        <w:adjustRightInd w:val="0"/>
        <w:spacing w:after="0"/>
        <w:ind w:right="-432" w:firstLine="720"/>
        <w:jc w:val="left"/>
        <w:rPr>
          <w:rFonts w:ascii="Times" w:hAnsi="Times" w:cs="Times"/>
        </w:rPr>
      </w:pPr>
      <w:r w:rsidRPr="00C0148A">
        <w:rPr>
          <w:rFonts w:ascii="Times" w:hAnsi="Times" w:cs="Times"/>
        </w:rPr>
        <w:t xml:space="preserve">Размер гранта по договору (соглашению) составляет: </w:t>
      </w:r>
      <w:r w:rsidRPr="00C0148A">
        <w:t>__________ рублей ___ копеек</w:t>
      </w:r>
    </w:p>
    <w:p w14:paraId="59B9F0FD" w14:textId="3E4D6167" w:rsidR="00571399" w:rsidRPr="00C0148A" w:rsidRDefault="00571399" w:rsidP="00571399">
      <w:pPr>
        <w:autoSpaceDE w:val="0"/>
        <w:autoSpaceDN w:val="0"/>
        <w:adjustRightInd w:val="0"/>
        <w:spacing w:after="0"/>
        <w:ind w:right="-432" w:firstLine="720"/>
        <w:jc w:val="left"/>
        <w:rPr>
          <w:rFonts w:ascii="Times" w:hAnsi="Times" w:cs="Times"/>
        </w:rPr>
      </w:pPr>
      <w:r w:rsidRPr="00C0148A">
        <w:rPr>
          <w:rFonts w:ascii="Times" w:hAnsi="Times" w:cs="Times"/>
        </w:rPr>
        <w:t xml:space="preserve">Сумма гранта, перечисленная </w:t>
      </w:r>
      <w:r w:rsidR="000B6237" w:rsidRPr="00C0148A">
        <w:rPr>
          <w:rFonts w:ascii="Times" w:hAnsi="Times" w:cs="Times"/>
        </w:rPr>
        <w:t>федеральным государственным бюджетным учреждением «Фонд содействия развитию малых форм предприятий в научно-технической сфере» (Фонд содействия инновациям)</w:t>
      </w:r>
      <w:r w:rsidRPr="00C0148A">
        <w:rPr>
          <w:rFonts w:ascii="Times" w:hAnsi="Times" w:cs="Times"/>
        </w:rPr>
        <w:t xml:space="preserve"> по </w:t>
      </w:r>
      <w:proofErr w:type="gramStart"/>
      <w:r w:rsidRPr="00C0148A">
        <w:rPr>
          <w:rFonts w:ascii="Times" w:hAnsi="Times" w:cs="Times"/>
        </w:rPr>
        <w:t>договору ,</w:t>
      </w:r>
      <w:proofErr w:type="gramEnd"/>
      <w:r w:rsidRPr="00C0148A">
        <w:rPr>
          <w:rFonts w:ascii="Times" w:hAnsi="Times" w:cs="Times"/>
        </w:rPr>
        <w:t xml:space="preserve"> составляет: </w:t>
      </w:r>
      <w:r w:rsidRPr="00C0148A">
        <w:t>__________ рублей ___ копеек</w:t>
      </w:r>
      <w:r w:rsidRPr="00C0148A">
        <w:rPr>
          <w:rFonts w:ascii="Times" w:hAnsi="Times" w:cs="Times"/>
        </w:rPr>
        <w:t>.</w:t>
      </w:r>
    </w:p>
    <w:p w14:paraId="4D5EEE6E" w14:textId="459C06EA" w:rsidR="00571399" w:rsidRPr="00C0148A" w:rsidRDefault="00571399" w:rsidP="00571399">
      <w:pPr>
        <w:autoSpaceDE w:val="0"/>
        <w:autoSpaceDN w:val="0"/>
        <w:adjustRightInd w:val="0"/>
        <w:spacing w:after="0"/>
        <w:ind w:right="-432" w:firstLine="720"/>
        <w:jc w:val="left"/>
        <w:rPr>
          <w:rFonts w:ascii="Times" w:hAnsi="Times" w:cs="Times"/>
          <w:u w:val="single"/>
        </w:rPr>
      </w:pPr>
      <w:r w:rsidRPr="00C0148A">
        <w:rPr>
          <w:rFonts w:ascii="Times" w:hAnsi="Times" w:cs="Times"/>
        </w:rPr>
        <w:t xml:space="preserve">Грантополучатель выполнил </w:t>
      </w:r>
      <w:r w:rsidR="00420845" w:rsidRPr="00C0148A">
        <w:rPr>
          <w:rFonts w:ascii="Times" w:hAnsi="Times" w:cs="Times"/>
        </w:rPr>
        <w:t xml:space="preserve">работы </w:t>
      </w:r>
      <w:r w:rsidRPr="00C0148A">
        <w:rPr>
          <w:rFonts w:ascii="Times" w:hAnsi="Times" w:cs="Times"/>
        </w:rPr>
        <w:t xml:space="preserve">по </w:t>
      </w:r>
      <w:r w:rsidR="00420845" w:rsidRPr="00C0148A">
        <w:rPr>
          <w:rFonts w:ascii="Times" w:hAnsi="Times" w:cs="Times"/>
        </w:rPr>
        <w:t>договору о предоставлении гранта.</w:t>
      </w:r>
    </w:p>
    <w:p w14:paraId="4DEDC79A" w14:textId="77777777" w:rsidR="00571399" w:rsidRPr="00C0148A" w:rsidRDefault="00571399" w:rsidP="00571399">
      <w:pPr>
        <w:autoSpaceDE w:val="0"/>
        <w:autoSpaceDN w:val="0"/>
        <w:adjustRightInd w:val="0"/>
        <w:spacing w:after="0"/>
        <w:ind w:right="-432"/>
        <w:jc w:val="left"/>
        <w:rPr>
          <w:rFonts w:ascii="Times" w:hAnsi="Times" w:cs="Times"/>
        </w:rPr>
      </w:pPr>
      <w:r w:rsidRPr="00C0148A">
        <w:rPr>
          <w:rFonts w:ascii="Times" w:hAnsi="Times" w:cs="Times"/>
        </w:rPr>
        <w:tab/>
        <w:t>Описание выполненной работы: _________________________________________</w:t>
      </w:r>
    </w:p>
    <w:p w14:paraId="360F5063" w14:textId="77777777" w:rsidR="00571399" w:rsidRPr="00C0148A" w:rsidRDefault="00571399" w:rsidP="00571399">
      <w:pPr>
        <w:autoSpaceDE w:val="0"/>
        <w:autoSpaceDN w:val="0"/>
        <w:adjustRightInd w:val="0"/>
        <w:spacing w:after="0"/>
        <w:ind w:right="-432"/>
        <w:jc w:val="left"/>
        <w:rPr>
          <w:rFonts w:ascii="Times" w:hAnsi="Times" w:cs="Times"/>
          <w:sz w:val="16"/>
          <w:szCs w:val="16"/>
        </w:rPr>
      </w:pPr>
    </w:p>
    <w:p w14:paraId="048BBFF5" w14:textId="77777777" w:rsidR="00571399" w:rsidRPr="00C0148A" w:rsidRDefault="00571399" w:rsidP="00571399">
      <w:pPr>
        <w:pStyle w:val="afa"/>
        <w:spacing w:after="0" w:afterAutospacing="0"/>
        <w:jc w:val="center"/>
      </w:pPr>
      <w:r w:rsidRPr="00C0148A">
        <w:rPr>
          <w:rFonts w:ascii="TimesNewRomanPSMT" w:hAnsi="TimesNewRomanPSMT"/>
        </w:rPr>
        <w:t>Адреса и банковские реквизиты сторон</w:t>
      </w:r>
    </w:p>
    <w:tbl>
      <w:tblPr>
        <w:tblW w:w="9070" w:type="dxa"/>
        <w:tblLayout w:type="fixed"/>
        <w:tblCellMar>
          <w:top w:w="102" w:type="dxa"/>
          <w:left w:w="62" w:type="dxa"/>
          <w:bottom w:w="102" w:type="dxa"/>
          <w:right w:w="62" w:type="dxa"/>
        </w:tblCellMar>
        <w:tblLook w:val="0000" w:firstRow="0" w:lastRow="0" w:firstColumn="0" w:lastColumn="0" w:noHBand="0" w:noVBand="0"/>
      </w:tblPr>
      <w:tblGrid>
        <w:gridCol w:w="340"/>
        <w:gridCol w:w="1754"/>
        <w:gridCol w:w="360"/>
        <w:gridCol w:w="1741"/>
        <w:gridCol w:w="57"/>
        <w:gridCol w:w="283"/>
        <w:gridCol w:w="57"/>
        <w:gridCol w:w="283"/>
        <w:gridCol w:w="57"/>
        <w:gridCol w:w="1713"/>
        <w:gridCol w:w="80"/>
        <w:gridCol w:w="265"/>
        <w:gridCol w:w="75"/>
        <w:gridCol w:w="53"/>
        <w:gridCol w:w="17"/>
        <w:gridCol w:w="1565"/>
        <w:gridCol w:w="30"/>
        <w:gridCol w:w="310"/>
        <w:gridCol w:w="30"/>
      </w:tblGrid>
      <w:tr w:rsidR="00571399" w:rsidRPr="00C0148A" w14:paraId="60238B07" w14:textId="77777777" w:rsidTr="002336F0">
        <w:tc>
          <w:tcPr>
            <w:tcW w:w="4592" w:type="dxa"/>
            <w:gridSpan w:val="7"/>
            <w:vAlign w:val="center"/>
          </w:tcPr>
          <w:p w14:paraId="004FD341" w14:textId="77777777" w:rsidR="00571399" w:rsidRPr="00C0148A" w:rsidRDefault="00571399" w:rsidP="00480449">
            <w:pPr>
              <w:widowControl w:val="0"/>
              <w:jc w:val="center"/>
              <w:rPr>
                <w:szCs w:val="18"/>
              </w:rPr>
            </w:pPr>
            <w:r w:rsidRPr="00C0148A">
              <w:rPr>
                <w:szCs w:val="18"/>
              </w:rPr>
              <w:t xml:space="preserve">Полное и сокращенное (при наличии) наименования </w:t>
            </w:r>
            <w:proofErr w:type="spellStart"/>
            <w:r w:rsidRPr="00C0148A">
              <w:rPr>
                <w:szCs w:val="18"/>
              </w:rPr>
              <w:t>Грантодателя</w:t>
            </w:r>
            <w:proofErr w:type="spellEnd"/>
          </w:p>
        </w:tc>
        <w:tc>
          <w:tcPr>
            <w:tcW w:w="4478" w:type="dxa"/>
            <w:gridSpan w:val="12"/>
            <w:vAlign w:val="center"/>
          </w:tcPr>
          <w:p w14:paraId="11680F67" w14:textId="77777777" w:rsidR="00571399" w:rsidRPr="00C0148A" w:rsidRDefault="00571399" w:rsidP="00480449">
            <w:pPr>
              <w:widowControl w:val="0"/>
              <w:jc w:val="center"/>
              <w:rPr>
                <w:szCs w:val="18"/>
              </w:rPr>
            </w:pPr>
            <w:r w:rsidRPr="00C0148A">
              <w:rPr>
                <w:szCs w:val="18"/>
              </w:rPr>
              <w:t>Полное и сокращенное (при наличии) наименования Получателя гранта</w:t>
            </w:r>
          </w:p>
        </w:tc>
      </w:tr>
      <w:tr w:rsidR="00571399" w:rsidRPr="00C0148A" w14:paraId="56A0B0AF" w14:textId="77777777" w:rsidTr="002336F0">
        <w:tc>
          <w:tcPr>
            <w:tcW w:w="340" w:type="dxa"/>
          </w:tcPr>
          <w:p w14:paraId="4E9984FC" w14:textId="77777777" w:rsidR="00571399" w:rsidRPr="00C0148A" w:rsidRDefault="00571399" w:rsidP="00480449">
            <w:pPr>
              <w:widowControl w:val="0"/>
              <w:rPr>
                <w:szCs w:val="18"/>
              </w:rPr>
            </w:pPr>
          </w:p>
        </w:tc>
        <w:tc>
          <w:tcPr>
            <w:tcW w:w="3912" w:type="dxa"/>
            <w:gridSpan w:val="4"/>
          </w:tcPr>
          <w:p w14:paraId="728F83BF" w14:textId="77777777" w:rsidR="00571399" w:rsidRPr="00C0148A" w:rsidRDefault="00571399" w:rsidP="00480449">
            <w:pPr>
              <w:widowControl w:val="0"/>
              <w:rPr>
                <w:szCs w:val="18"/>
              </w:rPr>
            </w:pPr>
          </w:p>
        </w:tc>
        <w:tc>
          <w:tcPr>
            <w:tcW w:w="340" w:type="dxa"/>
            <w:gridSpan w:val="2"/>
          </w:tcPr>
          <w:p w14:paraId="06BE2C2E" w14:textId="77777777" w:rsidR="00571399" w:rsidRPr="00C0148A" w:rsidRDefault="00571399" w:rsidP="00480449">
            <w:pPr>
              <w:widowControl w:val="0"/>
              <w:rPr>
                <w:szCs w:val="18"/>
              </w:rPr>
            </w:pPr>
          </w:p>
        </w:tc>
        <w:tc>
          <w:tcPr>
            <w:tcW w:w="340" w:type="dxa"/>
            <w:gridSpan w:val="2"/>
          </w:tcPr>
          <w:p w14:paraId="48B18281" w14:textId="77777777" w:rsidR="00571399" w:rsidRPr="00C0148A" w:rsidRDefault="00571399" w:rsidP="00480449">
            <w:pPr>
              <w:widowControl w:val="0"/>
              <w:rPr>
                <w:szCs w:val="18"/>
              </w:rPr>
            </w:pPr>
          </w:p>
        </w:tc>
        <w:tc>
          <w:tcPr>
            <w:tcW w:w="3798" w:type="dxa"/>
            <w:gridSpan w:val="8"/>
          </w:tcPr>
          <w:p w14:paraId="5CE865A1" w14:textId="77777777" w:rsidR="00571399" w:rsidRPr="00C0148A" w:rsidRDefault="00571399" w:rsidP="00480449">
            <w:pPr>
              <w:widowControl w:val="0"/>
              <w:rPr>
                <w:szCs w:val="18"/>
              </w:rPr>
            </w:pPr>
          </w:p>
        </w:tc>
        <w:tc>
          <w:tcPr>
            <w:tcW w:w="340" w:type="dxa"/>
            <w:gridSpan w:val="2"/>
          </w:tcPr>
          <w:p w14:paraId="5A8FB85D" w14:textId="77777777" w:rsidR="00571399" w:rsidRPr="00C0148A" w:rsidRDefault="00571399" w:rsidP="00480449">
            <w:pPr>
              <w:widowControl w:val="0"/>
              <w:rPr>
                <w:szCs w:val="18"/>
              </w:rPr>
            </w:pPr>
          </w:p>
        </w:tc>
      </w:tr>
      <w:tr w:rsidR="00571399" w:rsidRPr="00C0148A" w14:paraId="738E43CF" w14:textId="77777777" w:rsidTr="002336F0">
        <w:tc>
          <w:tcPr>
            <w:tcW w:w="340" w:type="dxa"/>
            <w:vAlign w:val="center"/>
          </w:tcPr>
          <w:p w14:paraId="6DA70ECD" w14:textId="77777777" w:rsidR="00571399" w:rsidRPr="00C0148A" w:rsidRDefault="00571399" w:rsidP="00480449">
            <w:pPr>
              <w:widowControl w:val="0"/>
              <w:rPr>
                <w:szCs w:val="18"/>
              </w:rPr>
            </w:pPr>
          </w:p>
        </w:tc>
        <w:tc>
          <w:tcPr>
            <w:tcW w:w="3912" w:type="dxa"/>
            <w:gridSpan w:val="4"/>
          </w:tcPr>
          <w:p w14:paraId="3CEFB786" w14:textId="77777777" w:rsidR="00571399" w:rsidRPr="00C0148A" w:rsidRDefault="00571399" w:rsidP="00480449">
            <w:pPr>
              <w:widowControl w:val="0"/>
              <w:rPr>
                <w:szCs w:val="18"/>
              </w:rPr>
            </w:pPr>
            <w:r w:rsidRPr="00C0148A">
              <w:rPr>
                <w:szCs w:val="18"/>
              </w:rPr>
              <w:t>ОГРН, ОКТМО</w:t>
            </w:r>
          </w:p>
        </w:tc>
        <w:tc>
          <w:tcPr>
            <w:tcW w:w="340" w:type="dxa"/>
            <w:gridSpan w:val="2"/>
          </w:tcPr>
          <w:p w14:paraId="53605CA1" w14:textId="77777777" w:rsidR="00571399" w:rsidRPr="00C0148A" w:rsidRDefault="00571399" w:rsidP="00480449">
            <w:pPr>
              <w:widowControl w:val="0"/>
              <w:rPr>
                <w:szCs w:val="18"/>
              </w:rPr>
            </w:pPr>
          </w:p>
        </w:tc>
        <w:tc>
          <w:tcPr>
            <w:tcW w:w="340" w:type="dxa"/>
            <w:gridSpan w:val="2"/>
            <w:vAlign w:val="center"/>
          </w:tcPr>
          <w:p w14:paraId="32CE7B3C" w14:textId="77777777" w:rsidR="00571399" w:rsidRPr="00C0148A" w:rsidRDefault="00571399" w:rsidP="00480449">
            <w:pPr>
              <w:widowControl w:val="0"/>
              <w:rPr>
                <w:szCs w:val="18"/>
              </w:rPr>
            </w:pPr>
          </w:p>
        </w:tc>
        <w:tc>
          <w:tcPr>
            <w:tcW w:w="3798" w:type="dxa"/>
            <w:gridSpan w:val="8"/>
          </w:tcPr>
          <w:p w14:paraId="365A721B" w14:textId="77777777" w:rsidR="00571399" w:rsidRPr="00C0148A" w:rsidRDefault="00571399" w:rsidP="00480449">
            <w:pPr>
              <w:widowControl w:val="0"/>
              <w:rPr>
                <w:szCs w:val="18"/>
              </w:rPr>
            </w:pPr>
            <w:r w:rsidRPr="00C0148A">
              <w:rPr>
                <w:szCs w:val="18"/>
              </w:rPr>
              <w:t>ОГРН, ОКТМО</w:t>
            </w:r>
          </w:p>
        </w:tc>
        <w:tc>
          <w:tcPr>
            <w:tcW w:w="340" w:type="dxa"/>
            <w:gridSpan w:val="2"/>
          </w:tcPr>
          <w:p w14:paraId="46D85052" w14:textId="77777777" w:rsidR="00571399" w:rsidRPr="00C0148A" w:rsidRDefault="00571399" w:rsidP="00480449">
            <w:pPr>
              <w:widowControl w:val="0"/>
              <w:rPr>
                <w:szCs w:val="18"/>
              </w:rPr>
            </w:pPr>
          </w:p>
        </w:tc>
      </w:tr>
      <w:tr w:rsidR="00571399" w:rsidRPr="00C0148A" w14:paraId="12667149" w14:textId="77777777" w:rsidTr="002336F0">
        <w:tc>
          <w:tcPr>
            <w:tcW w:w="4592" w:type="dxa"/>
            <w:gridSpan w:val="7"/>
          </w:tcPr>
          <w:p w14:paraId="33CC5D3A" w14:textId="77777777" w:rsidR="00571399" w:rsidRPr="00C0148A" w:rsidRDefault="00571399" w:rsidP="00480449">
            <w:pPr>
              <w:widowControl w:val="0"/>
              <w:rPr>
                <w:szCs w:val="18"/>
              </w:rPr>
            </w:pPr>
            <w:r w:rsidRPr="00C0148A">
              <w:rPr>
                <w:szCs w:val="18"/>
              </w:rPr>
              <w:t>Место нахождения:</w:t>
            </w:r>
          </w:p>
        </w:tc>
        <w:tc>
          <w:tcPr>
            <w:tcW w:w="4478" w:type="dxa"/>
            <w:gridSpan w:val="12"/>
          </w:tcPr>
          <w:p w14:paraId="42214BD1" w14:textId="77777777" w:rsidR="00571399" w:rsidRPr="00C0148A" w:rsidRDefault="00571399" w:rsidP="00480449">
            <w:pPr>
              <w:widowControl w:val="0"/>
              <w:rPr>
                <w:szCs w:val="18"/>
              </w:rPr>
            </w:pPr>
            <w:r w:rsidRPr="00C0148A">
              <w:rPr>
                <w:szCs w:val="18"/>
              </w:rPr>
              <w:t>Место нахождения:</w:t>
            </w:r>
          </w:p>
        </w:tc>
      </w:tr>
      <w:tr w:rsidR="00571399" w:rsidRPr="00C0148A" w14:paraId="0411B313" w14:textId="77777777" w:rsidTr="002336F0">
        <w:tc>
          <w:tcPr>
            <w:tcW w:w="4592" w:type="dxa"/>
            <w:gridSpan w:val="7"/>
            <w:vAlign w:val="center"/>
          </w:tcPr>
          <w:p w14:paraId="7F14C79F" w14:textId="77777777" w:rsidR="00571399" w:rsidRPr="00C0148A" w:rsidRDefault="00571399" w:rsidP="00480449">
            <w:pPr>
              <w:widowControl w:val="0"/>
              <w:rPr>
                <w:szCs w:val="18"/>
              </w:rPr>
            </w:pPr>
            <w:r w:rsidRPr="00C0148A">
              <w:rPr>
                <w:szCs w:val="18"/>
              </w:rPr>
              <w:t xml:space="preserve">ИНН/КПП </w:t>
            </w:r>
          </w:p>
        </w:tc>
        <w:tc>
          <w:tcPr>
            <w:tcW w:w="4478" w:type="dxa"/>
            <w:gridSpan w:val="12"/>
            <w:vAlign w:val="center"/>
          </w:tcPr>
          <w:p w14:paraId="5B3B1140" w14:textId="77777777" w:rsidR="00571399" w:rsidRPr="00C0148A" w:rsidRDefault="00571399" w:rsidP="00480449">
            <w:pPr>
              <w:widowControl w:val="0"/>
              <w:rPr>
                <w:szCs w:val="18"/>
              </w:rPr>
            </w:pPr>
            <w:r w:rsidRPr="00C0148A">
              <w:rPr>
                <w:szCs w:val="18"/>
              </w:rPr>
              <w:t xml:space="preserve">ИНН/КПП </w:t>
            </w:r>
          </w:p>
        </w:tc>
      </w:tr>
      <w:tr w:rsidR="00571399" w:rsidRPr="00C0148A" w14:paraId="6FC130DC" w14:textId="77777777" w:rsidTr="002336F0">
        <w:tc>
          <w:tcPr>
            <w:tcW w:w="4592" w:type="dxa"/>
            <w:gridSpan w:val="7"/>
            <w:vAlign w:val="center"/>
          </w:tcPr>
          <w:p w14:paraId="360F85D1" w14:textId="77777777" w:rsidR="00571399" w:rsidRPr="00C0148A" w:rsidRDefault="00571399" w:rsidP="00480449">
            <w:pPr>
              <w:widowControl w:val="0"/>
              <w:rPr>
                <w:szCs w:val="18"/>
              </w:rPr>
            </w:pPr>
            <w:r w:rsidRPr="00C0148A">
              <w:rPr>
                <w:szCs w:val="18"/>
              </w:rPr>
              <w:t>Платежные реквизиты:</w:t>
            </w:r>
          </w:p>
          <w:p w14:paraId="0C8D7952" w14:textId="77777777" w:rsidR="00571399" w:rsidRPr="00C0148A" w:rsidRDefault="00571399" w:rsidP="00480449">
            <w:pPr>
              <w:widowControl w:val="0"/>
              <w:rPr>
                <w:szCs w:val="18"/>
              </w:rPr>
            </w:pPr>
            <w:r w:rsidRPr="00C0148A">
              <w:rPr>
                <w:szCs w:val="18"/>
              </w:rPr>
              <w:t>Наименование учреждения Банка России (наименование кредитной организации), БИК, корреспондентский счет</w:t>
            </w:r>
          </w:p>
          <w:p w14:paraId="2A7402D3" w14:textId="77777777" w:rsidR="00571399" w:rsidRPr="00C0148A" w:rsidRDefault="00571399" w:rsidP="00480449">
            <w:pPr>
              <w:widowControl w:val="0"/>
              <w:rPr>
                <w:szCs w:val="18"/>
              </w:rPr>
            </w:pPr>
            <w:r w:rsidRPr="00C0148A">
              <w:rPr>
                <w:szCs w:val="18"/>
              </w:rPr>
              <w:t>Расчетный счет</w:t>
            </w:r>
          </w:p>
          <w:p w14:paraId="3F9D2FCB" w14:textId="77777777" w:rsidR="00571399" w:rsidRPr="00C0148A" w:rsidRDefault="00571399" w:rsidP="00480449">
            <w:pPr>
              <w:widowControl w:val="0"/>
              <w:rPr>
                <w:szCs w:val="18"/>
              </w:rPr>
            </w:pPr>
            <w:r w:rsidRPr="00C0148A">
              <w:rPr>
                <w:szCs w:val="18"/>
              </w:rPr>
              <w:t>Наименование территориального органа Федерального казначейства, в котором открыт лицевой счет</w:t>
            </w:r>
          </w:p>
          <w:p w14:paraId="0C3F621B" w14:textId="77777777" w:rsidR="00571399" w:rsidRPr="00C0148A" w:rsidRDefault="00571399" w:rsidP="00480449">
            <w:pPr>
              <w:widowControl w:val="0"/>
              <w:rPr>
                <w:szCs w:val="18"/>
              </w:rPr>
            </w:pPr>
            <w:r w:rsidRPr="00C0148A">
              <w:rPr>
                <w:szCs w:val="18"/>
              </w:rPr>
              <w:t>Лицевой счет</w:t>
            </w:r>
          </w:p>
        </w:tc>
        <w:tc>
          <w:tcPr>
            <w:tcW w:w="4478" w:type="dxa"/>
            <w:gridSpan w:val="12"/>
            <w:vAlign w:val="center"/>
          </w:tcPr>
          <w:p w14:paraId="76A353BD" w14:textId="77777777" w:rsidR="00571399" w:rsidRPr="00C0148A" w:rsidRDefault="00571399" w:rsidP="00480449">
            <w:pPr>
              <w:widowControl w:val="0"/>
              <w:rPr>
                <w:szCs w:val="18"/>
              </w:rPr>
            </w:pPr>
            <w:r w:rsidRPr="00C0148A">
              <w:rPr>
                <w:szCs w:val="18"/>
              </w:rPr>
              <w:t>Платежные реквизиты:</w:t>
            </w:r>
          </w:p>
          <w:p w14:paraId="72D060C2" w14:textId="77777777" w:rsidR="00571399" w:rsidRPr="00C0148A" w:rsidRDefault="00571399" w:rsidP="00480449">
            <w:pPr>
              <w:widowControl w:val="0"/>
              <w:rPr>
                <w:szCs w:val="18"/>
              </w:rPr>
            </w:pPr>
            <w:r w:rsidRPr="00C0148A">
              <w:rPr>
                <w:szCs w:val="18"/>
              </w:rPr>
              <w:t>Наименование учреждения Банка России (наименование кредитной организации), БИК, корреспондентский счет</w:t>
            </w:r>
          </w:p>
          <w:p w14:paraId="3F1CF048" w14:textId="77777777" w:rsidR="00571399" w:rsidRPr="00C0148A" w:rsidRDefault="00571399" w:rsidP="00480449">
            <w:pPr>
              <w:widowControl w:val="0"/>
              <w:rPr>
                <w:szCs w:val="18"/>
              </w:rPr>
            </w:pPr>
            <w:r w:rsidRPr="00C0148A">
              <w:rPr>
                <w:szCs w:val="18"/>
              </w:rPr>
              <w:t>Расчетный счет</w:t>
            </w:r>
          </w:p>
          <w:p w14:paraId="543AD318" w14:textId="77777777" w:rsidR="00571399" w:rsidRPr="00C0148A" w:rsidRDefault="00571399" w:rsidP="00480449">
            <w:pPr>
              <w:widowControl w:val="0"/>
              <w:rPr>
                <w:szCs w:val="18"/>
              </w:rPr>
            </w:pPr>
            <w:r w:rsidRPr="00C0148A">
              <w:rPr>
                <w:szCs w:val="18"/>
              </w:rPr>
              <w:t>Лицевой счет</w:t>
            </w:r>
          </w:p>
        </w:tc>
      </w:tr>
      <w:tr w:rsidR="00571399" w:rsidRPr="00C0148A" w14:paraId="42A17CDF" w14:textId="77777777" w:rsidTr="002336F0">
        <w:trPr>
          <w:gridAfter w:val="1"/>
          <w:wAfter w:w="30" w:type="dxa"/>
        </w:trPr>
        <w:tc>
          <w:tcPr>
            <w:tcW w:w="340" w:type="dxa"/>
          </w:tcPr>
          <w:p w14:paraId="617C4C66" w14:textId="77777777" w:rsidR="00571399" w:rsidRPr="00C0148A" w:rsidRDefault="00571399" w:rsidP="00480449">
            <w:pPr>
              <w:widowControl w:val="0"/>
              <w:rPr>
                <w:szCs w:val="18"/>
              </w:rPr>
            </w:pPr>
          </w:p>
        </w:tc>
        <w:tc>
          <w:tcPr>
            <w:tcW w:w="3855" w:type="dxa"/>
            <w:gridSpan w:val="3"/>
          </w:tcPr>
          <w:p w14:paraId="788BD538" w14:textId="77777777" w:rsidR="00571399" w:rsidRPr="00C0148A" w:rsidRDefault="00571399" w:rsidP="00480449">
            <w:pPr>
              <w:widowControl w:val="0"/>
              <w:rPr>
                <w:szCs w:val="18"/>
              </w:rPr>
            </w:pPr>
          </w:p>
        </w:tc>
        <w:tc>
          <w:tcPr>
            <w:tcW w:w="340" w:type="dxa"/>
            <w:gridSpan w:val="2"/>
          </w:tcPr>
          <w:p w14:paraId="277FC253" w14:textId="77777777" w:rsidR="00571399" w:rsidRPr="00C0148A" w:rsidRDefault="00571399" w:rsidP="00480449">
            <w:pPr>
              <w:widowControl w:val="0"/>
              <w:rPr>
                <w:szCs w:val="18"/>
              </w:rPr>
            </w:pPr>
          </w:p>
        </w:tc>
        <w:tc>
          <w:tcPr>
            <w:tcW w:w="340" w:type="dxa"/>
            <w:gridSpan w:val="2"/>
          </w:tcPr>
          <w:p w14:paraId="6B4EC317" w14:textId="77777777" w:rsidR="00571399" w:rsidRPr="00C0148A" w:rsidRDefault="00571399" w:rsidP="00480449">
            <w:pPr>
              <w:widowControl w:val="0"/>
              <w:rPr>
                <w:szCs w:val="18"/>
              </w:rPr>
            </w:pPr>
          </w:p>
        </w:tc>
        <w:tc>
          <w:tcPr>
            <w:tcW w:w="3825" w:type="dxa"/>
            <w:gridSpan w:val="8"/>
          </w:tcPr>
          <w:p w14:paraId="479F3A7F" w14:textId="77777777" w:rsidR="00571399" w:rsidRPr="00C0148A" w:rsidRDefault="00571399" w:rsidP="00480449">
            <w:pPr>
              <w:widowControl w:val="0"/>
              <w:rPr>
                <w:szCs w:val="18"/>
              </w:rPr>
            </w:pPr>
          </w:p>
        </w:tc>
        <w:tc>
          <w:tcPr>
            <w:tcW w:w="340" w:type="dxa"/>
            <w:gridSpan w:val="2"/>
          </w:tcPr>
          <w:p w14:paraId="4293FEC4" w14:textId="77777777" w:rsidR="00571399" w:rsidRPr="00C0148A" w:rsidRDefault="00571399" w:rsidP="00480449">
            <w:pPr>
              <w:widowControl w:val="0"/>
              <w:rPr>
                <w:szCs w:val="18"/>
              </w:rPr>
            </w:pPr>
          </w:p>
        </w:tc>
      </w:tr>
      <w:tr w:rsidR="00571399" w:rsidRPr="00C0148A" w14:paraId="6F1D6789" w14:textId="77777777" w:rsidTr="002336F0">
        <w:trPr>
          <w:gridAfter w:val="1"/>
          <w:wAfter w:w="30" w:type="dxa"/>
        </w:trPr>
        <w:tc>
          <w:tcPr>
            <w:tcW w:w="340" w:type="dxa"/>
          </w:tcPr>
          <w:p w14:paraId="48403E6B" w14:textId="77777777" w:rsidR="00571399" w:rsidRPr="00C0148A" w:rsidRDefault="00571399" w:rsidP="00480449">
            <w:pPr>
              <w:widowControl w:val="0"/>
              <w:rPr>
                <w:szCs w:val="18"/>
              </w:rPr>
            </w:pPr>
          </w:p>
        </w:tc>
        <w:tc>
          <w:tcPr>
            <w:tcW w:w="3855" w:type="dxa"/>
            <w:gridSpan w:val="3"/>
          </w:tcPr>
          <w:p w14:paraId="63A76CAE" w14:textId="77777777" w:rsidR="00571399" w:rsidRPr="00C0148A" w:rsidRDefault="00571399" w:rsidP="00480449">
            <w:pPr>
              <w:widowControl w:val="0"/>
              <w:jc w:val="center"/>
              <w:rPr>
                <w:szCs w:val="18"/>
              </w:rPr>
            </w:pPr>
            <w:r w:rsidRPr="00C0148A">
              <w:rPr>
                <w:szCs w:val="18"/>
              </w:rPr>
              <w:t xml:space="preserve">(наименование должности руководителя </w:t>
            </w:r>
            <w:proofErr w:type="spellStart"/>
            <w:r w:rsidRPr="00C0148A">
              <w:rPr>
                <w:szCs w:val="18"/>
              </w:rPr>
              <w:t>Грантодателя</w:t>
            </w:r>
            <w:proofErr w:type="spellEnd"/>
            <w:r w:rsidRPr="00C0148A">
              <w:rPr>
                <w:szCs w:val="18"/>
              </w:rPr>
              <w:t xml:space="preserve"> или уполномоченного им лица)</w:t>
            </w:r>
          </w:p>
        </w:tc>
        <w:tc>
          <w:tcPr>
            <w:tcW w:w="340" w:type="dxa"/>
            <w:gridSpan w:val="2"/>
          </w:tcPr>
          <w:p w14:paraId="290138F0" w14:textId="77777777" w:rsidR="00571399" w:rsidRPr="00C0148A" w:rsidRDefault="00571399" w:rsidP="00480449">
            <w:pPr>
              <w:widowControl w:val="0"/>
              <w:rPr>
                <w:szCs w:val="18"/>
              </w:rPr>
            </w:pPr>
          </w:p>
        </w:tc>
        <w:tc>
          <w:tcPr>
            <w:tcW w:w="340" w:type="dxa"/>
            <w:gridSpan w:val="2"/>
          </w:tcPr>
          <w:p w14:paraId="2EF20DFB" w14:textId="77777777" w:rsidR="00571399" w:rsidRPr="00C0148A" w:rsidRDefault="00571399" w:rsidP="00480449">
            <w:pPr>
              <w:widowControl w:val="0"/>
              <w:rPr>
                <w:szCs w:val="18"/>
              </w:rPr>
            </w:pPr>
          </w:p>
        </w:tc>
        <w:tc>
          <w:tcPr>
            <w:tcW w:w="3825" w:type="dxa"/>
            <w:gridSpan w:val="8"/>
          </w:tcPr>
          <w:p w14:paraId="170F11E7" w14:textId="77777777" w:rsidR="00571399" w:rsidRPr="00C0148A" w:rsidRDefault="00571399" w:rsidP="00480449">
            <w:pPr>
              <w:widowControl w:val="0"/>
              <w:jc w:val="center"/>
              <w:rPr>
                <w:szCs w:val="18"/>
              </w:rPr>
            </w:pPr>
            <w:r w:rsidRPr="00C0148A">
              <w:rPr>
                <w:szCs w:val="18"/>
              </w:rPr>
              <w:t>(наименование должности руководителя Получателя гранта или уполномоченного им лица (при наличии)</w:t>
            </w:r>
          </w:p>
        </w:tc>
        <w:tc>
          <w:tcPr>
            <w:tcW w:w="340" w:type="dxa"/>
            <w:gridSpan w:val="2"/>
            <w:vAlign w:val="bottom"/>
          </w:tcPr>
          <w:p w14:paraId="382E9BD7" w14:textId="77777777" w:rsidR="00571399" w:rsidRPr="00C0148A" w:rsidRDefault="00571399" w:rsidP="00480449">
            <w:pPr>
              <w:widowControl w:val="0"/>
              <w:rPr>
                <w:szCs w:val="18"/>
              </w:rPr>
            </w:pPr>
          </w:p>
        </w:tc>
      </w:tr>
      <w:tr w:rsidR="00571399" w:rsidRPr="00C0148A" w14:paraId="75A09957" w14:textId="77777777" w:rsidTr="002336F0">
        <w:trPr>
          <w:gridAfter w:val="1"/>
          <w:wAfter w:w="30" w:type="dxa"/>
        </w:trPr>
        <w:tc>
          <w:tcPr>
            <w:tcW w:w="340" w:type="dxa"/>
          </w:tcPr>
          <w:p w14:paraId="5619EA34" w14:textId="77777777" w:rsidR="00571399" w:rsidRPr="00C0148A" w:rsidRDefault="00571399" w:rsidP="00480449">
            <w:pPr>
              <w:widowControl w:val="0"/>
              <w:rPr>
                <w:szCs w:val="18"/>
              </w:rPr>
            </w:pPr>
          </w:p>
        </w:tc>
        <w:tc>
          <w:tcPr>
            <w:tcW w:w="1754" w:type="dxa"/>
          </w:tcPr>
          <w:p w14:paraId="3B3ABB69" w14:textId="77777777" w:rsidR="00571399" w:rsidRPr="00C0148A" w:rsidRDefault="00571399" w:rsidP="00480449">
            <w:pPr>
              <w:widowControl w:val="0"/>
              <w:rPr>
                <w:szCs w:val="18"/>
              </w:rPr>
            </w:pPr>
          </w:p>
        </w:tc>
        <w:tc>
          <w:tcPr>
            <w:tcW w:w="360" w:type="dxa"/>
          </w:tcPr>
          <w:p w14:paraId="573481E9" w14:textId="77777777" w:rsidR="00571399" w:rsidRPr="00C0148A" w:rsidRDefault="00571399" w:rsidP="00480449">
            <w:pPr>
              <w:widowControl w:val="0"/>
              <w:jc w:val="center"/>
              <w:rPr>
                <w:szCs w:val="18"/>
              </w:rPr>
            </w:pPr>
            <w:r w:rsidRPr="00C0148A">
              <w:rPr>
                <w:szCs w:val="18"/>
              </w:rPr>
              <w:t>/</w:t>
            </w:r>
          </w:p>
        </w:tc>
        <w:tc>
          <w:tcPr>
            <w:tcW w:w="1741" w:type="dxa"/>
          </w:tcPr>
          <w:p w14:paraId="1468AE86" w14:textId="77777777" w:rsidR="00571399" w:rsidRPr="00C0148A" w:rsidRDefault="00571399" w:rsidP="00480449">
            <w:pPr>
              <w:widowControl w:val="0"/>
              <w:rPr>
                <w:szCs w:val="18"/>
              </w:rPr>
            </w:pPr>
          </w:p>
        </w:tc>
        <w:tc>
          <w:tcPr>
            <w:tcW w:w="340" w:type="dxa"/>
            <w:gridSpan w:val="2"/>
          </w:tcPr>
          <w:p w14:paraId="0EFC0D38" w14:textId="77777777" w:rsidR="00571399" w:rsidRPr="00C0148A" w:rsidRDefault="00571399" w:rsidP="00480449">
            <w:pPr>
              <w:widowControl w:val="0"/>
              <w:rPr>
                <w:szCs w:val="18"/>
              </w:rPr>
            </w:pPr>
          </w:p>
        </w:tc>
        <w:tc>
          <w:tcPr>
            <w:tcW w:w="340" w:type="dxa"/>
            <w:gridSpan w:val="2"/>
          </w:tcPr>
          <w:p w14:paraId="7693DC35" w14:textId="77777777" w:rsidR="00571399" w:rsidRPr="00C0148A" w:rsidRDefault="00571399" w:rsidP="00480449">
            <w:pPr>
              <w:widowControl w:val="0"/>
              <w:rPr>
                <w:szCs w:val="18"/>
              </w:rPr>
            </w:pPr>
          </w:p>
        </w:tc>
        <w:tc>
          <w:tcPr>
            <w:tcW w:w="1770" w:type="dxa"/>
            <w:gridSpan w:val="2"/>
          </w:tcPr>
          <w:p w14:paraId="2173C64E" w14:textId="77777777" w:rsidR="00571399" w:rsidRPr="00C0148A" w:rsidRDefault="00571399" w:rsidP="00480449">
            <w:pPr>
              <w:widowControl w:val="0"/>
              <w:rPr>
                <w:szCs w:val="18"/>
              </w:rPr>
            </w:pPr>
          </w:p>
        </w:tc>
        <w:tc>
          <w:tcPr>
            <w:tcW w:w="345" w:type="dxa"/>
            <w:gridSpan w:val="2"/>
          </w:tcPr>
          <w:p w14:paraId="718B6B49" w14:textId="77777777" w:rsidR="00571399" w:rsidRPr="00C0148A" w:rsidRDefault="00571399" w:rsidP="00480449">
            <w:pPr>
              <w:widowControl w:val="0"/>
              <w:jc w:val="center"/>
              <w:rPr>
                <w:szCs w:val="18"/>
              </w:rPr>
            </w:pPr>
            <w:r w:rsidRPr="00C0148A">
              <w:rPr>
                <w:szCs w:val="18"/>
              </w:rPr>
              <w:t>/</w:t>
            </w:r>
          </w:p>
        </w:tc>
        <w:tc>
          <w:tcPr>
            <w:tcW w:w="1710" w:type="dxa"/>
            <w:gridSpan w:val="4"/>
          </w:tcPr>
          <w:p w14:paraId="0C9FBE44" w14:textId="77777777" w:rsidR="00571399" w:rsidRPr="00C0148A" w:rsidRDefault="00571399" w:rsidP="00480449">
            <w:pPr>
              <w:widowControl w:val="0"/>
              <w:rPr>
                <w:szCs w:val="18"/>
              </w:rPr>
            </w:pPr>
          </w:p>
        </w:tc>
        <w:tc>
          <w:tcPr>
            <w:tcW w:w="340" w:type="dxa"/>
            <w:gridSpan w:val="2"/>
          </w:tcPr>
          <w:p w14:paraId="6752FC29" w14:textId="77777777" w:rsidR="00571399" w:rsidRPr="00C0148A" w:rsidRDefault="00571399" w:rsidP="00480449">
            <w:pPr>
              <w:widowControl w:val="0"/>
              <w:rPr>
                <w:szCs w:val="18"/>
              </w:rPr>
            </w:pPr>
          </w:p>
        </w:tc>
      </w:tr>
      <w:tr w:rsidR="00571399" w:rsidRPr="00C0148A" w14:paraId="0EEEFBC2" w14:textId="77777777" w:rsidTr="002336F0">
        <w:trPr>
          <w:gridAfter w:val="1"/>
          <w:wAfter w:w="30" w:type="dxa"/>
        </w:trPr>
        <w:tc>
          <w:tcPr>
            <w:tcW w:w="340" w:type="dxa"/>
          </w:tcPr>
          <w:p w14:paraId="2D27A6C0" w14:textId="77777777" w:rsidR="00571399" w:rsidRPr="00C0148A" w:rsidRDefault="00571399" w:rsidP="00480449">
            <w:pPr>
              <w:widowControl w:val="0"/>
              <w:rPr>
                <w:szCs w:val="18"/>
              </w:rPr>
            </w:pPr>
          </w:p>
        </w:tc>
        <w:tc>
          <w:tcPr>
            <w:tcW w:w="1754" w:type="dxa"/>
          </w:tcPr>
          <w:p w14:paraId="6534EF3C" w14:textId="77777777" w:rsidR="00571399" w:rsidRPr="00C0148A" w:rsidRDefault="00571399" w:rsidP="00480449">
            <w:pPr>
              <w:widowControl w:val="0"/>
              <w:jc w:val="center"/>
              <w:rPr>
                <w:szCs w:val="18"/>
              </w:rPr>
            </w:pPr>
            <w:r w:rsidRPr="00C0148A">
              <w:rPr>
                <w:szCs w:val="18"/>
              </w:rPr>
              <w:t>(подпись)</w:t>
            </w:r>
          </w:p>
        </w:tc>
        <w:tc>
          <w:tcPr>
            <w:tcW w:w="360" w:type="dxa"/>
          </w:tcPr>
          <w:p w14:paraId="3ACAC8AF" w14:textId="77777777" w:rsidR="00571399" w:rsidRPr="00C0148A" w:rsidRDefault="00571399" w:rsidP="00480449">
            <w:pPr>
              <w:widowControl w:val="0"/>
              <w:rPr>
                <w:szCs w:val="18"/>
              </w:rPr>
            </w:pPr>
          </w:p>
        </w:tc>
        <w:tc>
          <w:tcPr>
            <w:tcW w:w="1741" w:type="dxa"/>
          </w:tcPr>
          <w:p w14:paraId="1081AD08" w14:textId="77777777" w:rsidR="00571399" w:rsidRPr="00C0148A" w:rsidRDefault="00571399" w:rsidP="00480449">
            <w:pPr>
              <w:widowControl w:val="0"/>
              <w:jc w:val="center"/>
              <w:rPr>
                <w:szCs w:val="18"/>
              </w:rPr>
            </w:pPr>
            <w:r w:rsidRPr="00C0148A">
              <w:rPr>
                <w:szCs w:val="18"/>
              </w:rPr>
              <w:t>(ФИО)</w:t>
            </w:r>
          </w:p>
        </w:tc>
        <w:tc>
          <w:tcPr>
            <w:tcW w:w="340" w:type="dxa"/>
            <w:gridSpan w:val="2"/>
          </w:tcPr>
          <w:p w14:paraId="59D7BC02" w14:textId="77777777" w:rsidR="00571399" w:rsidRPr="00C0148A" w:rsidRDefault="00571399" w:rsidP="00480449">
            <w:pPr>
              <w:widowControl w:val="0"/>
              <w:rPr>
                <w:szCs w:val="18"/>
              </w:rPr>
            </w:pPr>
          </w:p>
        </w:tc>
        <w:tc>
          <w:tcPr>
            <w:tcW w:w="340" w:type="dxa"/>
            <w:gridSpan w:val="2"/>
          </w:tcPr>
          <w:p w14:paraId="44548A18" w14:textId="77777777" w:rsidR="00571399" w:rsidRPr="00C0148A" w:rsidRDefault="00571399" w:rsidP="00480449">
            <w:pPr>
              <w:widowControl w:val="0"/>
              <w:rPr>
                <w:szCs w:val="18"/>
              </w:rPr>
            </w:pPr>
          </w:p>
        </w:tc>
        <w:tc>
          <w:tcPr>
            <w:tcW w:w="1770" w:type="dxa"/>
            <w:gridSpan w:val="2"/>
          </w:tcPr>
          <w:p w14:paraId="7A428DBC" w14:textId="77777777" w:rsidR="00571399" w:rsidRPr="00C0148A" w:rsidRDefault="00571399" w:rsidP="00480449">
            <w:pPr>
              <w:widowControl w:val="0"/>
              <w:jc w:val="center"/>
              <w:rPr>
                <w:szCs w:val="18"/>
              </w:rPr>
            </w:pPr>
            <w:r w:rsidRPr="00C0148A">
              <w:rPr>
                <w:szCs w:val="18"/>
              </w:rPr>
              <w:t>(подпись)</w:t>
            </w:r>
          </w:p>
        </w:tc>
        <w:tc>
          <w:tcPr>
            <w:tcW w:w="345" w:type="dxa"/>
            <w:gridSpan w:val="2"/>
          </w:tcPr>
          <w:p w14:paraId="66446F63" w14:textId="77777777" w:rsidR="00571399" w:rsidRPr="00C0148A" w:rsidRDefault="00571399" w:rsidP="00480449">
            <w:pPr>
              <w:widowControl w:val="0"/>
              <w:rPr>
                <w:szCs w:val="18"/>
              </w:rPr>
            </w:pPr>
          </w:p>
        </w:tc>
        <w:tc>
          <w:tcPr>
            <w:tcW w:w="1710" w:type="dxa"/>
            <w:gridSpan w:val="4"/>
          </w:tcPr>
          <w:p w14:paraId="6A72202C" w14:textId="77777777" w:rsidR="00571399" w:rsidRPr="00C0148A" w:rsidRDefault="00571399" w:rsidP="00480449">
            <w:pPr>
              <w:widowControl w:val="0"/>
              <w:jc w:val="center"/>
              <w:rPr>
                <w:szCs w:val="18"/>
              </w:rPr>
            </w:pPr>
            <w:r w:rsidRPr="00C0148A">
              <w:rPr>
                <w:szCs w:val="18"/>
              </w:rPr>
              <w:t>(ФИО)</w:t>
            </w:r>
          </w:p>
        </w:tc>
        <w:tc>
          <w:tcPr>
            <w:tcW w:w="340" w:type="dxa"/>
            <w:gridSpan w:val="2"/>
          </w:tcPr>
          <w:p w14:paraId="374937D0" w14:textId="77777777" w:rsidR="00571399" w:rsidRPr="00C0148A" w:rsidRDefault="00571399" w:rsidP="00480449">
            <w:pPr>
              <w:widowControl w:val="0"/>
              <w:rPr>
                <w:szCs w:val="18"/>
              </w:rPr>
            </w:pPr>
          </w:p>
        </w:tc>
      </w:tr>
      <w:tr w:rsidR="0098087D" w:rsidRPr="00C0148A" w14:paraId="21FD45BC" w14:textId="77777777" w:rsidTr="0098087D">
        <w:trPr>
          <w:gridAfter w:val="4"/>
          <w:wAfter w:w="1935" w:type="dxa"/>
        </w:trPr>
        <w:tc>
          <w:tcPr>
            <w:tcW w:w="7135" w:type="dxa"/>
            <w:gridSpan w:val="15"/>
            <w:vAlign w:val="center"/>
          </w:tcPr>
          <w:p w14:paraId="167F055C" w14:textId="77777777" w:rsidR="0098087D" w:rsidRPr="00C0148A" w:rsidRDefault="0098087D" w:rsidP="00F1350E">
            <w:pPr>
              <w:widowControl w:val="0"/>
              <w:jc w:val="center"/>
              <w:rPr>
                <w:szCs w:val="18"/>
              </w:rPr>
            </w:pPr>
            <w:bookmarkStart w:id="182" w:name="_ПЛАНОВЫЕ_ПОКАЗАТЕЛИ_РЕАЛИЗАЦИИ"/>
            <w:bookmarkStart w:id="183" w:name="P1527"/>
            <w:bookmarkStart w:id="184" w:name="P1528"/>
            <w:bookmarkStart w:id="185" w:name="P1649"/>
            <w:bookmarkStart w:id="186" w:name="P1653"/>
            <w:bookmarkStart w:id="187" w:name="P1674"/>
            <w:bookmarkStart w:id="188" w:name="P1675"/>
            <w:bookmarkEnd w:id="182"/>
            <w:bookmarkEnd w:id="183"/>
            <w:bookmarkEnd w:id="184"/>
            <w:bookmarkEnd w:id="185"/>
            <w:bookmarkEnd w:id="186"/>
            <w:bookmarkEnd w:id="187"/>
            <w:bookmarkEnd w:id="188"/>
            <w:r w:rsidRPr="00C0148A">
              <w:rPr>
                <w:szCs w:val="18"/>
              </w:rPr>
              <w:lastRenderedPageBreak/>
              <w:t>Полное и сокращенное (при наличии) наименование Акселератора</w:t>
            </w:r>
          </w:p>
        </w:tc>
      </w:tr>
      <w:tr w:rsidR="0098087D" w:rsidRPr="00C0148A" w14:paraId="37BCBE40" w14:textId="77777777" w:rsidTr="0098087D">
        <w:trPr>
          <w:gridAfter w:val="6"/>
          <w:wAfter w:w="2005" w:type="dxa"/>
        </w:trPr>
        <w:tc>
          <w:tcPr>
            <w:tcW w:w="340" w:type="dxa"/>
          </w:tcPr>
          <w:p w14:paraId="0C68F054" w14:textId="77777777" w:rsidR="0098087D" w:rsidRPr="00C0148A" w:rsidRDefault="0098087D" w:rsidP="00F1350E">
            <w:pPr>
              <w:widowControl w:val="0"/>
              <w:rPr>
                <w:szCs w:val="18"/>
              </w:rPr>
            </w:pPr>
          </w:p>
        </w:tc>
        <w:tc>
          <w:tcPr>
            <w:tcW w:w="6385" w:type="dxa"/>
            <w:gridSpan w:val="10"/>
          </w:tcPr>
          <w:p w14:paraId="30D86E61" w14:textId="77777777" w:rsidR="0098087D" w:rsidRPr="00C0148A" w:rsidRDefault="0098087D" w:rsidP="00F1350E">
            <w:pPr>
              <w:widowControl w:val="0"/>
              <w:rPr>
                <w:szCs w:val="18"/>
              </w:rPr>
            </w:pPr>
          </w:p>
        </w:tc>
        <w:tc>
          <w:tcPr>
            <w:tcW w:w="340" w:type="dxa"/>
            <w:gridSpan w:val="2"/>
          </w:tcPr>
          <w:p w14:paraId="7A0F4AFD" w14:textId="77777777" w:rsidR="0098087D" w:rsidRPr="00C0148A" w:rsidRDefault="0098087D" w:rsidP="00F1350E">
            <w:pPr>
              <w:widowControl w:val="0"/>
              <w:rPr>
                <w:szCs w:val="18"/>
              </w:rPr>
            </w:pPr>
          </w:p>
        </w:tc>
      </w:tr>
      <w:tr w:rsidR="0098087D" w:rsidRPr="00C0148A" w14:paraId="1E139A84" w14:textId="77777777" w:rsidTr="0098087D">
        <w:trPr>
          <w:gridAfter w:val="6"/>
          <w:wAfter w:w="2005" w:type="dxa"/>
        </w:trPr>
        <w:tc>
          <w:tcPr>
            <w:tcW w:w="340" w:type="dxa"/>
            <w:vAlign w:val="center"/>
          </w:tcPr>
          <w:p w14:paraId="5EDB7E48" w14:textId="77777777" w:rsidR="0098087D" w:rsidRPr="00C0148A" w:rsidRDefault="0098087D" w:rsidP="00F1350E">
            <w:pPr>
              <w:widowControl w:val="0"/>
              <w:rPr>
                <w:szCs w:val="18"/>
              </w:rPr>
            </w:pPr>
          </w:p>
        </w:tc>
        <w:tc>
          <w:tcPr>
            <w:tcW w:w="6385" w:type="dxa"/>
            <w:gridSpan w:val="10"/>
          </w:tcPr>
          <w:p w14:paraId="2588729D" w14:textId="77777777" w:rsidR="0098087D" w:rsidRPr="00C0148A" w:rsidRDefault="0098087D" w:rsidP="00F1350E">
            <w:pPr>
              <w:widowControl w:val="0"/>
              <w:rPr>
                <w:szCs w:val="18"/>
              </w:rPr>
            </w:pPr>
            <w:r w:rsidRPr="00C0148A">
              <w:rPr>
                <w:szCs w:val="18"/>
              </w:rPr>
              <w:t>ОГРН, ОКТМО</w:t>
            </w:r>
          </w:p>
        </w:tc>
        <w:tc>
          <w:tcPr>
            <w:tcW w:w="340" w:type="dxa"/>
            <w:gridSpan w:val="2"/>
          </w:tcPr>
          <w:p w14:paraId="7EA1BE6F" w14:textId="77777777" w:rsidR="0098087D" w:rsidRPr="00C0148A" w:rsidRDefault="0098087D" w:rsidP="00F1350E">
            <w:pPr>
              <w:widowControl w:val="0"/>
              <w:rPr>
                <w:szCs w:val="18"/>
              </w:rPr>
            </w:pPr>
          </w:p>
        </w:tc>
      </w:tr>
      <w:tr w:rsidR="0098087D" w:rsidRPr="00C0148A" w14:paraId="48F93051" w14:textId="77777777" w:rsidTr="0098087D">
        <w:trPr>
          <w:gridAfter w:val="4"/>
          <w:wAfter w:w="1935" w:type="dxa"/>
        </w:trPr>
        <w:tc>
          <w:tcPr>
            <w:tcW w:w="7135" w:type="dxa"/>
            <w:gridSpan w:val="15"/>
          </w:tcPr>
          <w:p w14:paraId="711B8CE5" w14:textId="77777777" w:rsidR="0098087D" w:rsidRPr="00C0148A" w:rsidRDefault="0098087D" w:rsidP="00F1350E">
            <w:pPr>
              <w:widowControl w:val="0"/>
              <w:rPr>
                <w:szCs w:val="18"/>
              </w:rPr>
            </w:pPr>
            <w:r w:rsidRPr="00C0148A">
              <w:rPr>
                <w:szCs w:val="18"/>
              </w:rPr>
              <w:t>Место нахождения:</w:t>
            </w:r>
          </w:p>
        </w:tc>
      </w:tr>
      <w:tr w:rsidR="0098087D" w:rsidRPr="00C0148A" w14:paraId="3C17A3A7" w14:textId="77777777" w:rsidTr="0098087D">
        <w:trPr>
          <w:gridAfter w:val="4"/>
          <w:wAfter w:w="1935" w:type="dxa"/>
        </w:trPr>
        <w:tc>
          <w:tcPr>
            <w:tcW w:w="7135" w:type="dxa"/>
            <w:gridSpan w:val="15"/>
            <w:vAlign w:val="center"/>
          </w:tcPr>
          <w:p w14:paraId="1ABF6879" w14:textId="77777777" w:rsidR="0098087D" w:rsidRPr="00C0148A" w:rsidRDefault="0098087D" w:rsidP="00F1350E">
            <w:pPr>
              <w:widowControl w:val="0"/>
              <w:rPr>
                <w:szCs w:val="18"/>
              </w:rPr>
            </w:pPr>
            <w:r w:rsidRPr="00C0148A">
              <w:rPr>
                <w:szCs w:val="18"/>
              </w:rPr>
              <w:t xml:space="preserve">ИНН/КПП </w:t>
            </w:r>
          </w:p>
        </w:tc>
      </w:tr>
      <w:tr w:rsidR="0098087D" w:rsidRPr="00C0148A" w14:paraId="237952F3" w14:textId="77777777" w:rsidTr="0098087D">
        <w:trPr>
          <w:gridAfter w:val="4"/>
          <w:wAfter w:w="1935" w:type="dxa"/>
        </w:trPr>
        <w:tc>
          <w:tcPr>
            <w:tcW w:w="7135" w:type="dxa"/>
            <w:gridSpan w:val="15"/>
            <w:vAlign w:val="center"/>
          </w:tcPr>
          <w:p w14:paraId="71EE1242" w14:textId="77777777" w:rsidR="0098087D" w:rsidRPr="00C0148A" w:rsidRDefault="0098087D" w:rsidP="00F1350E">
            <w:pPr>
              <w:widowControl w:val="0"/>
              <w:rPr>
                <w:szCs w:val="18"/>
              </w:rPr>
            </w:pPr>
            <w:r w:rsidRPr="00C0148A">
              <w:rPr>
                <w:szCs w:val="18"/>
              </w:rPr>
              <w:t>Платежные реквизиты:</w:t>
            </w:r>
          </w:p>
          <w:p w14:paraId="553F70F3" w14:textId="77777777" w:rsidR="0098087D" w:rsidRPr="00C0148A" w:rsidRDefault="0098087D" w:rsidP="00F1350E">
            <w:pPr>
              <w:widowControl w:val="0"/>
              <w:rPr>
                <w:szCs w:val="18"/>
              </w:rPr>
            </w:pPr>
            <w:r w:rsidRPr="00C0148A">
              <w:rPr>
                <w:szCs w:val="18"/>
              </w:rPr>
              <w:t>Наименование учреждения Банка России (наименование кредитной организации), БИК, корреспондентский счет</w:t>
            </w:r>
          </w:p>
          <w:p w14:paraId="7DDD0798" w14:textId="77777777" w:rsidR="0098087D" w:rsidRPr="00C0148A" w:rsidRDefault="0098087D" w:rsidP="00F1350E">
            <w:pPr>
              <w:widowControl w:val="0"/>
              <w:rPr>
                <w:szCs w:val="18"/>
              </w:rPr>
            </w:pPr>
            <w:r w:rsidRPr="00C0148A">
              <w:rPr>
                <w:szCs w:val="18"/>
              </w:rPr>
              <w:t>Расчетный счет</w:t>
            </w:r>
          </w:p>
        </w:tc>
      </w:tr>
      <w:tr w:rsidR="0098087D" w:rsidRPr="00C0148A" w14:paraId="3F089C53" w14:textId="77777777" w:rsidTr="0098087D">
        <w:trPr>
          <w:gridAfter w:val="5"/>
          <w:wAfter w:w="1952" w:type="dxa"/>
        </w:trPr>
        <w:tc>
          <w:tcPr>
            <w:tcW w:w="340" w:type="dxa"/>
          </w:tcPr>
          <w:p w14:paraId="006FEA28" w14:textId="77777777" w:rsidR="0098087D" w:rsidRPr="00C0148A" w:rsidRDefault="0098087D" w:rsidP="00F1350E">
            <w:pPr>
              <w:widowControl w:val="0"/>
              <w:rPr>
                <w:szCs w:val="18"/>
              </w:rPr>
            </w:pPr>
          </w:p>
        </w:tc>
        <w:tc>
          <w:tcPr>
            <w:tcW w:w="6385" w:type="dxa"/>
            <w:gridSpan w:val="10"/>
          </w:tcPr>
          <w:p w14:paraId="6076A4A5" w14:textId="77777777" w:rsidR="0098087D" w:rsidRPr="00C0148A" w:rsidRDefault="0098087D" w:rsidP="00F1350E">
            <w:pPr>
              <w:widowControl w:val="0"/>
              <w:rPr>
                <w:szCs w:val="18"/>
              </w:rPr>
            </w:pPr>
          </w:p>
        </w:tc>
        <w:tc>
          <w:tcPr>
            <w:tcW w:w="393" w:type="dxa"/>
            <w:gridSpan w:val="3"/>
          </w:tcPr>
          <w:p w14:paraId="42973CE9" w14:textId="77777777" w:rsidR="0098087D" w:rsidRPr="00C0148A" w:rsidRDefault="0098087D" w:rsidP="00F1350E">
            <w:pPr>
              <w:widowControl w:val="0"/>
              <w:rPr>
                <w:szCs w:val="18"/>
              </w:rPr>
            </w:pPr>
          </w:p>
        </w:tc>
      </w:tr>
      <w:tr w:rsidR="0098087D" w:rsidRPr="00C0148A" w14:paraId="0D391463" w14:textId="77777777" w:rsidTr="0098087D">
        <w:trPr>
          <w:gridAfter w:val="5"/>
          <w:wAfter w:w="1952" w:type="dxa"/>
        </w:trPr>
        <w:tc>
          <w:tcPr>
            <w:tcW w:w="340" w:type="dxa"/>
          </w:tcPr>
          <w:p w14:paraId="4861E249" w14:textId="77777777" w:rsidR="0098087D" w:rsidRPr="00C0148A" w:rsidRDefault="0098087D" w:rsidP="00F1350E">
            <w:pPr>
              <w:widowControl w:val="0"/>
              <w:rPr>
                <w:szCs w:val="18"/>
              </w:rPr>
            </w:pPr>
          </w:p>
        </w:tc>
        <w:tc>
          <w:tcPr>
            <w:tcW w:w="6385" w:type="dxa"/>
            <w:gridSpan w:val="10"/>
          </w:tcPr>
          <w:p w14:paraId="6E32E4F5" w14:textId="77777777" w:rsidR="0098087D" w:rsidRPr="00C0148A" w:rsidRDefault="0098087D" w:rsidP="00F1350E">
            <w:pPr>
              <w:widowControl w:val="0"/>
              <w:jc w:val="center"/>
              <w:rPr>
                <w:szCs w:val="18"/>
              </w:rPr>
            </w:pPr>
            <w:r w:rsidRPr="00C0148A">
              <w:rPr>
                <w:szCs w:val="18"/>
              </w:rPr>
              <w:t>(наименование должности руководителя Акселератора или уполномоченного им лица)</w:t>
            </w:r>
          </w:p>
        </w:tc>
        <w:tc>
          <w:tcPr>
            <w:tcW w:w="393" w:type="dxa"/>
            <w:gridSpan w:val="3"/>
          </w:tcPr>
          <w:p w14:paraId="31866E0F" w14:textId="77777777" w:rsidR="0098087D" w:rsidRPr="00C0148A" w:rsidRDefault="0098087D" w:rsidP="00F1350E">
            <w:pPr>
              <w:widowControl w:val="0"/>
              <w:rPr>
                <w:szCs w:val="18"/>
              </w:rPr>
            </w:pPr>
          </w:p>
        </w:tc>
      </w:tr>
      <w:tr w:rsidR="0098087D" w:rsidRPr="00C0148A" w14:paraId="6DC6B0F9" w14:textId="77777777" w:rsidTr="0098087D">
        <w:trPr>
          <w:gridAfter w:val="5"/>
          <w:wAfter w:w="1952" w:type="dxa"/>
        </w:trPr>
        <w:tc>
          <w:tcPr>
            <w:tcW w:w="340" w:type="dxa"/>
          </w:tcPr>
          <w:p w14:paraId="61CFD2C2" w14:textId="77777777" w:rsidR="0098087D" w:rsidRPr="00C0148A" w:rsidRDefault="0098087D" w:rsidP="00F1350E">
            <w:pPr>
              <w:widowControl w:val="0"/>
              <w:rPr>
                <w:szCs w:val="18"/>
              </w:rPr>
            </w:pPr>
          </w:p>
        </w:tc>
        <w:tc>
          <w:tcPr>
            <w:tcW w:w="1754" w:type="dxa"/>
          </w:tcPr>
          <w:p w14:paraId="7CD55089" w14:textId="77777777" w:rsidR="0098087D" w:rsidRPr="00C0148A" w:rsidRDefault="0098087D" w:rsidP="00F1350E">
            <w:pPr>
              <w:widowControl w:val="0"/>
              <w:rPr>
                <w:szCs w:val="18"/>
              </w:rPr>
            </w:pPr>
          </w:p>
        </w:tc>
        <w:tc>
          <w:tcPr>
            <w:tcW w:w="360" w:type="dxa"/>
          </w:tcPr>
          <w:p w14:paraId="1E7FA5D6" w14:textId="77777777" w:rsidR="0098087D" w:rsidRPr="00C0148A" w:rsidRDefault="0098087D" w:rsidP="00F1350E">
            <w:pPr>
              <w:widowControl w:val="0"/>
              <w:jc w:val="center"/>
              <w:rPr>
                <w:szCs w:val="18"/>
              </w:rPr>
            </w:pPr>
            <w:r w:rsidRPr="00C0148A">
              <w:rPr>
                <w:szCs w:val="18"/>
              </w:rPr>
              <w:t>/</w:t>
            </w:r>
          </w:p>
        </w:tc>
        <w:tc>
          <w:tcPr>
            <w:tcW w:w="4271" w:type="dxa"/>
            <w:gridSpan w:val="8"/>
          </w:tcPr>
          <w:p w14:paraId="2209C535" w14:textId="77777777" w:rsidR="0098087D" w:rsidRPr="00C0148A" w:rsidRDefault="0098087D" w:rsidP="00F1350E">
            <w:pPr>
              <w:widowControl w:val="0"/>
              <w:rPr>
                <w:szCs w:val="18"/>
              </w:rPr>
            </w:pPr>
          </w:p>
        </w:tc>
        <w:tc>
          <w:tcPr>
            <w:tcW w:w="393" w:type="dxa"/>
            <w:gridSpan w:val="3"/>
          </w:tcPr>
          <w:p w14:paraId="6BDF3A26" w14:textId="77777777" w:rsidR="0098087D" w:rsidRPr="00C0148A" w:rsidRDefault="0098087D" w:rsidP="00F1350E">
            <w:pPr>
              <w:widowControl w:val="0"/>
              <w:rPr>
                <w:szCs w:val="18"/>
              </w:rPr>
            </w:pPr>
          </w:p>
        </w:tc>
      </w:tr>
      <w:tr w:rsidR="0098087D" w:rsidRPr="00C0148A" w14:paraId="04448FB1" w14:textId="77777777" w:rsidTr="0098087D">
        <w:trPr>
          <w:gridAfter w:val="5"/>
          <w:wAfter w:w="1952" w:type="dxa"/>
        </w:trPr>
        <w:tc>
          <w:tcPr>
            <w:tcW w:w="340" w:type="dxa"/>
          </w:tcPr>
          <w:p w14:paraId="7A803352" w14:textId="77777777" w:rsidR="0098087D" w:rsidRPr="00C0148A" w:rsidRDefault="0098087D" w:rsidP="00F1350E">
            <w:pPr>
              <w:widowControl w:val="0"/>
              <w:rPr>
                <w:szCs w:val="18"/>
              </w:rPr>
            </w:pPr>
          </w:p>
        </w:tc>
        <w:tc>
          <w:tcPr>
            <w:tcW w:w="1754" w:type="dxa"/>
          </w:tcPr>
          <w:p w14:paraId="233DBC2A" w14:textId="77777777" w:rsidR="0098087D" w:rsidRPr="00C0148A" w:rsidRDefault="0098087D" w:rsidP="00F1350E">
            <w:pPr>
              <w:widowControl w:val="0"/>
              <w:jc w:val="center"/>
              <w:rPr>
                <w:szCs w:val="18"/>
              </w:rPr>
            </w:pPr>
            <w:r w:rsidRPr="00C0148A">
              <w:rPr>
                <w:szCs w:val="18"/>
              </w:rPr>
              <w:t>(подпись)</w:t>
            </w:r>
          </w:p>
        </w:tc>
        <w:tc>
          <w:tcPr>
            <w:tcW w:w="360" w:type="dxa"/>
          </w:tcPr>
          <w:p w14:paraId="126855FA" w14:textId="77777777" w:rsidR="0098087D" w:rsidRPr="00C0148A" w:rsidRDefault="0098087D" w:rsidP="00F1350E">
            <w:pPr>
              <w:widowControl w:val="0"/>
              <w:rPr>
                <w:szCs w:val="18"/>
              </w:rPr>
            </w:pPr>
          </w:p>
        </w:tc>
        <w:tc>
          <w:tcPr>
            <w:tcW w:w="4271" w:type="dxa"/>
            <w:gridSpan w:val="8"/>
          </w:tcPr>
          <w:p w14:paraId="47B70C92" w14:textId="77777777" w:rsidR="0098087D" w:rsidRPr="00C0148A" w:rsidRDefault="0098087D" w:rsidP="00F1350E">
            <w:pPr>
              <w:widowControl w:val="0"/>
              <w:jc w:val="center"/>
              <w:rPr>
                <w:szCs w:val="18"/>
              </w:rPr>
            </w:pPr>
            <w:r w:rsidRPr="00C0148A">
              <w:rPr>
                <w:szCs w:val="18"/>
              </w:rPr>
              <w:t>(ФИО)</w:t>
            </w:r>
          </w:p>
        </w:tc>
        <w:tc>
          <w:tcPr>
            <w:tcW w:w="393" w:type="dxa"/>
            <w:gridSpan w:val="3"/>
          </w:tcPr>
          <w:p w14:paraId="546A1215" w14:textId="77777777" w:rsidR="0098087D" w:rsidRPr="00C0148A" w:rsidRDefault="0098087D" w:rsidP="00F1350E">
            <w:pPr>
              <w:widowControl w:val="0"/>
              <w:rPr>
                <w:szCs w:val="18"/>
              </w:rPr>
            </w:pPr>
          </w:p>
        </w:tc>
      </w:tr>
    </w:tbl>
    <w:p w14:paraId="013D091D" w14:textId="0145CA86" w:rsidR="006578EE" w:rsidRPr="00C0148A" w:rsidRDefault="006578EE">
      <w:pPr>
        <w:widowControl w:val="0"/>
        <w:spacing w:after="0"/>
      </w:pPr>
    </w:p>
    <w:p w14:paraId="09B7DF6A" w14:textId="5DA47FBF" w:rsidR="006578EE" w:rsidRPr="00C0148A" w:rsidRDefault="006578EE" w:rsidP="006578EE">
      <w:pPr>
        <w:pageBreakBefore/>
        <w:widowControl w:val="0"/>
        <w:spacing w:after="0"/>
        <w:ind w:firstLine="709"/>
        <w:jc w:val="right"/>
        <w:rPr>
          <w:color w:val="000000" w:themeColor="text1"/>
          <w:sz w:val="28"/>
          <w:szCs w:val="28"/>
        </w:rPr>
      </w:pPr>
      <w:r w:rsidRPr="00C0148A">
        <w:rPr>
          <w:color w:val="000000" w:themeColor="text1"/>
          <w:sz w:val="28"/>
          <w:szCs w:val="28"/>
        </w:rPr>
        <w:lastRenderedPageBreak/>
        <w:t>Приложение № 6 к Положению</w:t>
      </w:r>
    </w:p>
    <w:p w14:paraId="6E0295C2" w14:textId="77777777" w:rsidR="006578EE" w:rsidRPr="00C0148A" w:rsidRDefault="006578EE" w:rsidP="006578EE">
      <w:pPr>
        <w:widowControl w:val="0"/>
        <w:spacing w:after="0"/>
        <w:ind w:firstLine="709"/>
        <w:jc w:val="right"/>
        <w:rPr>
          <w:color w:val="000000" w:themeColor="text1"/>
          <w:sz w:val="28"/>
          <w:szCs w:val="28"/>
        </w:rPr>
      </w:pPr>
    </w:p>
    <w:p w14:paraId="0E76BF45" w14:textId="7DFCA041" w:rsidR="006578EE" w:rsidRPr="00C0148A" w:rsidRDefault="006578EE" w:rsidP="00A73CC5">
      <w:pPr>
        <w:pStyle w:val="40"/>
        <w:pageBreakBefore w:val="0"/>
        <w:numPr>
          <w:ilvl w:val="0"/>
          <w:numId w:val="0"/>
        </w:numPr>
      </w:pPr>
      <w:bookmarkStart w:id="189" w:name="_Toc79145558"/>
      <w:r w:rsidRPr="00C0148A">
        <w:t>ПРИЛОЖЕНИЕ № 6. ФОРМА ТЕХНИЧЕСКОГО ЗАДАНИЯ НА ВЫПОЛНЕНИЕ НИОКР</w:t>
      </w:r>
      <w:bookmarkEnd w:id="189"/>
      <w:r w:rsidRPr="00C0148A">
        <w:t xml:space="preserve"> </w:t>
      </w:r>
    </w:p>
    <w:p w14:paraId="30C0F64A" w14:textId="77777777" w:rsidR="006578EE" w:rsidRPr="00C0148A" w:rsidRDefault="006578EE" w:rsidP="006578EE">
      <w:pPr>
        <w:spacing w:after="0"/>
        <w:rPr>
          <w:sz w:val="28"/>
          <w:szCs w:val="28"/>
        </w:rPr>
      </w:pPr>
    </w:p>
    <w:p w14:paraId="75B545A7" w14:textId="77777777" w:rsidR="006578EE" w:rsidRPr="00C0148A" w:rsidRDefault="006578EE" w:rsidP="006578EE">
      <w:pPr>
        <w:keepNext/>
        <w:spacing w:after="0" w:line="360" w:lineRule="auto"/>
        <w:ind w:firstLine="709"/>
        <w:rPr>
          <w:b/>
          <w:sz w:val="28"/>
          <w:szCs w:val="28"/>
        </w:rPr>
      </w:pPr>
      <w:r w:rsidRPr="00C0148A">
        <w:rPr>
          <w:b/>
          <w:sz w:val="28"/>
          <w:szCs w:val="28"/>
        </w:rPr>
        <w:t>1. Наименование НИОКР:</w:t>
      </w:r>
    </w:p>
    <w:p w14:paraId="463E1087" w14:textId="77777777" w:rsidR="006578EE" w:rsidRPr="00C0148A" w:rsidRDefault="006578EE" w:rsidP="006578EE">
      <w:pPr>
        <w:keepNext/>
        <w:spacing w:after="0" w:line="360" w:lineRule="auto"/>
        <w:ind w:firstLine="709"/>
        <w:rPr>
          <w:sz w:val="28"/>
          <w:szCs w:val="28"/>
        </w:rPr>
      </w:pPr>
      <w:r w:rsidRPr="00C0148A">
        <w:rPr>
          <w:sz w:val="28"/>
          <w:szCs w:val="28"/>
        </w:rPr>
        <w:t>«________________________________»</w:t>
      </w:r>
    </w:p>
    <w:p w14:paraId="560CE46E" w14:textId="77777777" w:rsidR="006578EE" w:rsidRPr="00C0148A" w:rsidRDefault="006578EE" w:rsidP="006578EE">
      <w:pPr>
        <w:spacing w:after="0" w:line="360" w:lineRule="auto"/>
        <w:ind w:firstLine="709"/>
        <w:rPr>
          <w:sz w:val="28"/>
          <w:szCs w:val="28"/>
        </w:rPr>
      </w:pPr>
    </w:p>
    <w:p w14:paraId="266D0CFE" w14:textId="32BF4B86" w:rsidR="006578EE" w:rsidRPr="00C0148A" w:rsidRDefault="0098087D" w:rsidP="006578EE">
      <w:pPr>
        <w:spacing w:after="0" w:line="360" w:lineRule="auto"/>
        <w:ind w:firstLine="709"/>
        <w:rPr>
          <w:b/>
          <w:sz w:val="28"/>
          <w:szCs w:val="28"/>
        </w:rPr>
      </w:pPr>
      <w:r w:rsidRPr="00C0148A">
        <w:rPr>
          <w:b/>
          <w:sz w:val="28"/>
          <w:szCs w:val="28"/>
        </w:rPr>
        <w:t>2</w:t>
      </w:r>
      <w:r w:rsidR="006578EE" w:rsidRPr="00C0148A">
        <w:rPr>
          <w:b/>
          <w:sz w:val="28"/>
          <w:szCs w:val="28"/>
        </w:rPr>
        <w:t>. Цель выполнения НИОКР:</w:t>
      </w:r>
    </w:p>
    <w:p w14:paraId="409840CB" w14:textId="77777777" w:rsidR="006578EE" w:rsidRPr="00C0148A" w:rsidRDefault="006578EE" w:rsidP="006578EE">
      <w:pPr>
        <w:spacing w:after="0" w:line="360" w:lineRule="auto"/>
        <w:ind w:firstLine="709"/>
        <w:rPr>
          <w:sz w:val="28"/>
          <w:szCs w:val="28"/>
        </w:rPr>
      </w:pPr>
      <w:r w:rsidRPr="00C0148A">
        <w:rPr>
          <w:sz w:val="28"/>
          <w:szCs w:val="28"/>
        </w:rPr>
        <w:t>В разделе должны быть указаны основные научно-технические проблемы, на решение которых направлено выполнение НИОКР.</w:t>
      </w:r>
    </w:p>
    <w:p w14:paraId="2BFA8164" w14:textId="77777777" w:rsidR="006578EE" w:rsidRPr="00C0148A" w:rsidRDefault="006578EE" w:rsidP="006578EE">
      <w:pPr>
        <w:spacing w:after="0" w:line="360" w:lineRule="auto"/>
        <w:ind w:firstLine="709"/>
        <w:rPr>
          <w:sz w:val="28"/>
          <w:szCs w:val="28"/>
        </w:rPr>
      </w:pPr>
    </w:p>
    <w:p w14:paraId="4442A468" w14:textId="6FC1287F" w:rsidR="006578EE" w:rsidRPr="00C0148A" w:rsidRDefault="0098087D" w:rsidP="006578EE">
      <w:pPr>
        <w:spacing w:after="0" w:line="360" w:lineRule="auto"/>
        <w:ind w:firstLine="709"/>
        <w:rPr>
          <w:b/>
          <w:sz w:val="28"/>
          <w:szCs w:val="28"/>
        </w:rPr>
      </w:pPr>
      <w:r w:rsidRPr="00C0148A">
        <w:rPr>
          <w:b/>
          <w:sz w:val="28"/>
          <w:szCs w:val="28"/>
        </w:rPr>
        <w:t>3</w:t>
      </w:r>
      <w:r w:rsidR="006578EE" w:rsidRPr="00C0148A">
        <w:rPr>
          <w:b/>
          <w:sz w:val="28"/>
          <w:szCs w:val="28"/>
        </w:rPr>
        <w:t>. Назначение научно-технического продукта (изделия и т.п.):</w:t>
      </w:r>
    </w:p>
    <w:p w14:paraId="4BAA03C5" w14:textId="77777777" w:rsidR="006578EE" w:rsidRPr="00C0148A" w:rsidRDefault="006578EE" w:rsidP="006578EE">
      <w:pPr>
        <w:spacing w:after="0" w:line="360" w:lineRule="auto"/>
        <w:ind w:firstLine="709"/>
        <w:rPr>
          <w:i/>
          <w:sz w:val="28"/>
          <w:szCs w:val="28"/>
        </w:rPr>
      </w:pPr>
      <w:r w:rsidRPr="00C0148A">
        <w:rPr>
          <w:i/>
          <w:sz w:val="28"/>
          <w:szCs w:val="28"/>
        </w:rPr>
        <w:t>В разделе должны быть указаны области применения разрабатываемой продукции и категории потенциальных потребителей</w:t>
      </w:r>
    </w:p>
    <w:p w14:paraId="545F7C2D" w14:textId="77777777" w:rsidR="006578EE" w:rsidRPr="00C0148A" w:rsidRDefault="006578EE" w:rsidP="006578EE">
      <w:pPr>
        <w:spacing w:after="0" w:line="360" w:lineRule="auto"/>
        <w:ind w:firstLine="709"/>
        <w:rPr>
          <w:sz w:val="28"/>
          <w:szCs w:val="28"/>
        </w:rPr>
      </w:pPr>
    </w:p>
    <w:p w14:paraId="6E2B9B7E" w14:textId="603B81A7" w:rsidR="006578EE" w:rsidRPr="00C0148A" w:rsidRDefault="0098087D" w:rsidP="006578EE">
      <w:pPr>
        <w:spacing w:after="0" w:line="360" w:lineRule="auto"/>
        <w:ind w:firstLine="709"/>
        <w:rPr>
          <w:b/>
          <w:sz w:val="28"/>
          <w:szCs w:val="28"/>
        </w:rPr>
      </w:pPr>
      <w:r w:rsidRPr="00C0148A">
        <w:rPr>
          <w:b/>
          <w:sz w:val="28"/>
          <w:szCs w:val="28"/>
        </w:rPr>
        <w:t>4</w:t>
      </w:r>
      <w:r w:rsidR="006578EE" w:rsidRPr="00C0148A">
        <w:rPr>
          <w:b/>
          <w:sz w:val="28"/>
          <w:szCs w:val="28"/>
        </w:rPr>
        <w:t>. Технические требования к научно-техническому продукту, который планируется разработать.</w:t>
      </w:r>
    </w:p>
    <w:p w14:paraId="19F9261D" w14:textId="65E9C4B3" w:rsidR="006578EE" w:rsidRPr="00C0148A" w:rsidRDefault="0098087D" w:rsidP="006578EE">
      <w:pPr>
        <w:spacing w:after="0" w:line="360" w:lineRule="auto"/>
        <w:ind w:firstLine="709"/>
        <w:rPr>
          <w:sz w:val="28"/>
          <w:szCs w:val="28"/>
        </w:rPr>
      </w:pPr>
      <w:r w:rsidRPr="00C0148A">
        <w:rPr>
          <w:sz w:val="28"/>
          <w:szCs w:val="28"/>
        </w:rPr>
        <w:t>4</w:t>
      </w:r>
      <w:r w:rsidR="006578EE" w:rsidRPr="00C0148A">
        <w:rPr>
          <w:sz w:val="28"/>
          <w:szCs w:val="28"/>
        </w:rPr>
        <w:t>.1. Основные технические параметры, определяющие функциональные, количественные (числовые) и качественные характеристики научно-технического продукта, полученного в результате выполнения НИОКР</w:t>
      </w:r>
    </w:p>
    <w:p w14:paraId="0637EB66" w14:textId="542BE97B" w:rsidR="006578EE" w:rsidRPr="00C0148A" w:rsidRDefault="0098087D" w:rsidP="006578EE">
      <w:pPr>
        <w:spacing w:after="0" w:line="360" w:lineRule="auto"/>
        <w:ind w:firstLine="709"/>
        <w:rPr>
          <w:sz w:val="28"/>
          <w:szCs w:val="28"/>
        </w:rPr>
      </w:pPr>
      <w:r w:rsidRPr="00C0148A">
        <w:rPr>
          <w:sz w:val="28"/>
          <w:szCs w:val="28"/>
        </w:rPr>
        <w:t>4</w:t>
      </w:r>
      <w:r w:rsidR="006578EE" w:rsidRPr="00C0148A">
        <w:rPr>
          <w:sz w:val="28"/>
          <w:szCs w:val="28"/>
        </w:rPr>
        <w:t>.1.1. Функции, выполнение которых должен обеспечивать разрабатываемый научно-технический продукт;</w:t>
      </w:r>
    </w:p>
    <w:p w14:paraId="2A4E58C2" w14:textId="77777777" w:rsidR="006578EE" w:rsidRPr="00C0148A" w:rsidRDefault="006578EE" w:rsidP="006578EE">
      <w:pPr>
        <w:spacing w:after="0" w:line="360" w:lineRule="auto"/>
        <w:ind w:firstLine="709"/>
        <w:rPr>
          <w:i/>
          <w:sz w:val="28"/>
          <w:szCs w:val="28"/>
        </w:rPr>
      </w:pPr>
      <w:r w:rsidRPr="00C0148A">
        <w:rPr>
          <w:i/>
          <w:sz w:val="28"/>
          <w:szCs w:val="28"/>
        </w:rPr>
        <w:t>Указываются основные функциональные возможности научно-технического продукта.</w:t>
      </w:r>
    </w:p>
    <w:p w14:paraId="1AAFE6DE" w14:textId="33A90773" w:rsidR="006578EE" w:rsidRPr="00C0148A" w:rsidRDefault="0098087D" w:rsidP="006578EE">
      <w:pPr>
        <w:spacing w:after="0" w:line="360" w:lineRule="auto"/>
        <w:ind w:firstLine="709"/>
        <w:rPr>
          <w:sz w:val="28"/>
          <w:szCs w:val="28"/>
        </w:rPr>
      </w:pPr>
      <w:r w:rsidRPr="00C0148A">
        <w:rPr>
          <w:sz w:val="28"/>
          <w:szCs w:val="28"/>
        </w:rPr>
        <w:t>4</w:t>
      </w:r>
      <w:r w:rsidR="006578EE" w:rsidRPr="00C0148A">
        <w:rPr>
          <w:sz w:val="28"/>
          <w:szCs w:val="28"/>
        </w:rPr>
        <w:t>.1.2. Количественные параметры, определяющие выполнение научно-техническим продуктом своих функций;</w:t>
      </w:r>
    </w:p>
    <w:p w14:paraId="693884B3" w14:textId="77777777" w:rsidR="006578EE" w:rsidRPr="00C0148A" w:rsidRDefault="006578EE" w:rsidP="006578EE">
      <w:pPr>
        <w:spacing w:after="0" w:line="360" w:lineRule="auto"/>
        <w:ind w:firstLine="709"/>
        <w:rPr>
          <w:i/>
          <w:sz w:val="28"/>
          <w:szCs w:val="28"/>
        </w:rPr>
      </w:pPr>
      <w:r w:rsidRPr="00C0148A">
        <w:rPr>
          <w:i/>
          <w:sz w:val="28"/>
          <w:szCs w:val="28"/>
        </w:rPr>
        <w:t>Указываются характеристики, показатели эффективности его применения, пять - семь параметров в числовом выражении.</w:t>
      </w:r>
    </w:p>
    <w:p w14:paraId="1A43D953" w14:textId="3DE6453C" w:rsidR="006578EE" w:rsidRPr="00C0148A" w:rsidRDefault="0098087D" w:rsidP="006578EE">
      <w:pPr>
        <w:spacing w:after="0" w:line="360" w:lineRule="auto"/>
        <w:ind w:firstLine="709"/>
        <w:rPr>
          <w:sz w:val="28"/>
          <w:szCs w:val="28"/>
        </w:rPr>
      </w:pPr>
      <w:r w:rsidRPr="00C0148A">
        <w:rPr>
          <w:sz w:val="28"/>
          <w:szCs w:val="28"/>
        </w:rPr>
        <w:t>4</w:t>
      </w:r>
      <w:r w:rsidR="006578EE" w:rsidRPr="00C0148A">
        <w:rPr>
          <w:sz w:val="28"/>
          <w:szCs w:val="28"/>
        </w:rPr>
        <w:t>.</w:t>
      </w:r>
      <w:r w:rsidRPr="00C0148A">
        <w:rPr>
          <w:sz w:val="28"/>
          <w:szCs w:val="28"/>
        </w:rPr>
        <w:t>4</w:t>
      </w:r>
      <w:r w:rsidR="006578EE" w:rsidRPr="00C0148A">
        <w:rPr>
          <w:sz w:val="28"/>
          <w:szCs w:val="28"/>
        </w:rPr>
        <w:t>. Требования к аппаратной части программных комплексов</w:t>
      </w:r>
      <w:r w:rsidR="006578EE" w:rsidRPr="00C0148A">
        <w:rPr>
          <w:i/>
          <w:sz w:val="28"/>
          <w:szCs w:val="28"/>
        </w:rPr>
        <w:t xml:space="preserve"> (если применимо)</w:t>
      </w:r>
      <w:r w:rsidR="006578EE" w:rsidRPr="00C0148A">
        <w:rPr>
          <w:sz w:val="28"/>
          <w:szCs w:val="28"/>
        </w:rPr>
        <w:t>;</w:t>
      </w:r>
    </w:p>
    <w:p w14:paraId="4EDB88AA" w14:textId="080876CC" w:rsidR="006578EE" w:rsidRPr="00C0148A" w:rsidRDefault="0098087D" w:rsidP="006578EE">
      <w:pPr>
        <w:spacing w:after="0" w:line="360" w:lineRule="auto"/>
        <w:ind w:firstLine="709"/>
        <w:rPr>
          <w:sz w:val="28"/>
          <w:szCs w:val="28"/>
        </w:rPr>
      </w:pPr>
      <w:r w:rsidRPr="00C0148A">
        <w:rPr>
          <w:sz w:val="28"/>
          <w:szCs w:val="28"/>
        </w:rPr>
        <w:t>4</w:t>
      </w:r>
      <w:r w:rsidR="006578EE" w:rsidRPr="00C0148A">
        <w:rPr>
          <w:sz w:val="28"/>
          <w:szCs w:val="28"/>
        </w:rPr>
        <w:t>.</w:t>
      </w:r>
      <w:r w:rsidRPr="00C0148A">
        <w:rPr>
          <w:sz w:val="28"/>
          <w:szCs w:val="28"/>
        </w:rPr>
        <w:t xml:space="preserve">5 </w:t>
      </w:r>
      <w:r w:rsidR="006578EE" w:rsidRPr="00C0148A">
        <w:rPr>
          <w:sz w:val="28"/>
          <w:szCs w:val="28"/>
        </w:rPr>
        <w:t>Требования по патентной охране.</w:t>
      </w:r>
    </w:p>
    <w:p w14:paraId="2A6587F9" w14:textId="77777777" w:rsidR="006578EE" w:rsidRPr="00C0148A" w:rsidRDefault="006578EE" w:rsidP="006970F9">
      <w:pPr>
        <w:autoSpaceDE w:val="0"/>
        <w:autoSpaceDN w:val="0"/>
        <w:adjustRightInd w:val="0"/>
        <w:spacing w:after="0" w:line="360" w:lineRule="auto"/>
        <w:rPr>
          <w:sz w:val="28"/>
          <w:szCs w:val="28"/>
        </w:rPr>
      </w:pPr>
    </w:p>
    <w:p w14:paraId="141E34B3" w14:textId="3918914D" w:rsidR="006578EE" w:rsidRPr="000407AE" w:rsidRDefault="0098087D" w:rsidP="006578EE">
      <w:pPr>
        <w:autoSpaceDE w:val="0"/>
        <w:autoSpaceDN w:val="0"/>
        <w:adjustRightInd w:val="0"/>
        <w:spacing w:after="0" w:line="360" w:lineRule="auto"/>
        <w:ind w:firstLine="709"/>
        <w:rPr>
          <w:b/>
          <w:sz w:val="28"/>
          <w:szCs w:val="28"/>
        </w:rPr>
      </w:pPr>
      <w:r w:rsidRPr="00C0148A">
        <w:rPr>
          <w:b/>
          <w:sz w:val="28"/>
          <w:szCs w:val="28"/>
        </w:rPr>
        <w:t>5</w:t>
      </w:r>
      <w:r w:rsidR="006578EE" w:rsidRPr="00C0148A">
        <w:rPr>
          <w:b/>
          <w:sz w:val="28"/>
          <w:szCs w:val="28"/>
        </w:rPr>
        <w:t>. Календарный план реализации НИОКР с указанием плановых сроков достижения заявляемых характеристик продукта.</w:t>
      </w:r>
    </w:p>
    <w:p w14:paraId="1D8EC0A2" w14:textId="41ABB077" w:rsidR="006578EE" w:rsidRPr="00D72D5C" w:rsidRDefault="006578EE" w:rsidP="006578EE">
      <w:pPr>
        <w:spacing w:after="0" w:line="360" w:lineRule="auto"/>
        <w:ind w:firstLine="709"/>
        <w:rPr>
          <w:sz w:val="28"/>
          <w:szCs w:val="28"/>
        </w:rPr>
      </w:pPr>
    </w:p>
    <w:p w14:paraId="088213FF" w14:textId="50E4EBBD" w:rsidR="008E0A42" w:rsidRPr="00061A2C" w:rsidRDefault="008E0A42" w:rsidP="002336F0">
      <w:pPr>
        <w:spacing w:after="200" w:line="276" w:lineRule="auto"/>
        <w:jc w:val="left"/>
      </w:pPr>
    </w:p>
    <w:sectPr w:rsidR="008E0A42" w:rsidRPr="00061A2C" w:rsidSect="00CC0D60">
      <w:pgSz w:w="11906" w:h="16838"/>
      <w:pgMar w:top="1134" w:right="851" w:bottom="993" w:left="1418" w:header="709" w:footer="62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910FC" w14:textId="77777777" w:rsidR="00917DF4" w:rsidRDefault="00917DF4" w:rsidP="0075438A">
      <w:pPr>
        <w:spacing w:after="0"/>
      </w:pPr>
      <w:r>
        <w:separator/>
      </w:r>
    </w:p>
  </w:endnote>
  <w:endnote w:type="continuationSeparator" w:id="0">
    <w:p w14:paraId="01E3FA1E" w14:textId="77777777" w:rsidR="00917DF4" w:rsidRDefault="00917DF4" w:rsidP="0075438A">
      <w:pPr>
        <w:spacing w:after="0"/>
      </w:pPr>
      <w:r>
        <w:continuationSeparator/>
      </w:r>
    </w:p>
  </w:endnote>
  <w:endnote w:type="continuationNotice" w:id="1">
    <w:p w14:paraId="5034FE97" w14:textId="77777777" w:rsidR="00917DF4" w:rsidRDefault="00917DF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altica">
    <w:altName w:val="Times New Roman"/>
    <w:panose1 w:val="020B0604020202020204"/>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PEW Report">
    <w:altName w:val="Times New Roman"/>
    <w:panose1 w:val="020B0604020202020204"/>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rebuchet MS">
    <w:altName w:val="﷽﷽﷽﷽﷽﷽﷽﷽t MS"/>
    <w:panose1 w:val="020B0603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orbel">
    <w:panose1 w:val="020B0503020204020204"/>
    <w:charset w:val="00"/>
    <w:family w:val="swiss"/>
    <w:pitch w:val="variable"/>
    <w:sig w:usb0="A00002EF" w:usb1="4000A44B"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B06040202020202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TimesNewRomanPSMT">
    <w:altName w:val="Times New Roman"/>
    <w:panose1 w:val="020B0604020202020204"/>
    <w:charset w:val="CC"/>
    <w:family w:val="auto"/>
    <w:notTrueType/>
    <w:pitch w:val="default"/>
    <w:sig w:usb0="00000203" w:usb1="00000000" w:usb2="00000000" w:usb3="00000000" w:csb0="00000005" w:csb1="00000000"/>
  </w:font>
  <w:font w:name="Times">
    <w:altName w:val="﷽﷽﷽﷽﷽﷽﷽﷽픰翳"/>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AE945" w14:textId="77777777" w:rsidR="00147DC6" w:rsidRDefault="00147DC6">
    <w:pPr>
      <w:pStyle w:val="ad"/>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11C3C2BA" w14:textId="77777777" w:rsidR="00147DC6" w:rsidRDefault="00147DC6">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1E405" w14:textId="77777777" w:rsidR="00147DC6" w:rsidRPr="00590BA0" w:rsidRDefault="00147DC6" w:rsidP="00590BA0">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ED946" w14:textId="77777777" w:rsidR="00917DF4" w:rsidRDefault="00917DF4" w:rsidP="0075438A">
      <w:pPr>
        <w:spacing w:after="0"/>
      </w:pPr>
      <w:r>
        <w:separator/>
      </w:r>
    </w:p>
  </w:footnote>
  <w:footnote w:type="continuationSeparator" w:id="0">
    <w:p w14:paraId="4A59142F" w14:textId="77777777" w:rsidR="00917DF4" w:rsidRDefault="00917DF4" w:rsidP="0075438A">
      <w:pPr>
        <w:spacing w:after="0"/>
      </w:pPr>
      <w:r>
        <w:continuationSeparator/>
      </w:r>
    </w:p>
  </w:footnote>
  <w:footnote w:type="continuationNotice" w:id="1">
    <w:p w14:paraId="76551AE6" w14:textId="77777777" w:rsidR="00917DF4" w:rsidRDefault="00917DF4">
      <w:pPr>
        <w:spacing w:after="0"/>
      </w:pPr>
    </w:p>
  </w:footnote>
  <w:footnote w:id="2">
    <w:p w14:paraId="7D4F2807" w14:textId="77777777" w:rsidR="00147DC6" w:rsidRDefault="00147DC6" w:rsidP="00882B64">
      <w:pPr>
        <w:pStyle w:val="a5"/>
      </w:pPr>
      <w:r>
        <w:rPr>
          <w:rStyle w:val="a7"/>
        </w:rPr>
        <w:footnoteRef/>
      </w:r>
      <w:r>
        <w:t xml:space="preserve"> </w:t>
      </w:r>
      <w:r>
        <w:rPr>
          <w:spacing w:val="-4"/>
        </w:rPr>
        <w:t>При этом к моменту подведения итогов конкурса договор (соглашение) о предоставлении гранта должен быть закрыт.</w:t>
      </w:r>
    </w:p>
  </w:footnote>
  <w:footnote w:id="3">
    <w:p w14:paraId="60BF945E" w14:textId="1B3DFDC8" w:rsidR="00147DC6" w:rsidRDefault="00147DC6" w:rsidP="00882B64">
      <w:pPr>
        <w:pStyle w:val="a5"/>
      </w:pPr>
      <w:r>
        <w:rPr>
          <w:rStyle w:val="a7"/>
        </w:rPr>
        <w:footnoteRef/>
      </w:r>
      <w:r>
        <w:t xml:space="preserve"> Отсутствие указанных кодов ОКВЭД не является причиной для недопущения заявителя к участию в </w:t>
      </w:r>
      <w:r w:rsidR="00FF705B">
        <w:t>конкурсе</w:t>
      </w:r>
      <w:r>
        <w:t>. Однако, в случае признания заявителя победителем</w:t>
      </w:r>
      <w:r w:rsidR="00B922FB">
        <w:t xml:space="preserve"> конкурса</w:t>
      </w:r>
      <w:r>
        <w:t xml:space="preserve">, он должен вместе с договором </w:t>
      </w:r>
      <w:r w:rsidRPr="00D8292C">
        <w:t xml:space="preserve">о предоставлении </w:t>
      </w:r>
      <w:r>
        <w:t>гранта предоставить документы, подтверждающие оформление указанных кодов ОКВЭД.</w:t>
      </w:r>
    </w:p>
  </w:footnote>
  <w:footnote w:id="4">
    <w:p w14:paraId="766A0330" w14:textId="77777777" w:rsidR="00147DC6" w:rsidRDefault="00147DC6" w:rsidP="00882B64">
      <w:pPr>
        <w:pStyle w:val="a5"/>
      </w:pPr>
      <w:r>
        <w:rPr>
          <w:rStyle w:val="a7"/>
        </w:rPr>
        <w:footnoteRef/>
      </w:r>
      <w:r>
        <w:t xml:space="preserve"> </w:t>
      </w:r>
      <w:r w:rsidRPr="009D386D">
        <w:t>Сведения 2020 года подтверждаются формой расчета по страховым взносам (Форма по КНД 1151111).</w:t>
      </w:r>
    </w:p>
  </w:footnote>
  <w:footnote w:id="5">
    <w:p w14:paraId="3188D7C7" w14:textId="343D90A3" w:rsidR="00147DC6" w:rsidRDefault="00147DC6">
      <w:pPr>
        <w:pStyle w:val="a5"/>
      </w:pPr>
      <w:r>
        <w:rPr>
          <w:rStyle w:val="a7"/>
        </w:rPr>
        <w:footnoteRef/>
      </w:r>
      <w:r>
        <w:t xml:space="preserve"> В случае если выбранный Акселератор выражает отказ, </w:t>
      </w:r>
      <w:r w:rsidR="00FF705B">
        <w:t>п</w:t>
      </w:r>
      <w:r>
        <w:t>обедитель конкурса вправе повторно выбрать акселерационную программу в срок, не превышающий 5 календарных дней с даты получения информации об отказе.</w:t>
      </w:r>
    </w:p>
  </w:footnote>
  <w:footnote w:id="6">
    <w:p w14:paraId="30FCA902" w14:textId="6725ED21" w:rsidR="00147DC6" w:rsidRDefault="00147DC6" w:rsidP="0098087D">
      <w:pPr>
        <w:pStyle w:val="a5"/>
      </w:pPr>
      <w:r>
        <w:rPr>
          <w:rStyle w:val="a7"/>
        </w:rPr>
        <w:footnoteRef/>
      </w:r>
      <w:r>
        <w:t xml:space="preserve"> Указанный срок применим для </w:t>
      </w:r>
      <w:r w:rsidR="00FF705B">
        <w:t>п</w:t>
      </w:r>
      <w:r>
        <w:t xml:space="preserve">обедителей </w:t>
      </w:r>
      <w:r w:rsidR="00FF705B">
        <w:t>к</w:t>
      </w:r>
      <w:r>
        <w:t>онкурса, являющихся юридическими лицами. Для победителей</w:t>
      </w:r>
      <w:r w:rsidR="00FC2F0D">
        <w:t xml:space="preserve"> конкурса</w:t>
      </w:r>
      <w:r>
        <w:t>, являющихся физическими лицами, срок подписания договора о предоставлении гранта составляет 30 рабочих дней.</w:t>
      </w:r>
    </w:p>
  </w:footnote>
  <w:footnote w:id="7">
    <w:p w14:paraId="55411CAF" w14:textId="65294350" w:rsidR="00147DC6" w:rsidRDefault="00147DC6">
      <w:pPr>
        <w:pStyle w:val="a5"/>
      </w:pPr>
      <w:r>
        <w:rPr>
          <w:rStyle w:val="a7"/>
        </w:rPr>
        <w:footnoteRef/>
      </w:r>
      <w:r>
        <w:t xml:space="preserve"> Указанный срок применим для </w:t>
      </w:r>
      <w:r w:rsidR="00FF705B">
        <w:t>п</w:t>
      </w:r>
      <w:r>
        <w:t xml:space="preserve">обедителей </w:t>
      </w:r>
      <w:r w:rsidR="00FF705B">
        <w:t>к</w:t>
      </w:r>
      <w:r>
        <w:t>онкурса, являющихся юридическими лицами. Для победителей</w:t>
      </w:r>
      <w:r w:rsidR="00FC2F0D">
        <w:t xml:space="preserve"> конкурса</w:t>
      </w:r>
      <w:r>
        <w:t>, являющихся физическими лицами, срок подписания договора о предоставлении гранта составляет 30 рабочих дней.</w:t>
      </w:r>
    </w:p>
  </w:footnote>
  <w:footnote w:id="8">
    <w:p w14:paraId="5E30D03F" w14:textId="24113EBF" w:rsidR="00147DC6" w:rsidRDefault="00147DC6" w:rsidP="00465D87">
      <w:pPr>
        <w:pStyle w:val="a5"/>
      </w:pPr>
      <w:r>
        <w:rPr>
          <w:rStyle w:val="a7"/>
        </w:rPr>
        <w:footnoteRef/>
      </w:r>
      <w:r>
        <w:t xml:space="preserve"> </w:t>
      </w:r>
      <w:r w:rsidRPr="00723625">
        <w:t xml:space="preserve">Приложение № </w:t>
      </w:r>
      <w:r>
        <w:t>5</w:t>
      </w:r>
      <w:r w:rsidRPr="00723625">
        <w:t xml:space="preserve"> к договору о предоставлении гранта (Прило</w:t>
      </w:r>
      <w:r>
        <w:t>жение № 5</w:t>
      </w:r>
      <w:r w:rsidRPr="00723625">
        <w:t xml:space="preserve"> к настоящему Положению).</w:t>
      </w:r>
    </w:p>
  </w:footnote>
  <w:footnote w:id="9">
    <w:p w14:paraId="12AF2433" w14:textId="6F386811" w:rsidR="00147DC6" w:rsidRDefault="00147DC6" w:rsidP="00AB01FB">
      <w:pPr>
        <w:pStyle w:val="a5"/>
      </w:pPr>
      <w:r>
        <w:rPr>
          <w:rStyle w:val="a7"/>
        </w:rPr>
        <w:footnoteRef/>
      </w:r>
      <w:r>
        <w:t xml:space="preserve"> Приложение</w:t>
      </w:r>
      <w:r w:rsidRPr="002D261A">
        <w:t xml:space="preserve"> № </w:t>
      </w:r>
      <w:r>
        <w:t>9</w:t>
      </w:r>
      <w:r w:rsidRPr="002D261A">
        <w:t xml:space="preserve"> к договору о предо</w:t>
      </w:r>
      <w:r>
        <w:t>ставлении гранта (Приложение № 5</w:t>
      </w:r>
      <w:r w:rsidRPr="002D261A">
        <w:t xml:space="preserve"> к настоящему Положению)</w:t>
      </w:r>
      <w:r>
        <w:t>.</w:t>
      </w:r>
    </w:p>
  </w:footnote>
  <w:footnote w:id="10">
    <w:p w14:paraId="640C852D" w14:textId="4E27E428" w:rsidR="00147DC6" w:rsidRDefault="00147DC6" w:rsidP="00AB01FB">
      <w:pPr>
        <w:pStyle w:val="a5"/>
      </w:pPr>
      <w:r>
        <w:rPr>
          <w:rStyle w:val="a7"/>
        </w:rPr>
        <w:footnoteRef/>
      </w:r>
      <w:r>
        <w:t xml:space="preserve"> Приложение</w:t>
      </w:r>
      <w:r w:rsidRPr="002D261A">
        <w:t xml:space="preserve"> № </w:t>
      </w:r>
      <w:r>
        <w:t>10</w:t>
      </w:r>
      <w:r w:rsidRPr="002D261A">
        <w:t xml:space="preserve"> к договору о предо</w:t>
      </w:r>
      <w:r>
        <w:t>ставлении гранта (Приложение № 5</w:t>
      </w:r>
      <w:r w:rsidRPr="002D261A">
        <w:t xml:space="preserve"> к настоящему Положению)</w:t>
      </w:r>
      <w:r>
        <w:t>.</w:t>
      </w:r>
    </w:p>
  </w:footnote>
  <w:footnote w:id="11">
    <w:p w14:paraId="7C8B983D" w14:textId="6B68BE47" w:rsidR="00147DC6" w:rsidRDefault="00147DC6" w:rsidP="00AB01FB">
      <w:pPr>
        <w:pStyle w:val="a5"/>
      </w:pPr>
      <w:r>
        <w:rPr>
          <w:rStyle w:val="a7"/>
        </w:rPr>
        <w:footnoteRef/>
      </w:r>
      <w:r>
        <w:t xml:space="preserve"> </w:t>
      </w:r>
      <w:r w:rsidRPr="00184C78">
        <w:t xml:space="preserve">Приложение № </w:t>
      </w:r>
      <w:r>
        <w:t>3</w:t>
      </w:r>
      <w:r w:rsidRPr="00184C78">
        <w:t xml:space="preserve"> к договору о предоставлении гранта (Приложение № </w:t>
      </w:r>
      <w:r>
        <w:t>5</w:t>
      </w:r>
      <w:r w:rsidRPr="00184C78">
        <w:t xml:space="preserve"> к настоящему Положению)</w:t>
      </w:r>
      <w:r>
        <w:t>.</w:t>
      </w:r>
    </w:p>
  </w:footnote>
  <w:footnote w:id="12">
    <w:p w14:paraId="125C4EA7" w14:textId="2C588B47" w:rsidR="00147DC6" w:rsidRDefault="00147DC6" w:rsidP="00AB01FB">
      <w:pPr>
        <w:pStyle w:val="a5"/>
      </w:pPr>
      <w:r>
        <w:rPr>
          <w:rStyle w:val="a7"/>
        </w:rPr>
        <w:footnoteRef/>
      </w:r>
      <w:r>
        <w:t xml:space="preserve"> </w:t>
      </w:r>
      <w:r w:rsidRPr="00184C78">
        <w:t xml:space="preserve">Приложение № </w:t>
      </w:r>
      <w:r>
        <w:t>4</w:t>
      </w:r>
      <w:r w:rsidRPr="00184C78">
        <w:t xml:space="preserve"> к договору о предоставлении гранта (Приложение № </w:t>
      </w:r>
      <w:r>
        <w:t>5</w:t>
      </w:r>
      <w:r w:rsidRPr="00184C78">
        <w:t xml:space="preserve"> к настоящему Положению)</w:t>
      </w:r>
      <w:r>
        <w:t>.</w:t>
      </w:r>
    </w:p>
  </w:footnote>
  <w:footnote w:id="13">
    <w:p w14:paraId="7A42251F" w14:textId="507191C9" w:rsidR="00147DC6" w:rsidRDefault="00147DC6" w:rsidP="00465D87">
      <w:pPr>
        <w:pStyle w:val="a5"/>
      </w:pPr>
      <w:r>
        <w:rPr>
          <w:rStyle w:val="a7"/>
        </w:rPr>
        <w:footnoteRef/>
      </w:r>
      <w:r>
        <w:t xml:space="preserve"> Приложение</w:t>
      </w:r>
      <w:r w:rsidRPr="002D261A">
        <w:t xml:space="preserve"> № </w:t>
      </w:r>
      <w:r>
        <w:t>9</w:t>
      </w:r>
      <w:r w:rsidRPr="002D261A">
        <w:t xml:space="preserve"> к договору о предоставлении гранта (Приложение № </w:t>
      </w:r>
      <w:r>
        <w:t>5</w:t>
      </w:r>
      <w:r w:rsidRPr="002D261A">
        <w:t xml:space="preserve"> к настоящему Положению)</w:t>
      </w:r>
      <w:r>
        <w:t>.</w:t>
      </w:r>
    </w:p>
  </w:footnote>
  <w:footnote w:id="14">
    <w:p w14:paraId="569708E7" w14:textId="0E3013CD" w:rsidR="00147DC6" w:rsidRDefault="00147DC6" w:rsidP="00465D87">
      <w:pPr>
        <w:pStyle w:val="a5"/>
      </w:pPr>
      <w:r>
        <w:rPr>
          <w:rStyle w:val="a7"/>
        </w:rPr>
        <w:footnoteRef/>
      </w:r>
      <w:r>
        <w:t xml:space="preserve"> Приложение</w:t>
      </w:r>
      <w:r w:rsidRPr="002D261A">
        <w:t xml:space="preserve"> № </w:t>
      </w:r>
      <w:r>
        <w:t>10</w:t>
      </w:r>
      <w:r w:rsidRPr="002D261A">
        <w:t xml:space="preserve"> к договору о предоставлении гранта (Приложение № </w:t>
      </w:r>
      <w:r>
        <w:t>5</w:t>
      </w:r>
      <w:r w:rsidRPr="002D261A">
        <w:t xml:space="preserve"> к настоящему Положению)</w:t>
      </w:r>
      <w:r>
        <w:t>.</w:t>
      </w:r>
    </w:p>
  </w:footnote>
  <w:footnote w:id="15">
    <w:p w14:paraId="7C10ECD6" w14:textId="1814D950" w:rsidR="00147DC6" w:rsidRDefault="00147DC6" w:rsidP="00AB01FB">
      <w:pPr>
        <w:pStyle w:val="a5"/>
      </w:pPr>
      <w:r>
        <w:rPr>
          <w:rStyle w:val="a7"/>
        </w:rPr>
        <w:footnoteRef/>
      </w:r>
      <w:r>
        <w:t xml:space="preserve"> </w:t>
      </w:r>
      <w:r w:rsidRPr="00723625">
        <w:t xml:space="preserve">Приложение № </w:t>
      </w:r>
      <w:r>
        <w:t>5</w:t>
      </w:r>
      <w:r w:rsidRPr="00723625">
        <w:t xml:space="preserve"> к договору о предо</w:t>
      </w:r>
      <w:r>
        <w:t>ставлении гранта (Приложение № 5</w:t>
      </w:r>
      <w:r w:rsidRPr="00723625">
        <w:t xml:space="preserve"> к настоящему Положению).</w:t>
      </w:r>
    </w:p>
  </w:footnote>
  <w:footnote w:id="16">
    <w:p w14:paraId="72DAE3A7" w14:textId="77777777" w:rsidR="00147DC6" w:rsidRDefault="00147DC6" w:rsidP="000C661F">
      <w:pPr>
        <w:pStyle w:val="a5"/>
      </w:pPr>
      <w:r>
        <w:rPr>
          <w:rStyle w:val="a7"/>
        </w:rPr>
        <w:footnoteRef/>
      </w:r>
      <w:r>
        <w:t xml:space="preserve"> В случае, если заявителем является физическое лицо, указывается только его Ф.И.О.</w:t>
      </w:r>
    </w:p>
  </w:footnote>
  <w:footnote w:id="17">
    <w:p w14:paraId="15DCE885" w14:textId="77777777" w:rsidR="00147DC6" w:rsidRDefault="00147DC6">
      <w:pPr>
        <w:pStyle w:val="a5"/>
      </w:pPr>
      <w:r>
        <w:rPr>
          <w:rStyle w:val="a7"/>
        </w:rPr>
        <w:footnoteRef/>
      </w:r>
      <w:r>
        <w:t xml:space="preserve"> Для заявителей – юридических лиц.</w:t>
      </w:r>
    </w:p>
  </w:footnote>
  <w:footnote w:id="18">
    <w:p w14:paraId="1243292C" w14:textId="657449CE" w:rsidR="00147DC6" w:rsidRDefault="00147DC6" w:rsidP="0042505A">
      <w:pPr>
        <w:pStyle w:val="a5"/>
      </w:pPr>
      <w:r w:rsidRPr="008F2167">
        <w:rPr>
          <w:rStyle w:val="a7"/>
        </w:rPr>
        <w:footnoteRef/>
      </w:r>
      <w:r w:rsidRPr="008F2167">
        <w:rPr>
          <w:bCs/>
          <w:i/>
          <w:iCs/>
        </w:rPr>
        <w:t> </w:t>
      </w:r>
      <w:r w:rsidRPr="008F2167">
        <w:t xml:space="preserve">При оценке заявки могут быть начислены дополнительные баллы за наличие фактов взаимодействия заявителя с организациями, подписавшими меморандум о взаимопонимании между участниками механизма бесшовной интеграции мер поддержки инновационной деятельности (Приложение </w:t>
      </w:r>
      <w:r>
        <w:t>№ 4</w:t>
      </w:r>
      <w:r w:rsidRPr="008F2167">
        <w:t xml:space="preserve"> к настоящему Положению), в случае подтверждения этих фактов со стороны соответствующего института развития.</w:t>
      </w:r>
    </w:p>
  </w:footnote>
  <w:footnote w:id="19">
    <w:p w14:paraId="358F4897" w14:textId="622B799B" w:rsidR="00147DC6" w:rsidRDefault="00147DC6">
      <w:pPr>
        <w:pStyle w:val="a5"/>
      </w:pPr>
      <w:r>
        <w:rPr>
          <w:rStyle w:val="a7"/>
        </w:rPr>
        <w:footnoteRef/>
      </w:r>
      <w:r>
        <w:t xml:space="preserve"> П</w:t>
      </w:r>
      <w:r w:rsidRPr="00A1198B">
        <w:t>роекты</w:t>
      </w:r>
      <w:r>
        <w:t xml:space="preserve"> по акселерации</w:t>
      </w:r>
      <w:r w:rsidRPr="00A1198B">
        <w:t>, не соответствующие данному критерию</w:t>
      </w:r>
      <w:r>
        <w:t xml:space="preserve"> (любому из трех подкритериев)</w:t>
      </w:r>
      <w:r w:rsidRPr="00A1198B">
        <w:t xml:space="preserve"> на этапе независимой заочной экспертизы заявок, не допускаются к рассмотрению на следующих этапах оценки проектов</w:t>
      </w:r>
      <w:r>
        <w:t xml:space="preserve"> по акселерации</w:t>
      </w:r>
      <w:r w:rsidRPr="00A1198B">
        <w:t>.</w:t>
      </w:r>
    </w:p>
  </w:footnote>
  <w:footnote w:id="20">
    <w:p w14:paraId="5F143F32" w14:textId="77777777" w:rsidR="00147DC6" w:rsidRDefault="00147DC6" w:rsidP="008F0BAB">
      <w:pPr>
        <w:pStyle w:val="a5"/>
      </w:pPr>
      <w:r>
        <w:rPr>
          <w:rStyle w:val="a7"/>
        </w:rPr>
        <w:footnoteRef/>
      </w:r>
      <w:r>
        <w:t xml:space="preserve"> </w:t>
      </w:r>
      <w:r w:rsidRPr="00272F57">
        <w:t>В случае если компания получала поддержку Фонда несколько раз – необходимо представить информацию в аналогичном формате по каждому из договоров</w:t>
      </w:r>
      <w:r w:rsidRPr="00D8292C">
        <w:t xml:space="preserve"> о предоставлении</w:t>
      </w:r>
      <w:r w:rsidRPr="00272F57">
        <w:t xml:space="preserve"> гранта.</w:t>
      </w:r>
    </w:p>
  </w:footnote>
  <w:footnote w:id="21">
    <w:p w14:paraId="26C93DDA" w14:textId="77777777" w:rsidR="00147DC6" w:rsidRDefault="00147DC6" w:rsidP="008F0BAB">
      <w:pPr>
        <w:pStyle w:val="a5"/>
      </w:pPr>
      <w:r w:rsidRPr="00384FFD">
        <w:rPr>
          <w:rStyle w:val="a7"/>
        </w:rPr>
        <w:footnoteRef/>
      </w:r>
      <w:r w:rsidRPr="00272F57">
        <w:t xml:space="preserve"> В соответствии с договором </w:t>
      </w:r>
      <w:r w:rsidRPr="00D8292C">
        <w:t xml:space="preserve">о предоставлении </w:t>
      </w:r>
      <w:r w:rsidRPr="00272F57">
        <w:t>гранта.</w:t>
      </w:r>
    </w:p>
  </w:footnote>
  <w:footnote w:id="22">
    <w:p w14:paraId="1156A220" w14:textId="77777777" w:rsidR="00147DC6" w:rsidRDefault="00147DC6" w:rsidP="008F0BAB">
      <w:pPr>
        <w:pStyle w:val="a5"/>
      </w:pPr>
      <w:r w:rsidRPr="00272F57">
        <w:rPr>
          <w:rStyle w:val="a7"/>
        </w:rPr>
        <w:footnoteRef/>
      </w:r>
      <w:r w:rsidRPr="00272F57">
        <w:t xml:space="preserve"> В соответствии с актом сдачи-приемки последнего этапа </w:t>
      </w:r>
      <w:r>
        <w:t>НИОКР</w:t>
      </w:r>
      <w:r w:rsidRPr="00272F57">
        <w:t>.</w:t>
      </w:r>
    </w:p>
  </w:footnote>
  <w:footnote w:id="23">
    <w:p w14:paraId="43965581" w14:textId="77777777" w:rsidR="00147DC6" w:rsidRDefault="00147DC6" w:rsidP="008F0BAB">
      <w:pPr>
        <w:pStyle w:val="a5"/>
      </w:pPr>
      <w:r w:rsidRPr="00272F57">
        <w:rPr>
          <w:rStyle w:val="a7"/>
        </w:rPr>
        <w:footnoteRef/>
      </w:r>
      <w:r w:rsidRPr="00272F57">
        <w:t xml:space="preserve"> Указываются суммарные значения за период с момента завершения договора </w:t>
      </w:r>
      <w:r w:rsidRPr="00D8292C">
        <w:t xml:space="preserve">о предоставлении </w:t>
      </w:r>
      <w:r w:rsidRPr="00272F57">
        <w:t>гранта и по настоящее время.</w:t>
      </w:r>
    </w:p>
  </w:footnote>
  <w:footnote w:id="24">
    <w:p w14:paraId="795B1252" w14:textId="77777777" w:rsidR="00147DC6" w:rsidRDefault="00147DC6" w:rsidP="008F0BAB">
      <w:pPr>
        <w:pStyle w:val="a5"/>
      </w:pPr>
      <w:r w:rsidRPr="00272F57">
        <w:rPr>
          <w:rStyle w:val="a7"/>
        </w:rPr>
        <w:footnoteRef/>
      </w:r>
      <w:r w:rsidRPr="00272F57">
        <w:t xml:space="preserve"> Данный пункт может не заполняться, если реализация на зарубежных рынках не производилась.</w:t>
      </w:r>
    </w:p>
  </w:footnote>
  <w:footnote w:id="25">
    <w:p w14:paraId="35DAD989" w14:textId="77777777" w:rsidR="00147DC6" w:rsidRDefault="00147DC6" w:rsidP="008F0BAB">
      <w:pPr>
        <w:pStyle w:val="a5"/>
      </w:pPr>
      <w:r w:rsidRPr="008C23B2">
        <w:rPr>
          <w:rStyle w:val="a7"/>
        </w:rPr>
        <w:footnoteRef/>
      </w:r>
      <w:r w:rsidRPr="00B3294C">
        <w:t xml:space="preserve"> В случае значительного количества потребителей рекомендуется указывать тех, чья доля в общем объеме выручки, указанном в первом столбце, превышает 10%.</w:t>
      </w:r>
    </w:p>
  </w:footnote>
  <w:footnote w:id="26">
    <w:p w14:paraId="551FBEE1" w14:textId="30A11332" w:rsidR="005D72AF" w:rsidRDefault="005D72AF" w:rsidP="00C429DD">
      <w:pPr>
        <w:pStyle w:val="a5"/>
      </w:pPr>
      <w:r>
        <w:rPr>
          <w:rStyle w:val="a7"/>
        </w:rPr>
        <w:footnoteRef/>
      </w:r>
      <w:r>
        <w:t xml:space="preserve"> Таблица составляется на календарные года, в которые исполняется договор о предоставлении гранта. Плановые значения результата предоставления гранта проставляются по годам – «0» или «1». Значение «1» ставится в году, в котором планируется завершение работ по договору о предоставлении гранта. В остальные года ставится значение «0».</w:t>
      </w:r>
    </w:p>
  </w:footnote>
  <w:footnote w:id="27">
    <w:p w14:paraId="3DEA9721" w14:textId="2E6A4513" w:rsidR="005D72AF" w:rsidRDefault="005D72AF" w:rsidP="00C429DD">
      <w:pPr>
        <w:pStyle w:val="a5"/>
      </w:pPr>
      <w:r>
        <w:rPr>
          <w:rStyle w:val="a7"/>
        </w:rPr>
        <w:footnoteRef/>
      </w:r>
      <w:r>
        <w:t xml:space="preserve"> Результат предоставления гранта считается завершенным после подписания Сторонами акта о выполнении работ.</w:t>
      </w:r>
    </w:p>
  </w:footnote>
  <w:footnote w:id="28">
    <w:p w14:paraId="6BB49B36" w14:textId="22CA42CE" w:rsidR="005D72AF" w:rsidRDefault="005D72AF" w:rsidP="00AB01FB">
      <w:pPr>
        <w:pStyle w:val="a5"/>
      </w:pPr>
      <w:r>
        <w:rPr>
          <w:rStyle w:val="a7"/>
        </w:rPr>
        <w:footnoteRef/>
      </w:r>
      <w:r>
        <w:t xml:space="preserve"> Таблица составляется на календарные года, в которые исполняется договор о предоставлении гранта. Плановые значения результата предоставления гранта проставляются в соответствии с обязательствами Получателя гранта по окончанию прохождения акселерационной программы.</w:t>
      </w:r>
    </w:p>
  </w:footnote>
  <w:footnote w:id="29">
    <w:p w14:paraId="0AB358BD" w14:textId="44719F0B" w:rsidR="005D72AF" w:rsidRDefault="005D72AF" w:rsidP="00C429DD">
      <w:pPr>
        <w:pStyle w:val="a5"/>
      </w:pPr>
      <w:r>
        <w:rPr>
          <w:rStyle w:val="a7"/>
        </w:rPr>
        <w:footnoteRef/>
      </w:r>
      <w:r>
        <w:t xml:space="preserve"> Таблица составляется на календарные года, в которые исполняется договор о предоставлении гранта. Фактические значения результата предоставления гранта проставляются по годам – «0» или «1». Значение «1» ставится в году, в котором завершаются работы по договору о предоставлении гранта и подписывается Акт о выполнении работ. В остальные года ставится значение «0».</w:t>
      </w:r>
    </w:p>
  </w:footnote>
  <w:footnote w:id="30">
    <w:p w14:paraId="1D5FF05A" w14:textId="77777777" w:rsidR="005D72AF" w:rsidRDefault="005D72AF" w:rsidP="00C429DD">
      <w:pPr>
        <w:pStyle w:val="a5"/>
      </w:pPr>
      <w:r>
        <w:rPr>
          <w:rStyle w:val="a7"/>
        </w:rPr>
        <w:footnoteRef/>
      </w:r>
      <w:r>
        <w:t xml:space="preserve"> Плановые значения указываются в соответствии с приложением № 1 к договору о предоставлении гранта «З</w:t>
      </w:r>
      <w:r w:rsidRPr="00F15714">
        <w:t>начения результата предоставления гранта</w:t>
      </w:r>
      <w:r>
        <w:t>».</w:t>
      </w:r>
    </w:p>
  </w:footnote>
  <w:footnote w:id="31">
    <w:p w14:paraId="04946E30" w14:textId="55EF4A67" w:rsidR="005D72AF" w:rsidRDefault="005D72AF" w:rsidP="00C429DD">
      <w:pPr>
        <w:pStyle w:val="a5"/>
      </w:pPr>
      <w:r>
        <w:rPr>
          <w:rStyle w:val="a7"/>
        </w:rPr>
        <w:footnoteRef/>
      </w:r>
      <w:r>
        <w:t xml:space="preserve"> Результат предоставления гранта считается завершенным после подписания Сторонами акта о выполнении работ.</w:t>
      </w:r>
    </w:p>
  </w:footnote>
  <w:footnote w:id="32">
    <w:p w14:paraId="4D53D179" w14:textId="3F729287" w:rsidR="005D72AF" w:rsidRDefault="005D72AF" w:rsidP="00C429DD">
      <w:pPr>
        <w:pStyle w:val="a5"/>
      </w:pPr>
      <w:r>
        <w:rPr>
          <w:rStyle w:val="a7"/>
        </w:rPr>
        <w:footnoteRef/>
      </w:r>
      <w:r>
        <w:t xml:space="preserve"> Таблица составляется на календарные года, в которые исполняется договор о предоставлении гранта. Фактические значения результата предоставления гранта проставляются в соответствии с отчетностью Получателя гранта по получению сертификата о прохождении акселерационной программы. </w:t>
      </w:r>
    </w:p>
  </w:footnote>
  <w:footnote w:id="33">
    <w:p w14:paraId="2397E4FA" w14:textId="77777777" w:rsidR="005D72AF" w:rsidRDefault="005D72AF" w:rsidP="00C429DD">
      <w:pPr>
        <w:pStyle w:val="a5"/>
      </w:pPr>
      <w:r>
        <w:rPr>
          <w:rStyle w:val="a7"/>
        </w:rPr>
        <w:footnoteRef/>
      </w:r>
      <w:r>
        <w:t xml:space="preserve"> Плановые значения указываются в соответствии с приложением № 2 к договору о предоставлении гранта «З</w:t>
      </w:r>
      <w:r w:rsidRPr="005974C3">
        <w:t>начения показателей, необходимых для достижения результата предоставления гранта</w:t>
      </w:r>
      <w:r>
        <w:t>».</w:t>
      </w:r>
    </w:p>
  </w:footnote>
  <w:footnote w:id="34">
    <w:p w14:paraId="7064962D" w14:textId="38E52938" w:rsidR="00147DC6" w:rsidRDefault="00147DC6" w:rsidP="00420845">
      <w:pPr>
        <w:pStyle w:val="a5"/>
      </w:pPr>
      <w:r>
        <w:rPr>
          <w:rStyle w:val="a7"/>
        </w:rPr>
        <w:footnoteRef/>
      </w:r>
      <w:r>
        <w:t xml:space="preserve"> </w:t>
      </w:r>
      <w:r w:rsidRPr="00184C78">
        <w:t xml:space="preserve">Приложение № 5 к договору о предоставлении гранта (Приложение № </w:t>
      </w:r>
      <w:r>
        <w:t>5</w:t>
      </w:r>
      <w:r w:rsidRPr="00184C78">
        <w:t xml:space="preserve"> к настоящему Положению).</w:t>
      </w:r>
    </w:p>
  </w:footnote>
  <w:footnote w:id="35">
    <w:p w14:paraId="5DE22C84" w14:textId="087CD2EB" w:rsidR="00147DC6" w:rsidRDefault="00147DC6" w:rsidP="00420845">
      <w:pPr>
        <w:pStyle w:val="a5"/>
      </w:pPr>
      <w:r>
        <w:rPr>
          <w:rStyle w:val="a7"/>
        </w:rPr>
        <w:footnoteRef/>
      </w:r>
      <w:r>
        <w:t xml:space="preserve"> </w:t>
      </w:r>
      <w:r w:rsidRPr="00184C78">
        <w:t xml:space="preserve">Приложение № </w:t>
      </w:r>
      <w:r>
        <w:t>9</w:t>
      </w:r>
      <w:r w:rsidRPr="00184C78">
        <w:t xml:space="preserve"> к договору о предоставлении гранта (Приложение № </w:t>
      </w:r>
      <w:r>
        <w:t>5</w:t>
      </w:r>
      <w:r w:rsidRPr="00184C78">
        <w:t xml:space="preserve"> к настоящему Положению)</w:t>
      </w:r>
    </w:p>
  </w:footnote>
  <w:footnote w:id="36">
    <w:p w14:paraId="48D29AA5" w14:textId="16A722A7" w:rsidR="00147DC6" w:rsidRDefault="00147DC6" w:rsidP="00420845">
      <w:pPr>
        <w:pStyle w:val="a5"/>
      </w:pPr>
      <w:r>
        <w:rPr>
          <w:rStyle w:val="a7"/>
        </w:rPr>
        <w:footnoteRef/>
      </w:r>
      <w:r>
        <w:t xml:space="preserve"> </w:t>
      </w:r>
      <w:r w:rsidRPr="00184C78">
        <w:t xml:space="preserve">Приложение № </w:t>
      </w:r>
      <w:r>
        <w:t>10</w:t>
      </w:r>
      <w:r w:rsidRPr="00184C78">
        <w:t xml:space="preserve"> к договору о предоставлении гранта (Приложение № </w:t>
      </w:r>
      <w:r>
        <w:t>5</w:t>
      </w:r>
      <w:r w:rsidRPr="00184C78">
        <w:t xml:space="preserve"> к настоящему Положению)</w:t>
      </w:r>
    </w:p>
  </w:footnote>
  <w:footnote w:id="37">
    <w:p w14:paraId="52838BD9" w14:textId="24E93125" w:rsidR="00147DC6" w:rsidRDefault="00147DC6" w:rsidP="00420845">
      <w:pPr>
        <w:pStyle w:val="a5"/>
      </w:pPr>
      <w:r>
        <w:rPr>
          <w:rStyle w:val="a7"/>
        </w:rPr>
        <w:footnoteRef/>
      </w:r>
      <w:r>
        <w:t xml:space="preserve"> </w:t>
      </w:r>
      <w:r w:rsidRPr="00184C78">
        <w:t xml:space="preserve">Приложение № </w:t>
      </w:r>
      <w:r>
        <w:t>3</w:t>
      </w:r>
      <w:r w:rsidRPr="00184C78">
        <w:t xml:space="preserve"> к договору о предоставлении гранта (Приложение № </w:t>
      </w:r>
      <w:r>
        <w:t>5</w:t>
      </w:r>
      <w:r w:rsidRPr="00184C78">
        <w:t xml:space="preserve"> к настоящему Положению)</w:t>
      </w:r>
    </w:p>
  </w:footnote>
  <w:footnote w:id="38">
    <w:p w14:paraId="1B98F0DB" w14:textId="210F0F11" w:rsidR="00147DC6" w:rsidRDefault="00147DC6" w:rsidP="00420845">
      <w:pPr>
        <w:pStyle w:val="a5"/>
      </w:pPr>
      <w:r>
        <w:rPr>
          <w:rStyle w:val="a7"/>
        </w:rPr>
        <w:footnoteRef/>
      </w:r>
      <w:r>
        <w:t xml:space="preserve"> </w:t>
      </w:r>
      <w:r w:rsidRPr="00184C78">
        <w:t xml:space="preserve">Приложение № </w:t>
      </w:r>
      <w:r>
        <w:t>4</w:t>
      </w:r>
      <w:r w:rsidRPr="00184C78">
        <w:t xml:space="preserve"> к договору о предоставлении гранта (Приложение № </w:t>
      </w:r>
      <w:r>
        <w:t>5</w:t>
      </w:r>
      <w:r w:rsidRPr="00184C78">
        <w:t xml:space="preserve"> к настоящему Положению)</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A1037" w14:textId="77777777" w:rsidR="00147DC6" w:rsidRDefault="00147DC6">
    <w:pPr>
      <w:pStyle w:val="aa"/>
      <w:framePr w:wrap="auto"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4A8CCEDE" w14:textId="77777777" w:rsidR="00147DC6" w:rsidRDefault="00147DC6">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5356021"/>
      <w:docPartObj>
        <w:docPartGallery w:val="Page Numbers (Top of Page)"/>
        <w:docPartUnique/>
      </w:docPartObj>
    </w:sdtPr>
    <w:sdtEndPr>
      <w:rPr>
        <w:rFonts w:ascii="Times New Roman" w:hAnsi="Times New Roman"/>
      </w:rPr>
    </w:sdtEndPr>
    <w:sdtContent>
      <w:p w14:paraId="03B2DD2B" w14:textId="6E1F68C7" w:rsidR="00147DC6" w:rsidRPr="00377AD4" w:rsidRDefault="00147DC6" w:rsidP="00377AD4">
        <w:pPr>
          <w:pStyle w:val="aa"/>
          <w:jc w:val="center"/>
          <w:rPr>
            <w:rFonts w:ascii="Times New Roman" w:hAnsi="Times New Roman"/>
          </w:rPr>
        </w:pPr>
        <w:r w:rsidRPr="00833ED4">
          <w:rPr>
            <w:rFonts w:ascii="Times New Roman" w:hAnsi="Times New Roman"/>
          </w:rPr>
          <w:fldChar w:fldCharType="begin"/>
        </w:r>
        <w:r w:rsidRPr="00833ED4">
          <w:rPr>
            <w:rFonts w:ascii="Times New Roman" w:hAnsi="Times New Roman"/>
          </w:rPr>
          <w:instrText>PAGE   \* MERGEFORMAT</w:instrText>
        </w:r>
        <w:r w:rsidRPr="00833ED4">
          <w:rPr>
            <w:rFonts w:ascii="Times New Roman" w:hAnsi="Times New Roman"/>
          </w:rPr>
          <w:fldChar w:fldCharType="separate"/>
        </w:r>
        <w:r w:rsidR="00C42FE2">
          <w:rPr>
            <w:rFonts w:ascii="Times New Roman" w:hAnsi="Times New Roman"/>
          </w:rPr>
          <w:t>22</w:t>
        </w:r>
        <w:r w:rsidRPr="00833ED4">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0000000F"/>
    <w:name w:val="WW8Num1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0E328A4"/>
    <w:multiLevelType w:val="multilevel"/>
    <w:tmpl w:val="D7800504"/>
    <w:lvl w:ilvl="0">
      <w:start w:val="1"/>
      <w:numFmt w:val="decimal"/>
      <w:suff w:val="space"/>
      <w:lvlText w:val="РАЗДЕЛ %1."/>
      <w:lvlJc w:val="center"/>
      <w:pPr>
        <w:ind w:left="0" w:firstLine="879"/>
      </w:pPr>
      <w:rPr>
        <w:rFonts w:ascii="Times New Roman" w:hAnsi="Times New Roman" w:hint="default"/>
        <w:b/>
        <w:i w:val="0"/>
        <w:sz w:val="28"/>
      </w:rPr>
    </w:lvl>
    <w:lvl w:ilvl="1">
      <w:start w:val="1"/>
      <w:numFmt w:val="decimal"/>
      <w:suff w:val="space"/>
      <w:lvlText w:val="%1.%2."/>
      <w:lvlJc w:val="left"/>
      <w:pPr>
        <w:ind w:left="0" w:firstLine="709"/>
      </w:pPr>
      <w:rPr>
        <w:rFonts w:ascii="Times New Roman" w:hAnsi="Times New Roman" w:hint="default"/>
        <w:b w:val="0"/>
        <w:i w:val="0"/>
        <w:sz w:val="28"/>
      </w:rPr>
    </w:lvl>
    <w:lvl w:ilvl="2">
      <w:start w:val="1"/>
      <w:numFmt w:val="decimal"/>
      <w:suff w:val="space"/>
      <w:lvlText w:val="%1.%2.%3."/>
      <w:lvlJc w:val="left"/>
      <w:pPr>
        <w:ind w:left="0" w:firstLine="709"/>
      </w:pPr>
      <w:rPr>
        <w:rFonts w:ascii="Times New Roman" w:hAnsi="Times New Roman" w:hint="default"/>
        <w:sz w:val="28"/>
      </w:rPr>
    </w:lvl>
    <w:lvl w:ilvl="3">
      <w:start w:val="1"/>
      <w:numFmt w:val="russianLower"/>
      <w:suff w:val="space"/>
      <w:lvlText w:val="%4)"/>
      <w:lvlJc w:val="left"/>
      <w:pPr>
        <w:ind w:left="0" w:firstLine="709"/>
      </w:pPr>
      <w:rPr>
        <w:rFonts w:ascii="Times New Roman" w:hAnsi="Times New Roman" w:hint="default"/>
        <w:sz w:val="28"/>
      </w:rPr>
    </w:lvl>
    <w:lvl w:ilvl="4">
      <w:start w:val="1"/>
      <w:numFmt w:val="lowerLetter"/>
      <w:lvlText w:val="(%5)"/>
      <w:lvlJc w:val="left"/>
      <w:pPr>
        <w:ind w:left="2221" w:hanging="360"/>
      </w:pPr>
      <w:rPr>
        <w:rFonts w:hint="default"/>
      </w:rPr>
    </w:lvl>
    <w:lvl w:ilvl="5">
      <w:start w:val="1"/>
      <w:numFmt w:val="lowerRoman"/>
      <w:lvlText w:val="(%6)"/>
      <w:lvlJc w:val="left"/>
      <w:pPr>
        <w:ind w:left="2581" w:hanging="360"/>
      </w:pPr>
      <w:rPr>
        <w:rFonts w:hint="default"/>
      </w:rPr>
    </w:lvl>
    <w:lvl w:ilvl="6">
      <w:start w:val="1"/>
      <w:numFmt w:val="decimal"/>
      <w:lvlText w:val="%7."/>
      <w:lvlJc w:val="left"/>
      <w:pPr>
        <w:ind w:left="2941" w:hanging="360"/>
      </w:pPr>
      <w:rPr>
        <w:rFonts w:hint="default"/>
      </w:rPr>
    </w:lvl>
    <w:lvl w:ilvl="7">
      <w:start w:val="1"/>
      <w:numFmt w:val="lowerLetter"/>
      <w:lvlText w:val="%8."/>
      <w:lvlJc w:val="left"/>
      <w:pPr>
        <w:ind w:left="3301" w:hanging="360"/>
      </w:pPr>
      <w:rPr>
        <w:rFonts w:hint="default"/>
      </w:rPr>
    </w:lvl>
    <w:lvl w:ilvl="8">
      <w:start w:val="1"/>
      <w:numFmt w:val="lowerRoman"/>
      <w:lvlText w:val="%9."/>
      <w:lvlJc w:val="left"/>
      <w:pPr>
        <w:ind w:left="3661" w:hanging="360"/>
      </w:pPr>
      <w:rPr>
        <w:rFonts w:hint="default"/>
      </w:rPr>
    </w:lvl>
  </w:abstractNum>
  <w:abstractNum w:abstractNumId="2" w15:restartNumberingAfterBreak="0">
    <w:nsid w:val="03626883"/>
    <w:multiLevelType w:val="hybridMultilevel"/>
    <w:tmpl w:val="6298F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BF121F"/>
    <w:multiLevelType w:val="multilevel"/>
    <w:tmpl w:val="E58A9DE2"/>
    <w:numStyleLink w:val="a"/>
  </w:abstractNum>
  <w:abstractNum w:abstractNumId="4" w15:restartNumberingAfterBreak="0">
    <w:nsid w:val="082B0AF5"/>
    <w:multiLevelType w:val="hybridMultilevel"/>
    <w:tmpl w:val="767042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A4E79B0"/>
    <w:multiLevelType w:val="hybridMultilevel"/>
    <w:tmpl w:val="60B0A182"/>
    <w:lvl w:ilvl="0" w:tplc="29027A0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6" w15:restartNumberingAfterBreak="0">
    <w:nsid w:val="12E17394"/>
    <w:multiLevelType w:val="multilevel"/>
    <w:tmpl w:val="E58A9DE2"/>
    <w:numStyleLink w:val="a"/>
  </w:abstractNum>
  <w:abstractNum w:abstractNumId="7" w15:restartNumberingAfterBreak="0">
    <w:nsid w:val="14401EB0"/>
    <w:multiLevelType w:val="hybridMultilevel"/>
    <w:tmpl w:val="9676C2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102E5D"/>
    <w:multiLevelType w:val="hybridMultilevel"/>
    <w:tmpl w:val="C67629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27129B"/>
    <w:multiLevelType w:val="hybridMultilevel"/>
    <w:tmpl w:val="BE8C848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181A566C"/>
    <w:multiLevelType w:val="multilevel"/>
    <w:tmpl w:val="D7800504"/>
    <w:lvl w:ilvl="0">
      <w:start w:val="1"/>
      <w:numFmt w:val="decimal"/>
      <w:suff w:val="space"/>
      <w:lvlText w:val="РАЗДЕЛ %1."/>
      <w:lvlJc w:val="center"/>
      <w:pPr>
        <w:ind w:left="0" w:firstLine="879"/>
      </w:pPr>
      <w:rPr>
        <w:rFonts w:ascii="Times New Roman" w:hAnsi="Times New Roman" w:hint="default"/>
        <w:b/>
        <w:i w:val="0"/>
        <w:sz w:val="28"/>
      </w:rPr>
    </w:lvl>
    <w:lvl w:ilvl="1">
      <w:start w:val="1"/>
      <w:numFmt w:val="decimal"/>
      <w:suff w:val="space"/>
      <w:lvlText w:val="%1.%2."/>
      <w:lvlJc w:val="left"/>
      <w:pPr>
        <w:ind w:left="0" w:firstLine="709"/>
      </w:pPr>
      <w:rPr>
        <w:rFonts w:ascii="Times New Roman" w:hAnsi="Times New Roman" w:hint="default"/>
        <w:b w:val="0"/>
        <w:i w:val="0"/>
        <w:sz w:val="28"/>
      </w:rPr>
    </w:lvl>
    <w:lvl w:ilvl="2">
      <w:start w:val="1"/>
      <w:numFmt w:val="decimal"/>
      <w:suff w:val="space"/>
      <w:lvlText w:val="%1.%2.%3."/>
      <w:lvlJc w:val="left"/>
      <w:pPr>
        <w:ind w:left="0" w:firstLine="709"/>
      </w:pPr>
      <w:rPr>
        <w:rFonts w:ascii="Times New Roman" w:hAnsi="Times New Roman" w:hint="default"/>
        <w:sz w:val="28"/>
      </w:rPr>
    </w:lvl>
    <w:lvl w:ilvl="3">
      <w:start w:val="1"/>
      <w:numFmt w:val="russianLower"/>
      <w:suff w:val="space"/>
      <w:lvlText w:val="%4)"/>
      <w:lvlJc w:val="left"/>
      <w:pPr>
        <w:ind w:left="0" w:firstLine="709"/>
      </w:pPr>
      <w:rPr>
        <w:rFonts w:ascii="Times New Roman" w:hAnsi="Times New Roman" w:hint="default"/>
        <w:sz w:val="28"/>
      </w:rPr>
    </w:lvl>
    <w:lvl w:ilvl="4">
      <w:start w:val="1"/>
      <w:numFmt w:val="lowerLetter"/>
      <w:lvlText w:val="(%5)"/>
      <w:lvlJc w:val="left"/>
      <w:pPr>
        <w:ind w:left="2221" w:hanging="360"/>
      </w:pPr>
      <w:rPr>
        <w:rFonts w:hint="default"/>
      </w:rPr>
    </w:lvl>
    <w:lvl w:ilvl="5">
      <w:start w:val="1"/>
      <w:numFmt w:val="lowerRoman"/>
      <w:lvlText w:val="(%6)"/>
      <w:lvlJc w:val="left"/>
      <w:pPr>
        <w:ind w:left="2581" w:hanging="360"/>
      </w:pPr>
      <w:rPr>
        <w:rFonts w:hint="default"/>
      </w:rPr>
    </w:lvl>
    <w:lvl w:ilvl="6">
      <w:start w:val="1"/>
      <w:numFmt w:val="decimal"/>
      <w:lvlText w:val="%7."/>
      <w:lvlJc w:val="left"/>
      <w:pPr>
        <w:ind w:left="2941" w:hanging="360"/>
      </w:pPr>
      <w:rPr>
        <w:rFonts w:hint="default"/>
      </w:rPr>
    </w:lvl>
    <w:lvl w:ilvl="7">
      <w:start w:val="1"/>
      <w:numFmt w:val="lowerLetter"/>
      <w:lvlText w:val="%8."/>
      <w:lvlJc w:val="left"/>
      <w:pPr>
        <w:ind w:left="3301" w:hanging="360"/>
      </w:pPr>
      <w:rPr>
        <w:rFonts w:hint="default"/>
      </w:rPr>
    </w:lvl>
    <w:lvl w:ilvl="8">
      <w:start w:val="1"/>
      <w:numFmt w:val="lowerRoman"/>
      <w:lvlText w:val="%9."/>
      <w:lvlJc w:val="left"/>
      <w:pPr>
        <w:ind w:left="3661" w:hanging="360"/>
      </w:pPr>
      <w:rPr>
        <w:rFonts w:hint="default"/>
      </w:rPr>
    </w:lvl>
  </w:abstractNum>
  <w:abstractNum w:abstractNumId="11" w15:restartNumberingAfterBreak="0">
    <w:nsid w:val="188A0B61"/>
    <w:multiLevelType w:val="hybridMultilevel"/>
    <w:tmpl w:val="8B5A7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95916B1"/>
    <w:multiLevelType w:val="hybridMultilevel"/>
    <w:tmpl w:val="8FAE92E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3">
      <w:start w:val="1"/>
      <w:numFmt w:val="bullet"/>
      <w:lvlText w:val="o"/>
      <w:lvlJc w:val="left"/>
      <w:pPr>
        <w:ind w:left="3447" w:hanging="360"/>
      </w:pPr>
      <w:rPr>
        <w:rFonts w:ascii="Courier New" w:hAnsi="Courier New" w:cs="Courier New"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ADF1E41"/>
    <w:multiLevelType w:val="multilevel"/>
    <w:tmpl w:val="4C20E942"/>
    <w:lvl w:ilvl="0">
      <w:start w:val="1"/>
      <w:numFmt w:val="decimal"/>
      <w:suff w:val="space"/>
      <w:lvlText w:val="РАЗДЕЛ %1."/>
      <w:lvlJc w:val="center"/>
      <w:pPr>
        <w:ind w:left="0" w:firstLine="0"/>
      </w:pPr>
      <w:rPr>
        <w:rFonts w:ascii="Times New Roman" w:hAnsi="Times New Roman" w:hint="default"/>
        <w:b/>
        <w:i w:val="0"/>
        <w:sz w:val="28"/>
      </w:rPr>
    </w:lvl>
    <w:lvl w:ilvl="1">
      <w:start w:val="1"/>
      <w:numFmt w:val="decimal"/>
      <w:suff w:val="space"/>
      <w:lvlText w:val="%1.%2."/>
      <w:lvlJc w:val="left"/>
      <w:pPr>
        <w:ind w:left="0" w:firstLine="709"/>
      </w:pPr>
      <w:rPr>
        <w:rFonts w:ascii="Times New Roman" w:hAnsi="Times New Roman" w:hint="default"/>
        <w:b w:val="0"/>
        <w:i w:val="0"/>
        <w:sz w:val="28"/>
      </w:rPr>
    </w:lvl>
    <w:lvl w:ilvl="2">
      <w:start w:val="1"/>
      <w:numFmt w:val="decimal"/>
      <w:suff w:val="space"/>
      <w:lvlText w:val="%1.%2.%3."/>
      <w:lvlJc w:val="left"/>
      <w:pPr>
        <w:ind w:left="0" w:firstLine="709"/>
      </w:pPr>
      <w:rPr>
        <w:rFonts w:ascii="Times New Roman" w:hAnsi="Times New Roman" w:hint="default"/>
        <w:b w:val="0"/>
        <w:sz w:val="28"/>
      </w:rPr>
    </w:lvl>
    <w:lvl w:ilvl="3">
      <w:start w:val="1"/>
      <w:numFmt w:val="russianLower"/>
      <w:suff w:val="space"/>
      <w:lvlText w:val="%4)"/>
      <w:lvlJc w:val="left"/>
      <w:pPr>
        <w:ind w:left="0" w:firstLine="709"/>
      </w:pPr>
      <w:rPr>
        <w:rFonts w:ascii="Times New Roman" w:hAnsi="Times New Roman" w:hint="default"/>
        <w:sz w:val="28"/>
      </w:rPr>
    </w:lvl>
    <w:lvl w:ilvl="4">
      <w:start w:val="1"/>
      <w:numFmt w:val="lowerLetter"/>
      <w:lvlText w:val="(%5)"/>
      <w:lvlJc w:val="left"/>
      <w:pPr>
        <w:ind w:left="2221" w:hanging="360"/>
      </w:pPr>
      <w:rPr>
        <w:rFonts w:hint="default"/>
      </w:rPr>
    </w:lvl>
    <w:lvl w:ilvl="5">
      <w:start w:val="1"/>
      <w:numFmt w:val="lowerRoman"/>
      <w:lvlText w:val="(%6)"/>
      <w:lvlJc w:val="left"/>
      <w:pPr>
        <w:ind w:left="2581" w:hanging="360"/>
      </w:pPr>
      <w:rPr>
        <w:rFonts w:hint="default"/>
      </w:rPr>
    </w:lvl>
    <w:lvl w:ilvl="6">
      <w:start w:val="1"/>
      <w:numFmt w:val="decimal"/>
      <w:lvlText w:val="%7."/>
      <w:lvlJc w:val="left"/>
      <w:pPr>
        <w:ind w:left="2941" w:hanging="360"/>
      </w:pPr>
      <w:rPr>
        <w:rFonts w:hint="default"/>
      </w:rPr>
    </w:lvl>
    <w:lvl w:ilvl="7">
      <w:start w:val="1"/>
      <w:numFmt w:val="lowerLetter"/>
      <w:lvlText w:val="%8."/>
      <w:lvlJc w:val="left"/>
      <w:pPr>
        <w:ind w:left="3301" w:hanging="360"/>
      </w:pPr>
      <w:rPr>
        <w:rFonts w:hint="default"/>
      </w:rPr>
    </w:lvl>
    <w:lvl w:ilvl="8">
      <w:start w:val="1"/>
      <w:numFmt w:val="lowerRoman"/>
      <w:lvlText w:val="%9."/>
      <w:lvlJc w:val="left"/>
      <w:pPr>
        <w:ind w:left="3661" w:hanging="360"/>
      </w:pPr>
      <w:rPr>
        <w:rFonts w:hint="default"/>
      </w:rPr>
    </w:lvl>
  </w:abstractNum>
  <w:abstractNum w:abstractNumId="14" w15:restartNumberingAfterBreak="0">
    <w:nsid w:val="1E4B6951"/>
    <w:multiLevelType w:val="hybridMultilevel"/>
    <w:tmpl w:val="05CE0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BD6B18"/>
    <w:multiLevelType w:val="hybridMultilevel"/>
    <w:tmpl w:val="C1708134"/>
    <w:lvl w:ilvl="0" w:tplc="F920DF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057733F"/>
    <w:multiLevelType w:val="hybridMultilevel"/>
    <w:tmpl w:val="62C4701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23A350E3"/>
    <w:multiLevelType w:val="multilevel"/>
    <w:tmpl w:val="E58A9DE2"/>
    <w:styleLink w:val="a"/>
    <w:lvl w:ilvl="0">
      <w:start w:val="1"/>
      <w:numFmt w:val="decimal"/>
      <w:pStyle w:val="1"/>
      <w:suff w:val="space"/>
      <w:lvlText w:val="РАЗДЕЛ %1."/>
      <w:lvlJc w:val="center"/>
      <w:pPr>
        <w:ind w:left="0" w:firstLine="879"/>
      </w:pPr>
      <w:rPr>
        <w:rFonts w:ascii="Times New Roman" w:hAnsi="Times New Roman" w:hint="default"/>
        <w:b/>
        <w:i w:val="0"/>
        <w:sz w:val="28"/>
      </w:rPr>
    </w:lvl>
    <w:lvl w:ilvl="1">
      <w:start w:val="1"/>
      <w:numFmt w:val="decimal"/>
      <w:suff w:val="space"/>
      <w:lvlText w:val="%1.%2."/>
      <w:lvlJc w:val="left"/>
      <w:pPr>
        <w:ind w:left="0" w:firstLine="709"/>
      </w:pPr>
      <w:rPr>
        <w:rFonts w:ascii="Times New Roman" w:hAnsi="Times New Roman" w:hint="default"/>
        <w:b w:val="0"/>
        <w:i w:val="0"/>
        <w:sz w:val="28"/>
      </w:rPr>
    </w:lvl>
    <w:lvl w:ilvl="2">
      <w:start w:val="1"/>
      <w:numFmt w:val="decimal"/>
      <w:suff w:val="space"/>
      <w:lvlText w:val="%1.%2.%3."/>
      <w:lvlJc w:val="left"/>
      <w:pPr>
        <w:ind w:left="0" w:firstLine="709"/>
      </w:pPr>
      <w:rPr>
        <w:rFonts w:ascii="Times New Roman" w:hAnsi="Times New Roman" w:hint="default"/>
        <w:sz w:val="28"/>
      </w:rPr>
    </w:lvl>
    <w:lvl w:ilvl="3">
      <w:start w:val="1"/>
      <w:numFmt w:val="russianLower"/>
      <w:suff w:val="space"/>
      <w:lvlText w:val="%4)"/>
      <w:lvlJc w:val="left"/>
      <w:pPr>
        <w:ind w:left="0" w:firstLine="709"/>
      </w:pPr>
      <w:rPr>
        <w:rFonts w:ascii="Times New Roman" w:hAnsi="Times New Roman" w:hint="default"/>
        <w:sz w:val="28"/>
      </w:rPr>
    </w:lvl>
    <w:lvl w:ilvl="4">
      <w:start w:val="1"/>
      <w:numFmt w:val="lowerLetter"/>
      <w:lvlText w:val="(%5)"/>
      <w:lvlJc w:val="left"/>
      <w:pPr>
        <w:ind w:left="2221" w:hanging="360"/>
      </w:pPr>
      <w:rPr>
        <w:rFonts w:hint="default"/>
      </w:rPr>
    </w:lvl>
    <w:lvl w:ilvl="5">
      <w:start w:val="1"/>
      <w:numFmt w:val="lowerRoman"/>
      <w:lvlText w:val="(%6)"/>
      <w:lvlJc w:val="left"/>
      <w:pPr>
        <w:ind w:left="2581" w:hanging="360"/>
      </w:pPr>
      <w:rPr>
        <w:rFonts w:hint="default"/>
      </w:rPr>
    </w:lvl>
    <w:lvl w:ilvl="6">
      <w:start w:val="1"/>
      <w:numFmt w:val="decimal"/>
      <w:lvlText w:val="%7."/>
      <w:lvlJc w:val="left"/>
      <w:pPr>
        <w:ind w:left="2941" w:hanging="360"/>
      </w:pPr>
      <w:rPr>
        <w:rFonts w:hint="default"/>
      </w:rPr>
    </w:lvl>
    <w:lvl w:ilvl="7">
      <w:start w:val="1"/>
      <w:numFmt w:val="lowerLetter"/>
      <w:lvlText w:val="%8."/>
      <w:lvlJc w:val="left"/>
      <w:pPr>
        <w:ind w:left="3301" w:hanging="360"/>
      </w:pPr>
      <w:rPr>
        <w:rFonts w:hint="default"/>
      </w:rPr>
    </w:lvl>
    <w:lvl w:ilvl="8">
      <w:start w:val="1"/>
      <w:numFmt w:val="lowerRoman"/>
      <w:lvlText w:val="%9."/>
      <w:lvlJc w:val="left"/>
      <w:pPr>
        <w:ind w:left="3661" w:hanging="360"/>
      </w:pPr>
      <w:rPr>
        <w:rFonts w:hint="default"/>
      </w:rPr>
    </w:lvl>
  </w:abstractNum>
  <w:abstractNum w:abstractNumId="18" w15:restartNumberingAfterBreak="0">
    <w:nsid w:val="25003023"/>
    <w:multiLevelType w:val="hybridMultilevel"/>
    <w:tmpl w:val="BF70D5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25A5766F"/>
    <w:multiLevelType w:val="multilevel"/>
    <w:tmpl w:val="E58A9DE2"/>
    <w:numStyleLink w:val="a"/>
  </w:abstractNum>
  <w:abstractNum w:abstractNumId="20" w15:restartNumberingAfterBreak="0">
    <w:nsid w:val="28D76C1C"/>
    <w:multiLevelType w:val="multilevel"/>
    <w:tmpl w:val="64EE562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AB05BB7"/>
    <w:multiLevelType w:val="hybridMultilevel"/>
    <w:tmpl w:val="73D8C278"/>
    <w:lvl w:ilvl="0" w:tplc="AB48613A">
      <w:start w:val="1"/>
      <w:numFmt w:val="russianLow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2AFD7604"/>
    <w:multiLevelType w:val="hybridMultilevel"/>
    <w:tmpl w:val="A266B6D0"/>
    <w:lvl w:ilvl="0" w:tplc="33A6BEB4">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B1B591C"/>
    <w:multiLevelType w:val="multilevel"/>
    <w:tmpl w:val="0000000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4" w15:restartNumberingAfterBreak="0">
    <w:nsid w:val="2EE0025F"/>
    <w:multiLevelType w:val="hybridMultilevel"/>
    <w:tmpl w:val="27E2610A"/>
    <w:lvl w:ilvl="0" w:tplc="3D60EE8E">
      <w:start w:val="1"/>
      <w:numFmt w:val="russianLower"/>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328B3E17"/>
    <w:multiLevelType w:val="multilevel"/>
    <w:tmpl w:val="4C20E942"/>
    <w:lvl w:ilvl="0">
      <w:start w:val="1"/>
      <w:numFmt w:val="decimal"/>
      <w:suff w:val="space"/>
      <w:lvlText w:val="РАЗДЕЛ %1."/>
      <w:lvlJc w:val="center"/>
      <w:pPr>
        <w:ind w:left="0" w:firstLine="0"/>
      </w:pPr>
      <w:rPr>
        <w:rFonts w:ascii="Times New Roman" w:hAnsi="Times New Roman" w:hint="default"/>
        <w:b/>
        <w:i w:val="0"/>
        <w:sz w:val="28"/>
      </w:rPr>
    </w:lvl>
    <w:lvl w:ilvl="1">
      <w:start w:val="1"/>
      <w:numFmt w:val="decimal"/>
      <w:suff w:val="space"/>
      <w:lvlText w:val="%1.%2."/>
      <w:lvlJc w:val="left"/>
      <w:pPr>
        <w:ind w:left="0" w:firstLine="709"/>
      </w:pPr>
      <w:rPr>
        <w:rFonts w:ascii="Times New Roman" w:hAnsi="Times New Roman" w:hint="default"/>
        <w:b w:val="0"/>
        <w:i w:val="0"/>
        <w:sz w:val="28"/>
      </w:rPr>
    </w:lvl>
    <w:lvl w:ilvl="2">
      <w:start w:val="1"/>
      <w:numFmt w:val="decimal"/>
      <w:suff w:val="space"/>
      <w:lvlText w:val="%1.%2.%3."/>
      <w:lvlJc w:val="left"/>
      <w:pPr>
        <w:ind w:left="0" w:firstLine="709"/>
      </w:pPr>
      <w:rPr>
        <w:rFonts w:ascii="Times New Roman" w:hAnsi="Times New Roman" w:hint="default"/>
        <w:b w:val="0"/>
        <w:sz w:val="28"/>
      </w:rPr>
    </w:lvl>
    <w:lvl w:ilvl="3">
      <w:start w:val="1"/>
      <w:numFmt w:val="russianLower"/>
      <w:suff w:val="space"/>
      <w:lvlText w:val="%4)"/>
      <w:lvlJc w:val="left"/>
      <w:pPr>
        <w:ind w:left="0" w:firstLine="709"/>
      </w:pPr>
      <w:rPr>
        <w:rFonts w:ascii="Times New Roman" w:hAnsi="Times New Roman" w:hint="default"/>
        <w:sz w:val="28"/>
      </w:rPr>
    </w:lvl>
    <w:lvl w:ilvl="4">
      <w:start w:val="1"/>
      <w:numFmt w:val="lowerLetter"/>
      <w:lvlText w:val="(%5)"/>
      <w:lvlJc w:val="left"/>
      <w:pPr>
        <w:ind w:left="2221" w:hanging="360"/>
      </w:pPr>
      <w:rPr>
        <w:rFonts w:hint="default"/>
      </w:rPr>
    </w:lvl>
    <w:lvl w:ilvl="5">
      <w:start w:val="1"/>
      <w:numFmt w:val="lowerRoman"/>
      <w:lvlText w:val="(%6)"/>
      <w:lvlJc w:val="left"/>
      <w:pPr>
        <w:ind w:left="2581" w:hanging="360"/>
      </w:pPr>
      <w:rPr>
        <w:rFonts w:hint="default"/>
      </w:rPr>
    </w:lvl>
    <w:lvl w:ilvl="6">
      <w:start w:val="1"/>
      <w:numFmt w:val="decimal"/>
      <w:lvlText w:val="%7."/>
      <w:lvlJc w:val="left"/>
      <w:pPr>
        <w:ind w:left="2941" w:hanging="360"/>
      </w:pPr>
      <w:rPr>
        <w:rFonts w:hint="default"/>
      </w:rPr>
    </w:lvl>
    <w:lvl w:ilvl="7">
      <w:start w:val="1"/>
      <w:numFmt w:val="lowerLetter"/>
      <w:lvlText w:val="%8."/>
      <w:lvlJc w:val="left"/>
      <w:pPr>
        <w:ind w:left="3301" w:hanging="360"/>
      </w:pPr>
      <w:rPr>
        <w:rFonts w:hint="default"/>
      </w:rPr>
    </w:lvl>
    <w:lvl w:ilvl="8">
      <w:start w:val="1"/>
      <w:numFmt w:val="lowerRoman"/>
      <w:lvlText w:val="%9."/>
      <w:lvlJc w:val="left"/>
      <w:pPr>
        <w:ind w:left="3661" w:hanging="360"/>
      </w:pPr>
      <w:rPr>
        <w:rFonts w:hint="default"/>
      </w:rPr>
    </w:lvl>
  </w:abstractNum>
  <w:abstractNum w:abstractNumId="26" w15:restartNumberingAfterBreak="0">
    <w:nsid w:val="32D72B5B"/>
    <w:multiLevelType w:val="hybridMultilevel"/>
    <w:tmpl w:val="BDA260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63B3994"/>
    <w:multiLevelType w:val="hybridMultilevel"/>
    <w:tmpl w:val="36AA9F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6632FFE"/>
    <w:multiLevelType w:val="hybridMultilevel"/>
    <w:tmpl w:val="A4221D7C"/>
    <w:lvl w:ilvl="0" w:tplc="7F7E88E8">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66A306A"/>
    <w:multiLevelType w:val="multilevel"/>
    <w:tmpl w:val="4C20E942"/>
    <w:lvl w:ilvl="0">
      <w:start w:val="1"/>
      <w:numFmt w:val="decimal"/>
      <w:suff w:val="space"/>
      <w:lvlText w:val="РАЗДЕЛ %1."/>
      <w:lvlJc w:val="center"/>
      <w:pPr>
        <w:ind w:left="0" w:firstLine="0"/>
      </w:pPr>
      <w:rPr>
        <w:rFonts w:ascii="Times New Roman" w:hAnsi="Times New Roman" w:hint="default"/>
        <w:b/>
        <w:i w:val="0"/>
        <w:sz w:val="28"/>
      </w:rPr>
    </w:lvl>
    <w:lvl w:ilvl="1">
      <w:start w:val="1"/>
      <w:numFmt w:val="decimal"/>
      <w:suff w:val="space"/>
      <w:lvlText w:val="%1.%2."/>
      <w:lvlJc w:val="left"/>
      <w:pPr>
        <w:ind w:left="0" w:firstLine="709"/>
      </w:pPr>
      <w:rPr>
        <w:rFonts w:ascii="Times New Roman" w:hAnsi="Times New Roman" w:hint="default"/>
        <w:b w:val="0"/>
        <w:i w:val="0"/>
        <w:sz w:val="28"/>
      </w:rPr>
    </w:lvl>
    <w:lvl w:ilvl="2">
      <w:start w:val="1"/>
      <w:numFmt w:val="decimal"/>
      <w:suff w:val="space"/>
      <w:lvlText w:val="%1.%2.%3."/>
      <w:lvlJc w:val="left"/>
      <w:pPr>
        <w:ind w:left="0" w:firstLine="709"/>
      </w:pPr>
      <w:rPr>
        <w:rFonts w:ascii="Times New Roman" w:hAnsi="Times New Roman" w:hint="default"/>
        <w:b w:val="0"/>
        <w:sz w:val="28"/>
      </w:rPr>
    </w:lvl>
    <w:lvl w:ilvl="3">
      <w:start w:val="1"/>
      <w:numFmt w:val="russianLower"/>
      <w:suff w:val="space"/>
      <w:lvlText w:val="%4)"/>
      <w:lvlJc w:val="left"/>
      <w:pPr>
        <w:ind w:left="0" w:firstLine="709"/>
      </w:pPr>
      <w:rPr>
        <w:rFonts w:ascii="Times New Roman" w:hAnsi="Times New Roman" w:hint="default"/>
        <w:sz w:val="28"/>
      </w:rPr>
    </w:lvl>
    <w:lvl w:ilvl="4">
      <w:start w:val="1"/>
      <w:numFmt w:val="lowerLetter"/>
      <w:lvlText w:val="(%5)"/>
      <w:lvlJc w:val="left"/>
      <w:pPr>
        <w:ind w:left="2221" w:hanging="360"/>
      </w:pPr>
      <w:rPr>
        <w:rFonts w:hint="default"/>
      </w:rPr>
    </w:lvl>
    <w:lvl w:ilvl="5">
      <w:start w:val="1"/>
      <w:numFmt w:val="lowerRoman"/>
      <w:lvlText w:val="(%6)"/>
      <w:lvlJc w:val="left"/>
      <w:pPr>
        <w:ind w:left="2581" w:hanging="360"/>
      </w:pPr>
      <w:rPr>
        <w:rFonts w:hint="default"/>
      </w:rPr>
    </w:lvl>
    <w:lvl w:ilvl="6">
      <w:start w:val="1"/>
      <w:numFmt w:val="decimal"/>
      <w:lvlText w:val="%7."/>
      <w:lvlJc w:val="left"/>
      <w:pPr>
        <w:ind w:left="2941" w:hanging="360"/>
      </w:pPr>
      <w:rPr>
        <w:rFonts w:hint="default"/>
      </w:rPr>
    </w:lvl>
    <w:lvl w:ilvl="7">
      <w:start w:val="1"/>
      <w:numFmt w:val="lowerLetter"/>
      <w:lvlText w:val="%8."/>
      <w:lvlJc w:val="left"/>
      <w:pPr>
        <w:ind w:left="3301" w:hanging="360"/>
      </w:pPr>
      <w:rPr>
        <w:rFonts w:hint="default"/>
      </w:rPr>
    </w:lvl>
    <w:lvl w:ilvl="8">
      <w:start w:val="1"/>
      <w:numFmt w:val="lowerRoman"/>
      <w:lvlText w:val="%9."/>
      <w:lvlJc w:val="left"/>
      <w:pPr>
        <w:ind w:left="3661" w:hanging="360"/>
      </w:pPr>
      <w:rPr>
        <w:rFonts w:hint="default"/>
      </w:rPr>
    </w:lvl>
  </w:abstractNum>
  <w:abstractNum w:abstractNumId="30" w15:restartNumberingAfterBreak="0">
    <w:nsid w:val="387227FC"/>
    <w:multiLevelType w:val="hybridMultilevel"/>
    <w:tmpl w:val="52A4CD8C"/>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 w15:restartNumberingAfterBreak="0">
    <w:nsid w:val="38A42786"/>
    <w:multiLevelType w:val="hybridMultilevel"/>
    <w:tmpl w:val="05CE0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9A80FC2"/>
    <w:multiLevelType w:val="hybridMultilevel"/>
    <w:tmpl w:val="B810C0E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39C46525"/>
    <w:multiLevelType w:val="hybridMultilevel"/>
    <w:tmpl w:val="16A636E4"/>
    <w:lvl w:ilvl="0" w:tplc="3D60EE8E">
      <w:start w:val="1"/>
      <w:numFmt w:val="russianLower"/>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3E184FF3"/>
    <w:multiLevelType w:val="hybridMultilevel"/>
    <w:tmpl w:val="BFF6E02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3EBA1F02"/>
    <w:multiLevelType w:val="multilevel"/>
    <w:tmpl w:val="D7800504"/>
    <w:lvl w:ilvl="0">
      <w:start w:val="1"/>
      <w:numFmt w:val="decimal"/>
      <w:suff w:val="space"/>
      <w:lvlText w:val="РАЗДЕЛ %1."/>
      <w:lvlJc w:val="center"/>
      <w:pPr>
        <w:ind w:left="0" w:firstLine="879"/>
      </w:pPr>
      <w:rPr>
        <w:rFonts w:ascii="Times New Roman" w:hAnsi="Times New Roman" w:hint="default"/>
        <w:b/>
        <w:i w:val="0"/>
        <w:sz w:val="28"/>
      </w:rPr>
    </w:lvl>
    <w:lvl w:ilvl="1">
      <w:start w:val="1"/>
      <w:numFmt w:val="decimal"/>
      <w:suff w:val="space"/>
      <w:lvlText w:val="%1.%2."/>
      <w:lvlJc w:val="left"/>
      <w:pPr>
        <w:ind w:left="0" w:firstLine="709"/>
      </w:pPr>
      <w:rPr>
        <w:rFonts w:ascii="Times New Roman" w:hAnsi="Times New Roman" w:hint="default"/>
        <w:b w:val="0"/>
        <w:i w:val="0"/>
        <w:sz w:val="28"/>
      </w:rPr>
    </w:lvl>
    <w:lvl w:ilvl="2">
      <w:start w:val="1"/>
      <w:numFmt w:val="decimal"/>
      <w:suff w:val="space"/>
      <w:lvlText w:val="%1.%2.%3."/>
      <w:lvlJc w:val="left"/>
      <w:pPr>
        <w:ind w:left="0" w:firstLine="709"/>
      </w:pPr>
      <w:rPr>
        <w:rFonts w:ascii="Times New Roman" w:hAnsi="Times New Roman" w:hint="default"/>
        <w:sz w:val="28"/>
      </w:rPr>
    </w:lvl>
    <w:lvl w:ilvl="3">
      <w:start w:val="1"/>
      <w:numFmt w:val="russianLower"/>
      <w:suff w:val="space"/>
      <w:lvlText w:val="%4)"/>
      <w:lvlJc w:val="left"/>
      <w:pPr>
        <w:ind w:left="0" w:firstLine="709"/>
      </w:pPr>
      <w:rPr>
        <w:rFonts w:ascii="Times New Roman" w:hAnsi="Times New Roman" w:hint="default"/>
        <w:sz w:val="28"/>
      </w:rPr>
    </w:lvl>
    <w:lvl w:ilvl="4">
      <w:start w:val="1"/>
      <w:numFmt w:val="lowerLetter"/>
      <w:lvlText w:val="(%5)"/>
      <w:lvlJc w:val="left"/>
      <w:pPr>
        <w:ind w:left="2221" w:hanging="360"/>
      </w:pPr>
      <w:rPr>
        <w:rFonts w:hint="default"/>
      </w:rPr>
    </w:lvl>
    <w:lvl w:ilvl="5">
      <w:start w:val="1"/>
      <w:numFmt w:val="lowerRoman"/>
      <w:lvlText w:val="(%6)"/>
      <w:lvlJc w:val="left"/>
      <w:pPr>
        <w:ind w:left="2581" w:hanging="360"/>
      </w:pPr>
      <w:rPr>
        <w:rFonts w:hint="default"/>
      </w:rPr>
    </w:lvl>
    <w:lvl w:ilvl="6">
      <w:start w:val="1"/>
      <w:numFmt w:val="decimal"/>
      <w:lvlText w:val="%7."/>
      <w:lvlJc w:val="left"/>
      <w:pPr>
        <w:ind w:left="2941" w:hanging="360"/>
      </w:pPr>
      <w:rPr>
        <w:rFonts w:hint="default"/>
      </w:rPr>
    </w:lvl>
    <w:lvl w:ilvl="7">
      <w:start w:val="1"/>
      <w:numFmt w:val="lowerLetter"/>
      <w:lvlText w:val="%8."/>
      <w:lvlJc w:val="left"/>
      <w:pPr>
        <w:ind w:left="3301" w:hanging="360"/>
      </w:pPr>
      <w:rPr>
        <w:rFonts w:hint="default"/>
      </w:rPr>
    </w:lvl>
    <w:lvl w:ilvl="8">
      <w:start w:val="1"/>
      <w:numFmt w:val="lowerRoman"/>
      <w:lvlText w:val="%9."/>
      <w:lvlJc w:val="left"/>
      <w:pPr>
        <w:ind w:left="3661" w:hanging="360"/>
      </w:pPr>
      <w:rPr>
        <w:rFonts w:hint="default"/>
      </w:rPr>
    </w:lvl>
  </w:abstractNum>
  <w:abstractNum w:abstractNumId="36" w15:restartNumberingAfterBreak="0">
    <w:nsid w:val="455B65D5"/>
    <w:multiLevelType w:val="hybridMultilevel"/>
    <w:tmpl w:val="BC9C1C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462245A3"/>
    <w:multiLevelType w:val="hybridMultilevel"/>
    <w:tmpl w:val="69AC8488"/>
    <w:lvl w:ilvl="0" w:tplc="3D60EE8E">
      <w:start w:val="1"/>
      <w:numFmt w:val="russianLower"/>
      <w:lvlText w:val="%1)"/>
      <w:lvlJc w:val="left"/>
      <w:pPr>
        <w:ind w:left="1287" w:hanging="360"/>
      </w:pPr>
      <w:rPr>
        <w:rFonts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4695061A"/>
    <w:multiLevelType w:val="hybridMultilevel"/>
    <w:tmpl w:val="726617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A8D4060"/>
    <w:multiLevelType w:val="multilevel"/>
    <w:tmpl w:val="E58A9DE2"/>
    <w:numStyleLink w:val="a"/>
  </w:abstractNum>
  <w:abstractNum w:abstractNumId="40" w15:restartNumberingAfterBreak="0">
    <w:nsid w:val="4DF167AB"/>
    <w:multiLevelType w:val="multilevel"/>
    <w:tmpl w:val="4C20E942"/>
    <w:lvl w:ilvl="0">
      <w:start w:val="1"/>
      <w:numFmt w:val="decimal"/>
      <w:suff w:val="space"/>
      <w:lvlText w:val="РАЗДЕЛ %1."/>
      <w:lvlJc w:val="center"/>
      <w:pPr>
        <w:ind w:left="0" w:firstLine="0"/>
      </w:pPr>
      <w:rPr>
        <w:rFonts w:ascii="Times New Roman" w:hAnsi="Times New Roman" w:hint="default"/>
        <w:b/>
        <w:i w:val="0"/>
        <w:sz w:val="28"/>
      </w:rPr>
    </w:lvl>
    <w:lvl w:ilvl="1">
      <w:start w:val="1"/>
      <w:numFmt w:val="decimal"/>
      <w:suff w:val="space"/>
      <w:lvlText w:val="%1.%2."/>
      <w:lvlJc w:val="left"/>
      <w:pPr>
        <w:ind w:left="0" w:firstLine="709"/>
      </w:pPr>
      <w:rPr>
        <w:rFonts w:ascii="Times New Roman" w:hAnsi="Times New Roman" w:hint="default"/>
        <w:b w:val="0"/>
        <w:i w:val="0"/>
        <w:sz w:val="28"/>
      </w:rPr>
    </w:lvl>
    <w:lvl w:ilvl="2">
      <w:start w:val="1"/>
      <w:numFmt w:val="decimal"/>
      <w:suff w:val="space"/>
      <w:lvlText w:val="%1.%2.%3."/>
      <w:lvlJc w:val="left"/>
      <w:pPr>
        <w:ind w:left="0" w:firstLine="709"/>
      </w:pPr>
      <w:rPr>
        <w:rFonts w:ascii="Times New Roman" w:hAnsi="Times New Roman" w:hint="default"/>
        <w:b w:val="0"/>
        <w:sz w:val="28"/>
      </w:rPr>
    </w:lvl>
    <w:lvl w:ilvl="3">
      <w:start w:val="1"/>
      <w:numFmt w:val="russianLower"/>
      <w:suff w:val="space"/>
      <w:lvlText w:val="%4)"/>
      <w:lvlJc w:val="left"/>
      <w:pPr>
        <w:ind w:left="0" w:firstLine="709"/>
      </w:pPr>
      <w:rPr>
        <w:rFonts w:ascii="Times New Roman" w:hAnsi="Times New Roman" w:hint="default"/>
        <w:sz w:val="28"/>
      </w:rPr>
    </w:lvl>
    <w:lvl w:ilvl="4">
      <w:start w:val="1"/>
      <w:numFmt w:val="lowerLetter"/>
      <w:lvlText w:val="(%5)"/>
      <w:lvlJc w:val="left"/>
      <w:pPr>
        <w:ind w:left="2221" w:hanging="360"/>
      </w:pPr>
      <w:rPr>
        <w:rFonts w:hint="default"/>
      </w:rPr>
    </w:lvl>
    <w:lvl w:ilvl="5">
      <w:start w:val="1"/>
      <w:numFmt w:val="lowerRoman"/>
      <w:lvlText w:val="(%6)"/>
      <w:lvlJc w:val="left"/>
      <w:pPr>
        <w:ind w:left="2581" w:hanging="360"/>
      </w:pPr>
      <w:rPr>
        <w:rFonts w:hint="default"/>
      </w:rPr>
    </w:lvl>
    <w:lvl w:ilvl="6">
      <w:start w:val="1"/>
      <w:numFmt w:val="decimal"/>
      <w:lvlText w:val="%7."/>
      <w:lvlJc w:val="left"/>
      <w:pPr>
        <w:ind w:left="2941" w:hanging="360"/>
      </w:pPr>
      <w:rPr>
        <w:rFonts w:hint="default"/>
      </w:rPr>
    </w:lvl>
    <w:lvl w:ilvl="7">
      <w:start w:val="1"/>
      <w:numFmt w:val="lowerLetter"/>
      <w:lvlText w:val="%8."/>
      <w:lvlJc w:val="left"/>
      <w:pPr>
        <w:ind w:left="3301" w:hanging="360"/>
      </w:pPr>
      <w:rPr>
        <w:rFonts w:hint="default"/>
      </w:rPr>
    </w:lvl>
    <w:lvl w:ilvl="8">
      <w:start w:val="1"/>
      <w:numFmt w:val="lowerRoman"/>
      <w:lvlText w:val="%9."/>
      <w:lvlJc w:val="left"/>
      <w:pPr>
        <w:ind w:left="3661" w:hanging="360"/>
      </w:pPr>
      <w:rPr>
        <w:rFonts w:hint="default"/>
      </w:rPr>
    </w:lvl>
  </w:abstractNum>
  <w:abstractNum w:abstractNumId="41" w15:restartNumberingAfterBreak="0">
    <w:nsid w:val="4E7E7D15"/>
    <w:multiLevelType w:val="hybridMultilevel"/>
    <w:tmpl w:val="BDA260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0395034"/>
    <w:multiLevelType w:val="multilevel"/>
    <w:tmpl w:val="0766573E"/>
    <w:lvl w:ilvl="0">
      <w:start w:val="1"/>
      <w:numFmt w:val="decimal"/>
      <w:lvlText w:val="%1."/>
      <w:lvlJc w:val="left"/>
      <w:pPr>
        <w:tabs>
          <w:tab w:val="num" w:pos="1000"/>
        </w:tabs>
        <w:ind w:left="1000" w:hanging="432"/>
      </w:pPr>
      <w:rPr>
        <w:rFonts w:ascii="Times New Roman" w:hAnsi="Times New Roman" w:cs="Times New Roman" w:hint="default"/>
        <w:sz w:val="26"/>
        <w:szCs w:val="26"/>
      </w:rPr>
    </w:lvl>
    <w:lvl w:ilvl="1">
      <w:start w:val="1"/>
      <w:numFmt w:val="decimal"/>
      <w:pStyle w:val="2"/>
      <w:lvlText w:val="%1.%2."/>
      <w:lvlJc w:val="left"/>
      <w:pPr>
        <w:tabs>
          <w:tab w:val="num" w:pos="1002"/>
        </w:tabs>
        <w:ind w:left="1002" w:hanging="576"/>
      </w:pPr>
      <w:rPr>
        <w:rFonts w:cs="Times New Roman" w:hint="default"/>
      </w:rPr>
    </w:lvl>
    <w:lvl w:ilvl="2">
      <w:start w:val="1"/>
      <w:numFmt w:val="decimal"/>
      <w:lvlText w:val="%1.%2.%3."/>
      <w:lvlJc w:val="left"/>
      <w:pPr>
        <w:tabs>
          <w:tab w:val="num" w:pos="170"/>
        </w:tabs>
        <w:ind w:left="720" w:hanging="720"/>
      </w:pPr>
      <w:rPr>
        <w:rFonts w:ascii="Times New Roman" w:hAnsi="Times New Roman" w:cs="Times New Roman" w:hint="default"/>
        <w:b w:val="0"/>
        <w:i w:val="0"/>
        <w:sz w:val="24"/>
        <w:szCs w:val="24"/>
      </w:rPr>
    </w:lvl>
    <w:lvl w:ilvl="3">
      <w:start w:val="1"/>
      <w:numFmt w:val="decimal"/>
      <w:pStyle w:val="4"/>
      <w:lvlText w:val="%1.%2.%3.%4."/>
      <w:lvlJc w:val="left"/>
      <w:pPr>
        <w:tabs>
          <w:tab w:val="num" w:pos="1584"/>
        </w:tabs>
        <w:ind w:left="1584" w:hanging="864"/>
      </w:pPr>
      <w:rPr>
        <w:rFonts w:ascii="Times New Roman" w:hAnsi="Times New Roman" w:cs="Times New Roman" w:hint="default"/>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43" w15:restartNumberingAfterBreak="0">
    <w:nsid w:val="510D2A1D"/>
    <w:multiLevelType w:val="multilevel"/>
    <w:tmpl w:val="4C20E942"/>
    <w:lvl w:ilvl="0">
      <w:start w:val="1"/>
      <w:numFmt w:val="decimal"/>
      <w:suff w:val="space"/>
      <w:lvlText w:val="РАЗДЕЛ %1."/>
      <w:lvlJc w:val="center"/>
      <w:pPr>
        <w:ind w:left="0" w:firstLine="0"/>
      </w:pPr>
      <w:rPr>
        <w:rFonts w:ascii="Times New Roman" w:hAnsi="Times New Roman" w:hint="default"/>
        <w:b/>
        <w:i w:val="0"/>
        <w:sz w:val="28"/>
      </w:rPr>
    </w:lvl>
    <w:lvl w:ilvl="1">
      <w:start w:val="1"/>
      <w:numFmt w:val="decimal"/>
      <w:suff w:val="space"/>
      <w:lvlText w:val="%1.%2."/>
      <w:lvlJc w:val="left"/>
      <w:pPr>
        <w:ind w:left="0" w:firstLine="709"/>
      </w:pPr>
      <w:rPr>
        <w:rFonts w:ascii="Times New Roman" w:hAnsi="Times New Roman" w:hint="default"/>
        <w:b w:val="0"/>
        <w:i w:val="0"/>
        <w:sz w:val="28"/>
      </w:rPr>
    </w:lvl>
    <w:lvl w:ilvl="2">
      <w:start w:val="1"/>
      <w:numFmt w:val="decimal"/>
      <w:suff w:val="space"/>
      <w:lvlText w:val="%1.%2.%3."/>
      <w:lvlJc w:val="left"/>
      <w:pPr>
        <w:ind w:left="0" w:firstLine="709"/>
      </w:pPr>
      <w:rPr>
        <w:rFonts w:ascii="Times New Roman" w:hAnsi="Times New Roman" w:hint="default"/>
        <w:b w:val="0"/>
        <w:sz w:val="28"/>
      </w:rPr>
    </w:lvl>
    <w:lvl w:ilvl="3">
      <w:start w:val="1"/>
      <w:numFmt w:val="russianLower"/>
      <w:suff w:val="space"/>
      <w:lvlText w:val="%4)"/>
      <w:lvlJc w:val="left"/>
      <w:pPr>
        <w:ind w:left="0" w:firstLine="709"/>
      </w:pPr>
      <w:rPr>
        <w:rFonts w:ascii="Times New Roman" w:hAnsi="Times New Roman" w:hint="default"/>
        <w:sz w:val="28"/>
      </w:rPr>
    </w:lvl>
    <w:lvl w:ilvl="4">
      <w:start w:val="1"/>
      <w:numFmt w:val="lowerLetter"/>
      <w:lvlText w:val="(%5)"/>
      <w:lvlJc w:val="left"/>
      <w:pPr>
        <w:ind w:left="2221" w:hanging="360"/>
      </w:pPr>
      <w:rPr>
        <w:rFonts w:hint="default"/>
      </w:rPr>
    </w:lvl>
    <w:lvl w:ilvl="5">
      <w:start w:val="1"/>
      <w:numFmt w:val="lowerRoman"/>
      <w:lvlText w:val="(%6)"/>
      <w:lvlJc w:val="left"/>
      <w:pPr>
        <w:ind w:left="2581" w:hanging="360"/>
      </w:pPr>
      <w:rPr>
        <w:rFonts w:hint="default"/>
      </w:rPr>
    </w:lvl>
    <w:lvl w:ilvl="6">
      <w:start w:val="1"/>
      <w:numFmt w:val="decimal"/>
      <w:lvlText w:val="%7."/>
      <w:lvlJc w:val="left"/>
      <w:pPr>
        <w:ind w:left="2941" w:hanging="360"/>
      </w:pPr>
      <w:rPr>
        <w:rFonts w:hint="default"/>
      </w:rPr>
    </w:lvl>
    <w:lvl w:ilvl="7">
      <w:start w:val="1"/>
      <w:numFmt w:val="lowerLetter"/>
      <w:lvlText w:val="%8."/>
      <w:lvlJc w:val="left"/>
      <w:pPr>
        <w:ind w:left="3301" w:hanging="360"/>
      </w:pPr>
      <w:rPr>
        <w:rFonts w:hint="default"/>
      </w:rPr>
    </w:lvl>
    <w:lvl w:ilvl="8">
      <w:start w:val="1"/>
      <w:numFmt w:val="lowerRoman"/>
      <w:lvlText w:val="%9."/>
      <w:lvlJc w:val="left"/>
      <w:pPr>
        <w:ind w:left="3661" w:hanging="360"/>
      </w:pPr>
      <w:rPr>
        <w:rFonts w:hint="default"/>
      </w:rPr>
    </w:lvl>
  </w:abstractNum>
  <w:abstractNum w:abstractNumId="44" w15:restartNumberingAfterBreak="0">
    <w:nsid w:val="5219519A"/>
    <w:multiLevelType w:val="multilevel"/>
    <w:tmpl w:val="D7800504"/>
    <w:lvl w:ilvl="0">
      <w:start w:val="1"/>
      <w:numFmt w:val="decimal"/>
      <w:suff w:val="space"/>
      <w:lvlText w:val="РАЗДЕЛ %1."/>
      <w:lvlJc w:val="center"/>
      <w:pPr>
        <w:ind w:left="0" w:firstLine="0"/>
      </w:pPr>
      <w:rPr>
        <w:rFonts w:ascii="Times New Roman" w:hAnsi="Times New Roman" w:hint="default"/>
        <w:b/>
        <w:i w:val="0"/>
        <w:sz w:val="28"/>
      </w:rPr>
    </w:lvl>
    <w:lvl w:ilvl="1">
      <w:start w:val="1"/>
      <w:numFmt w:val="decimal"/>
      <w:suff w:val="space"/>
      <w:lvlText w:val="%1.%2."/>
      <w:lvlJc w:val="left"/>
      <w:pPr>
        <w:ind w:left="0" w:firstLine="709"/>
      </w:pPr>
      <w:rPr>
        <w:rFonts w:ascii="Times New Roman" w:hAnsi="Times New Roman" w:hint="default"/>
        <w:b w:val="0"/>
        <w:i w:val="0"/>
        <w:sz w:val="28"/>
      </w:rPr>
    </w:lvl>
    <w:lvl w:ilvl="2">
      <w:start w:val="1"/>
      <w:numFmt w:val="decimal"/>
      <w:suff w:val="space"/>
      <w:lvlText w:val="%1.%2.%3."/>
      <w:lvlJc w:val="left"/>
      <w:pPr>
        <w:ind w:left="0" w:firstLine="709"/>
      </w:pPr>
      <w:rPr>
        <w:rFonts w:ascii="Times New Roman" w:hAnsi="Times New Roman" w:hint="default"/>
        <w:sz w:val="28"/>
      </w:rPr>
    </w:lvl>
    <w:lvl w:ilvl="3">
      <w:start w:val="1"/>
      <w:numFmt w:val="russianLower"/>
      <w:suff w:val="space"/>
      <w:lvlText w:val="%4)"/>
      <w:lvlJc w:val="left"/>
      <w:pPr>
        <w:ind w:left="0" w:firstLine="709"/>
      </w:pPr>
      <w:rPr>
        <w:rFonts w:ascii="Times New Roman" w:hAnsi="Times New Roman" w:hint="default"/>
        <w:sz w:val="28"/>
      </w:rPr>
    </w:lvl>
    <w:lvl w:ilvl="4">
      <w:start w:val="1"/>
      <w:numFmt w:val="lowerLetter"/>
      <w:lvlText w:val="(%5)"/>
      <w:lvlJc w:val="left"/>
      <w:pPr>
        <w:ind w:left="2221" w:hanging="360"/>
      </w:pPr>
      <w:rPr>
        <w:rFonts w:hint="default"/>
      </w:rPr>
    </w:lvl>
    <w:lvl w:ilvl="5">
      <w:start w:val="1"/>
      <w:numFmt w:val="lowerRoman"/>
      <w:lvlText w:val="(%6)"/>
      <w:lvlJc w:val="left"/>
      <w:pPr>
        <w:ind w:left="2581" w:hanging="360"/>
      </w:pPr>
      <w:rPr>
        <w:rFonts w:hint="default"/>
      </w:rPr>
    </w:lvl>
    <w:lvl w:ilvl="6">
      <w:start w:val="1"/>
      <w:numFmt w:val="decimal"/>
      <w:lvlText w:val="%7."/>
      <w:lvlJc w:val="left"/>
      <w:pPr>
        <w:ind w:left="2941" w:hanging="360"/>
      </w:pPr>
      <w:rPr>
        <w:rFonts w:hint="default"/>
      </w:rPr>
    </w:lvl>
    <w:lvl w:ilvl="7">
      <w:start w:val="1"/>
      <w:numFmt w:val="lowerLetter"/>
      <w:lvlText w:val="%8."/>
      <w:lvlJc w:val="left"/>
      <w:pPr>
        <w:ind w:left="3301" w:hanging="360"/>
      </w:pPr>
      <w:rPr>
        <w:rFonts w:hint="default"/>
      </w:rPr>
    </w:lvl>
    <w:lvl w:ilvl="8">
      <w:start w:val="1"/>
      <w:numFmt w:val="lowerRoman"/>
      <w:lvlText w:val="%9."/>
      <w:lvlJc w:val="left"/>
      <w:pPr>
        <w:ind w:left="3661" w:hanging="360"/>
      </w:pPr>
      <w:rPr>
        <w:rFonts w:hint="default"/>
      </w:rPr>
    </w:lvl>
  </w:abstractNum>
  <w:abstractNum w:abstractNumId="45" w15:restartNumberingAfterBreak="0">
    <w:nsid w:val="54965869"/>
    <w:multiLevelType w:val="multilevel"/>
    <w:tmpl w:val="07E089A2"/>
    <w:lvl w:ilvl="0">
      <w:start w:val="1"/>
      <w:numFmt w:val="upperRoman"/>
      <w:lvlText w:val="%1."/>
      <w:lvlJc w:val="left"/>
      <w:pPr>
        <w:tabs>
          <w:tab w:val="num" w:pos="1080"/>
        </w:tabs>
        <w:ind w:left="1080" w:hanging="720"/>
      </w:pPr>
      <w:rPr>
        <w:rFonts w:cs="Times New Roman" w:hint="default"/>
      </w:rPr>
    </w:lvl>
    <w:lvl w:ilvl="1">
      <w:start w:val="4"/>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800"/>
        </w:tabs>
        <w:ind w:left="1800" w:hanging="144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520"/>
        </w:tabs>
        <w:ind w:left="2520" w:hanging="216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46" w15:restartNumberingAfterBreak="0">
    <w:nsid w:val="5818647B"/>
    <w:multiLevelType w:val="hybridMultilevel"/>
    <w:tmpl w:val="E9B0B9EC"/>
    <w:lvl w:ilvl="0" w:tplc="30C0930A">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58224BE2"/>
    <w:multiLevelType w:val="multilevel"/>
    <w:tmpl w:val="C556FAC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8" w15:restartNumberingAfterBreak="0">
    <w:nsid w:val="5AAF349E"/>
    <w:multiLevelType w:val="hybridMultilevel"/>
    <w:tmpl w:val="346219B0"/>
    <w:lvl w:ilvl="0" w:tplc="F5C895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5BE364DC"/>
    <w:multiLevelType w:val="multilevel"/>
    <w:tmpl w:val="3AF069C4"/>
    <w:lvl w:ilvl="0">
      <w:start w:val="1"/>
      <w:numFmt w:val="decimal"/>
      <w:suff w:val="space"/>
      <w:lvlText w:val="РАЗДЕЛ %1."/>
      <w:lvlJc w:val="center"/>
      <w:pPr>
        <w:ind w:left="0" w:firstLine="879"/>
      </w:pPr>
      <w:rPr>
        <w:rFonts w:ascii="Times New Roman" w:hAnsi="Times New Roman" w:hint="default"/>
        <w:b/>
        <w:i w:val="0"/>
        <w:sz w:val="28"/>
      </w:rPr>
    </w:lvl>
    <w:lvl w:ilvl="1">
      <w:start w:val="1"/>
      <w:numFmt w:val="decimal"/>
      <w:suff w:val="space"/>
      <w:lvlText w:val="%1.%2."/>
      <w:lvlJc w:val="left"/>
      <w:pPr>
        <w:ind w:left="0" w:firstLine="709"/>
      </w:pPr>
      <w:rPr>
        <w:rFonts w:ascii="Times New Roman" w:hAnsi="Times New Roman" w:hint="default"/>
        <w:b w:val="0"/>
        <w:i w:val="0"/>
        <w:sz w:val="28"/>
      </w:rPr>
    </w:lvl>
    <w:lvl w:ilvl="2">
      <w:start w:val="1"/>
      <w:numFmt w:val="decimal"/>
      <w:suff w:val="space"/>
      <w:lvlText w:val="%1.%2.%3."/>
      <w:lvlJc w:val="left"/>
      <w:pPr>
        <w:ind w:left="0" w:firstLine="709"/>
      </w:pPr>
      <w:rPr>
        <w:rFonts w:ascii="Times New Roman" w:hAnsi="Times New Roman" w:hint="default"/>
        <w:b w:val="0"/>
        <w:sz w:val="28"/>
      </w:rPr>
    </w:lvl>
    <w:lvl w:ilvl="3">
      <w:start w:val="1"/>
      <w:numFmt w:val="russianLower"/>
      <w:suff w:val="space"/>
      <w:lvlText w:val="%4)"/>
      <w:lvlJc w:val="left"/>
      <w:pPr>
        <w:ind w:left="0" w:firstLine="709"/>
      </w:pPr>
      <w:rPr>
        <w:rFonts w:ascii="Times New Roman" w:hAnsi="Times New Roman" w:hint="default"/>
        <w:b w:val="0"/>
        <w:sz w:val="28"/>
      </w:rPr>
    </w:lvl>
    <w:lvl w:ilvl="4">
      <w:start w:val="1"/>
      <w:numFmt w:val="lowerLetter"/>
      <w:lvlText w:val="(%5)"/>
      <w:lvlJc w:val="left"/>
      <w:pPr>
        <w:ind w:left="2221" w:hanging="360"/>
      </w:pPr>
      <w:rPr>
        <w:rFonts w:hint="default"/>
      </w:rPr>
    </w:lvl>
    <w:lvl w:ilvl="5">
      <w:start w:val="1"/>
      <w:numFmt w:val="lowerRoman"/>
      <w:lvlText w:val="(%6)"/>
      <w:lvlJc w:val="left"/>
      <w:pPr>
        <w:ind w:left="2581" w:hanging="360"/>
      </w:pPr>
      <w:rPr>
        <w:rFonts w:hint="default"/>
      </w:rPr>
    </w:lvl>
    <w:lvl w:ilvl="6">
      <w:start w:val="1"/>
      <w:numFmt w:val="decimal"/>
      <w:lvlText w:val="%7."/>
      <w:lvlJc w:val="left"/>
      <w:pPr>
        <w:ind w:left="2941" w:hanging="360"/>
      </w:pPr>
      <w:rPr>
        <w:rFonts w:hint="default"/>
      </w:rPr>
    </w:lvl>
    <w:lvl w:ilvl="7">
      <w:start w:val="1"/>
      <w:numFmt w:val="lowerLetter"/>
      <w:lvlText w:val="%8."/>
      <w:lvlJc w:val="left"/>
      <w:pPr>
        <w:ind w:left="3301" w:hanging="360"/>
      </w:pPr>
      <w:rPr>
        <w:rFonts w:hint="default"/>
      </w:rPr>
    </w:lvl>
    <w:lvl w:ilvl="8">
      <w:start w:val="1"/>
      <w:numFmt w:val="lowerRoman"/>
      <w:lvlText w:val="%9."/>
      <w:lvlJc w:val="left"/>
      <w:pPr>
        <w:ind w:left="3661" w:hanging="360"/>
      </w:pPr>
      <w:rPr>
        <w:rFonts w:hint="default"/>
      </w:rPr>
    </w:lvl>
  </w:abstractNum>
  <w:abstractNum w:abstractNumId="50" w15:restartNumberingAfterBreak="0">
    <w:nsid w:val="5DEB47A9"/>
    <w:multiLevelType w:val="multilevel"/>
    <w:tmpl w:val="07E089A2"/>
    <w:lvl w:ilvl="0">
      <w:start w:val="1"/>
      <w:numFmt w:val="upperRoman"/>
      <w:lvlText w:val="%1."/>
      <w:lvlJc w:val="left"/>
      <w:pPr>
        <w:tabs>
          <w:tab w:val="num" w:pos="1146"/>
        </w:tabs>
        <w:ind w:left="1146" w:hanging="720"/>
      </w:pPr>
      <w:rPr>
        <w:rFonts w:cs="Times New Roman" w:hint="default"/>
      </w:rPr>
    </w:lvl>
    <w:lvl w:ilvl="1">
      <w:start w:val="4"/>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800"/>
        </w:tabs>
        <w:ind w:left="1800" w:hanging="144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520"/>
        </w:tabs>
        <w:ind w:left="2520" w:hanging="216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51" w15:restartNumberingAfterBreak="0">
    <w:nsid w:val="5ED84171"/>
    <w:multiLevelType w:val="multilevel"/>
    <w:tmpl w:val="D7800504"/>
    <w:lvl w:ilvl="0">
      <w:start w:val="1"/>
      <w:numFmt w:val="decimal"/>
      <w:suff w:val="space"/>
      <w:lvlText w:val="РАЗДЕЛ %1."/>
      <w:lvlJc w:val="center"/>
      <w:pPr>
        <w:ind w:left="0" w:firstLine="879"/>
      </w:pPr>
      <w:rPr>
        <w:rFonts w:ascii="Times New Roman" w:hAnsi="Times New Roman" w:hint="default"/>
        <w:b/>
        <w:i w:val="0"/>
        <w:sz w:val="28"/>
      </w:rPr>
    </w:lvl>
    <w:lvl w:ilvl="1">
      <w:start w:val="1"/>
      <w:numFmt w:val="decimal"/>
      <w:suff w:val="space"/>
      <w:lvlText w:val="%1.%2."/>
      <w:lvlJc w:val="left"/>
      <w:pPr>
        <w:ind w:left="0" w:firstLine="709"/>
      </w:pPr>
      <w:rPr>
        <w:rFonts w:ascii="Times New Roman" w:hAnsi="Times New Roman" w:hint="default"/>
        <w:b w:val="0"/>
        <w:i w:val="0"/>
        <w:sz w:val="28"/>
      </w:rPr>
    </w:lvl>
    <w:lvl w:ilvl="2">
      <w:start w:val="1"/>
      <w:numFmt w:val="decimal"/>
      <w:suff w:val="space"/>
      <w:lvlText w:val="%1.%2.%3."/>
      <w:lvlJc w:val="left"/>
      <w:pPr>
        <w:ind w:left="0" w:firstLine="709"/>
      </w:pPr>
      <w:rPr>
        <w:rFonts w:ascii="Times New Roman" w:hAnsi="Times New Roman" w:hint="default"/>
        <w:sz w:val="28"/>
      </w:rPr>
    </w:lvl>
    <w:lvl w:ilvl="3">
      <w:start w:val="1"/>
      <w:numFmt w:val="russianLower"/>
      <w:suff w:val="space"/>
      <w:lvlText w:val="%4)"/>
      <w:lvlJc w:val="left"/>
      <w:pPr>
        <w:ind w:left="0" w:firstLine="709"/>
      </w:pPr>
      <w:rPr>
        <w:rFonts w:ascii="Times New Roman" w:hAnsi="Times New Roman" w:hint="default"/>
        <w:sz w:val="28"/>
      </w:rPr>
    </w:lvl>
    <w:lvl w:ilvl="4">
      <w:start w:val="1"/>
      <w:numFmt w:val="lowerLetter"/>
      <w:lvlText w:val="(%5)"/>
      <w:lvlJc w:val="left"/>
      <w:pPr>
        <w:ind w:left="2221" w:hanging="360"/>
      </w:pPr>
      <w:rPr>
        <w:rFonts w:hint="default"/>
      </w:rPr>
    </w:lvl>
    <w:lvl w:ilvl="5">
      <w:start w:val="1"/>
      <w:numFmt w:val="lowerRoman"/>
      <w:lvlText w:val="(%6)"/>
      <w:lvlJc w:val="left"/>
      <w:pPr>
        <w:ind w:left="2581" w:hanging="360"/>
      </w:pPr>
      <w:rPr>
        <w:rFonts w:hint="default"/>
      </w:rPr>
    </w:lvl>
    <w:lvl w:ilvl="6">
      <w:start w:val="1"/>
      <w:numFmt w:val="decimal"/>
      <w:lvlText w:val="%7."/>
      <w:lvlJc w:val="left"/>
      <w:pPr>
        <w:ind w:left="2941" w:hanging="360"/>
      </w:pPr>
      <w:rPr>
        <w:rFonts w:hint="default"/>
      </w:rPr>
    </w:lvl>
    <w:lvl w:ilvl="7">
      <w:start w:val="1"/>
      <w:numFmt w:val="lowerLetter"/>
      <w:lvlText w:val="%8."/>
      <w:lvlJc w:val="left"/>
      <w:pPr>
        <w:ind w:left="3301" w:hanging="360"/>
      </w:pPr>
      <w:rPr>
        <w:rFonts w:hint="default"/>
      </w:rPr>
    </w:lvl>
    <w:lvl w:ilvl="8">
      <w:start w:val="1"/>
      <w:numFmt w:val="lowerRoman"/>
      <w:lvlText w:val="%9."/>
      <w:lvlJc w:val="left"/>
      <w:pPr>
        <w:ind w:left="3661" w:hanging="360"/>
      </w:pPr>
      <w:rPr>
        <w:rFonts w:hint="default"/>
      </w:rPr>
    </w:lvl>
  </w:abstractNum>
  <w:abstractNum w:abstractNumId="52" w15:restartNumberingAfterBreak="0">
    <w:nsid w:val="60AC603C"/>
    <w:multiLevelType w:val="hybridMultilevel"/>
    <w:tmpl w:val="363E42F6"/>
    <w:lvl w:ilvl="0" w:tplc="04190003">
      <w:start w:val="1"/>
      <w:numFmt w:val="bullet"/>
      <w:lvlText w:val="o"/>
      <w:lvlJc w:val="left"/>
      <w:pPr>
        <w:ind w:left="891" w:hanging="360"/>
      </w:pPr>
      <w:rPr>
        <w:rFonts w:ascii="Courier New" w:hAnsi="Courier New" w:cs="Courier New" w:hint="default"/>
      </w:rPr>
    </w:lvl>
    <w:lvl w:ilvl="1" w:tplc="04190003" w:tentative="1">
      <w:start w:val="1"/>
      <w:numFmt w:val="bullet"/>
      <w:lvlText w:val="o"/>
      <w:lvlJc w:val="left"/>
      <w:pPr>
        <w:ind w:left="1611" w:hanging="360"/>
      </w:pPr>
      <w:rPr>
        <w:rFonts w:ascii="Courier New" w:hAnsi="Courier New" w:cs="Courier New" w:hint="default"/>
      </w:rPr>
    </w:lvl>
    <w:lvl w:ilvl="2" w:tplc="04190005" w:tentative="1">
      <w:start w:val="1"/>
      <w:numFmt w:val="bullet"/>
      <w:lvlText w:val=""/>
      <w:lvlJc w:val="left"/>
      <w:pPr>
        <w:ind w:left="2331" w:hanging="360"/>
      </w:pPr>
      <w:rPr>
        <w:rFonts w:ascii="Wingdings" w:hAnsi="Wingdings" w:hint="default"/>
      </w:rPr>
    </w:lvl>
    <w:lvl w:ilvl="3" w:tplc="04190001" w:tentative="1">
      <w:start w:val="1"/>
      <w:numFmt w:val="bullet"/>
      <w:lvlText w:val=""/>
      <w:lvlJc w:val="left"/>
      <w:pPr>
        <w:ind w:left="3051" w:hanging="360"/>
      </w:pPr>
      <w:rPr>
        <w:rFonts w:ascii="Symbol" w:hAnsi="Symbol" w:hint="default"/>
      </w:rPr>
    </w:lvl>
    <w:lvl w:ilvl="4" w:tplc="04190003" w:tentative="1">
      <w:start w:val="1"/>
      <w:numFmt w:val="bullet"/>
      <w:lvlText w:val="o"/>
      <w:lvlJc w:val="left"/>
      <w:pPr>
        <w:ind w:left="3771" w:hanging="360"/>
      </w:pPr>
      <w:rPr>
        <w:rFonts w:ascii="Courier New" w:hAnsi="Courier New" w:cs="Courier New" w:hint="default"/>
      </w:rPr>
    </w:lvl>
    <w:lvl w:ilvl="5" w:tplc="04190005" w:tentative="1">
      <w:start w:val="1"/>
      <w:numFmt w:val="bullet"/>
      <w:lvlText w:val=""/>
      <w:lvlJc w:val="left"/>
      <w:pPr>
        <w:ind w:left="4491" w:hanging="360"/>
      </w:pPr>
      <w:rPr>
        <w:rFonts w:ascii="Wingdings" w:hAnsi="Wingdings" w:hint="default"/>
      </w:rPr>
    </w:lvl>
    <w:lvl w:ilvl="6" w:tplc="04190001" w:tentative="1">
      <w:start w:val="1"/>
      <w:numFmt w:val="bullet"/>
      <w:lvlText w:val=""/>
      <w:lvlJc w:val="left"/>
      <w:pPr>
        <w:ind w:left="5211" w:hanging="360"/>
      </w:pPr>
      <w:rPr>
        <w:rFonts w:ascii="Symbol" w:hAnsi="Symbol" w:hint="default"/>
      </w:rPr>
    </w:lvl>
    <w:lvl w:ilvl="7" w:tplc="04190003" w:tentative="1">
      <w:start w:val="1"/>
      <w:numFmt w:val="bullet"/>
      <w:lvlText w:val="o"/>
      <w:lvlJc w:val="left"/>
      <w:pPr>
        <w:ind w:left="5931" w:hanging="360"/>
      </w:pPr>
      <w:rPr>
        <w:rFonts w:ascii="Courier New" w:hAnsi="Courier New" w:cs="Courier New" w:hint="default"/>
      </w:rPr>
    </w:lvl>
    <w:lvl w:ilvl="8" w:tplc="04190005" w:tentative="1">
      <w:start w:val="1"/>
      <w:numFmt w:val="bullet"/>
      <w:lvlText w:val=""/>
      <w:lvlJc w:val="left"/>
      <w:pPr>
        <w:ind w:left="6651" w:hanging="360"/>
      </w:pPr>
      <w:rPr>
        <w:rFonts w:ascii="Wingdings" w:hAnsi="Wingdings" w:hint="default"/>
      </w:rPr>
    </w:lvl>
  </w:abstractNum>
  <w:abstractNum w:abstractNumId="53" w15:restartNumberingAfterBreak="0">
    <w:nsid w:val="62D313E9"/>
    <w:multiLevelType w:val="hybridMultilevel"/>
    <w:tmpl w:val="4362862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15:restartNumberingAfterBreak="0">
    <w:nsid w:val="660105B1"/>
    <w:multiLevelType w:val="hybridMultilevel"/>
    <w:tmpl w:val="16229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9047EFE"/>
    <w:multiLevelType w:val="multilevel"/>
    <w:tmpl w:val="40F44724"/>
    <w:lvl w:ilvl="0">
      <w:start w:val="1"/>
      <w:numFmt w:val="decimal"/>
      <w:pStyle w:val="40"/>
      <w:suff w:val="space"/>
      <w:lvlText w:val="РАЗДЕЛ %1."/>
      <w:lvlJc w:val="center"/>
      <w:pPr>
        <w:ind w:left="0" w:firstLine="879"/>
      </w:pPr>
      <w:rPr>
        <w:rFonts w:ascii="Times New Roman" w:hAnsi="Times New Roman" w:hint="default"/>
        <w:b/>
        <w:i w:val="0"/>
        <w:sz w:val="28"/>
        <w:szCs w:val="24"/>
      </w:rPr>
    </w:lvl>
    <w:lvl w:ilvl="1">
      <w:start w:val="1"/>
      <w:numFmt w:val="decimal"/>
      <w:suff w:val="space"/>
      <w:lvlText w:val="%1.%2."/>
      <w:lvlJc w:val="left"/>
      <w:pPr>
        <w:ind w:left="1" w:firstLine="709"/>
      </w:pPr>
      <w:rPr>
        <w:rFonts w:ascii="Times New Roman" w:hAnsi="Times New Roman" w:hint="default"/>
        <w:b w:val="0"/>
        <w:i w:val="0"/>
        <w:sz w:val="28"/>
      </w:rPr>
    </w:lvl>
    <w:lvl w:ilvl="2">
      <w:start w:val="1"/>
      <w:numFmt w:val="decimal"/>
      <w:suff w:val="space"/>
      <w:lvlText w:val="%1.%2.%3."/>
      <w:lvlJc w:val="left"/>
      <w:pPr>
        <w:ind w:left="0" w:firstLine="709"/>
      </w:pPr>
      <w:rPr>
        <w:rFonts w:ascii="Times New Roman" w:hAnsi="Times New Roman" w:hint="default"/>
        <w:b w:val="0"/>
        <w:sz w:val="28"/>
      </w:rPr>
    </w:lvl>
    <w:lvl w:ilvl="3">
      <w:start w:val="1"/>
      <w:numFmt w:val="russianLower"/>
      <w:suff w:val="space"/>
      <w:lvlText w:val="%4)"/>
      <w:lvlJc w:val="left"/>
      <w:pPr>
        <w:ind w:left="0" w:firstLine="709"/>
      </w:pPr>
      <w:rPr>
        <w:rFonts w:ascii="Times New Roman" w:hAnsi="Times New Roman" w:hint="default"/>
        <w:b w:val="0"/>
        <w:sz w:val="28"/>
      </w:rPr>
    </w:lvl>
    <w:lvl w:ilvl="4">
      <w:start w:val="1"/>
      <w:numFmt w:val="lowerLetter"/>
      <w:lvlText w:val="(%5)"/>
      <w:lvlJc w:val="left"/>
      <w:pPr>
        <w:ind w:left="2221" w:hanging="360"/>
      </w:pPr>
      <w:rPr>
        <w:rFonts w:hint="default"/>
      </w:rPr>
    </w:lvl>
    <w:lvl w:ilvl="5">
      <w:start w:val="1"/>
      <w:numFmt w:val="lowerRoman"/>
      <w:lvlText w:val="(%6)"/>
      <w:lvlJc w:val="left"/>
      <w:pPr>
        <w:ind w:left="2581" w:hanging="360"/>
      </w:pPr>
      <w:rPr>
        <w:rFonts w:hint="default"/>
      </w:rPr>
    </w:lvl>
    <w:lvl w:ilvl="6">
      <w:start w:val="1"/>
      <w:numFmt w:val="decimal"/>
      <w:lvlText w:val="%7."/>
      <w:lvlJc w:val="left"/>
      <w:pPr>
        <w:ind w:left="2941" w:hanging="360"/>
      </w:pPr>
      <w:rPr>
        <w:rFonts w:hint="default"/>
      </w:rPr>
    </w:lvl>
    <w:lvl w:ilvl="7">
      <w:start w:val="1"/>
      <w:numFmt w:val="lowerLetter"/>
      <w:lvlText w:val="%8."/>
      <w:lvlJc w:val="left"/>
      <w:pPr>
        <w:ind w:left="3301" w:hanging="360"/>
      </w:pPr>
      <w:rPr>
        <w:rFonts w:hint="default"/>
      </w:rPr>
    </w:lvl>
    <w:lvl w:ilvl="8">
      <w:start w:val="1"/>
      <w:numFmt w:val="lowerRoman"/>
      <w:lvlText w:val="%9."/>
      <w:lvlJc w:val="left"/>
      <w:pPr>
        <w:ind w:left="3661" w:hanging="360"/>
      </w:pPr>
      <w:rPr>
        <w:rFonts w:hint="default"/>
      </w:rPr>
    </w:lvl>
  </w:abstractNum>
  <w:abstractNum w:abstractNumId="56" w15:restartNumberingAfterBreak="0">
    <w:nsid w:val="6A0A591A"/>
    <w:multiLevelType w:val="hybridMultilevel"/>
    <w:tmpl w:val="1AF6ABC8"/>
    <w:lvl w:ilvl="0" w:tplc="04190001">
      <w:start w:val="1"/>
      <w:numFmt w:val="bullet"/>
      <w:lvlText w:val=""/>
      <w:lvlJc w:val="left"/>
      <w:pPr>
        <w:tabs>
          <w:tab w:val="num" w:pos="720"/>
        </w:tabs>
        <w:ind w:left="720" w:hanging="360"/>
      </w:pPr>
      <w:rPr>
        <w:rFonts w:ascii="Symbol" w:hAnsi="Symbol" w:hint="default"/>
      </w:rPr>
    </w:lvl>
    <w:lvl w:ilvl="1" w:tplc="35706BF2" w:tentative="1">
      <w:start w:val="1"/>
      <w:numFmt w:val="bullet"/>
      <w:lvlText w:val=""/>
      <w:lvlJc w:val="left"/>
      <w:pPr>
        <w:tabs>
          <w:tab w:val="num" w:pos="1440"/>
        </w:tabs>
        <w:ind w:left="1440" w:hanging="360"/>
      </w:pPr>
      <w:rPr>
        <w:rFonts w:ascii="Wingdings" w:hAnsi="Wingdings" w:hint="default"/>
      </w:rPr>
    </w:lvl>
    <w:lvl w:ilvl="2" w:tplc="B0206AC2" w:tentative="1">
      <w:start w:val="1"/>
      <w:numFmt w:val="bullet"/>
      <w:lvlText w:val=""/>
      <w:lvlJc w:val="left"/>
      <w:pPr>
        <w:tabs>
          <w:tab w:val="num" w:pos="2160"/>
        </w:tabs>
        <w:ind w:left="2160" w:hanging="360"/>
      </w:pPr>
      <w:rPr>
        <w:rFonts w:ascii="Wingdings" w:hAnsi="Wingdings" w:hint="default"/>
      </w:rPr>
    </w:lvl>
    <w:lvl w:ilvl="3" w:tplc="10F4DC92" w:tentative="1">
      <w:start w:val="1"/>
      <w:numFmt w:val="bullet"/>
      <w:lvlText w:val=""/>
      <w:lvlJc w:val="left"/>
      <w:pPr>
        <w:tabs>
          <w:tab w:val="num" w:pos="2880"/>
        </w:tabs>
        <w:ind w:left="2880" w:hanging="360"/>
      </w:pPr>
      <w:rPr>
        <w:rFonts w:ascii="Wingdings" w:hAnsi="Wingdings" w:hint="default"/>
      </w:rPr>
    </w:lvl>
    <w:lvl w:ilvl="4" w:tplc="48461DA0" w:tentative="1">
      <w:start w:val="1"/>
      <w:numFmt w:val="bullet"/>
      <w:lvlText w:val=""/>
      <w:lvlJc w:val="left"/>
      <w:pPr>
        <w:tabs>
          <w:tab w:val="num" w:pos="3600"/>
        </w:tabs>
        <w:ind w:left="3600" w:hanging="360"/>
      </w:pPr>
      <w:rPr>
        <w:rFonts w:ascii="Wingdings" w:hAnsi="Wingdings" w:hint="default"/>
      </w:rPr>
    </w:lvl>
    <w:lvl w:ilvl="5" w:tplc="C6261B16" w:tentative="1">
      <w:start w:val="1"/>
      <w:numFmt w:val="bullet"/>
      <w:lvlText w:val=""/>
      <w:lvlJc w:val="left"/>
      <w:pPr>
        <w:tabs>
          <w:tab w:val="num" w:pos="4320"/>
        </w:tabs>
        <w:ind w:left="4320" w:hanging="360"/>
      </w:pPr>
      <w:rPr>
        <w:rFonts w:ascii="Wingdings" w:hAnsi="Wingdings" w:hint="default"/>
      </w:rPr>
    </w:lvl>
    <w:lvl w:ilvl="6" w:tplc="6EA88032" w:tentative="1">
      <w:start w:val="1"/>
      <w:numFmt w:val="bullet"/>
      <w:lvlText w:val=""/>
      <w:lvlJc w:val="left"/>
      <w:pPr>
        <w:tabs>
          <w:tab w:val="num" w:pos="5040"/>
        </w:tabs>
        <w:ind w:left="5040" w:hanging="360"/>
      </w:pPr>
      <w:rPr>
        <w:rFonts w:ascii="Wingdings" w:hAnsi="Wingdings" w:hint="default"/>
      </w:rPr>
    </w:lvl>
    <w:lvl w:ilvl="7" w:tplc="A2F2ABF6" w:tentative="1">
      <w:start w:val="1"/>
      <w:numFmt w:val="bullet"/>
      <w:lvlText w:val=""/>
      <w:lvlJc w:val="left"/>
      <w:pPr>
        <w:tabs>
          <w:tab w:val="num" w:pos="5760"/>
        </w:tabs>
        <w:ind w:left="5760" w:hanging="360"/>
      </w:pPr>
      <w:rPr>
        <w:rFonts w:ascii="Wingdings" w:hAnsi="Wingdings" w:hint="default"/>
      </w:rPr>
    </w:lvl>
    <w:lvl w:ilvl="8" w:tplc="859C31AC"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C816A63"/>
    <w:multiLevelType w:val="multilevel"/>
    <w:tmpl w:val="07E089A2"/>
    <w:lvl w:ilvl="0">
      <w:start w:val="1"/>
      <w:numFmt w:val="upperRoman"/>
      <w:lvlText w:val="%1."/>
      <w:lvlJc w:val="left"/>
      <w:pPr>
        <w:tabs>
          <w:tab w:val="num" w:pos="1080"/>
        </w:tabs>
        <w:ind w:left="1080" w:hanging="720"/>
      </w:pPr>
      <w:rPr>
        <w:rFonts w:cs="Times New Roman" w:hint="default"/>
      </w:rPr>
    </w:lvl>
    <w:lvl w:ilvl="1">
      <w:start w:val="4"/>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800"/>
        </w:tabs>
        <w:ind w:left="1800" w:hanging="144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520"/>
        </w:tabs>
        <w:ind w:left="2520" w:hanging="216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58" w15:restartNumberingAfterBreak="0">
    <w:nsid w:val="735A0688"/>
    <w:multiLevelType w:val="multilevel"/>
    <w:tmpl w:val="D7800504"/>
    <w:lvl w:ilvl="0">
      <w:start w:val="1"/>
      <w:numFmt w:val="decimal"/>
      <w:suff w:val="space"/>
      <w:lvlText w:val="РАЗДЕЛ %1."/>
      <w:lvlJc w:val="center"/>
      <w:pPr>
        <w:ind w:left="0" w:firstLine="879"/>
      </w:pPr>
      <w:rPr>
        <w:rFonts w:ascii="Times New Roman" w:hAnsi="Times New Roman" w:hint="default"/>
        <w:b/>
        <w:i w:val="0"/>
        <w:sz w:val="28"/>
      </w:rPr>
    </w:lvl>
    <w:lvl w:ilvl="1">
      <w:start w:val="1"/>
      <w:numFmt w:val="decimal"/>
      <w:suff w:val="space"/>
      <w:lvlText w:val="%1.%2."/>
      <w:lvlJc w:val="left"/>
      <w:pPr>
        <w:ind w:left="0" w:firstLine="709"/>
      </w:pPr>
      <w:rPr>
        <w:rFonts w:ascii="Times New Roman" w:hAnsi="Times New Roman" w:hint="default"/>
        <w:b w:val="0"/>
        <w:i w:val="0"/>
        <w:sz w:val="28"/>
      </w:rPr>
    </w:lvl>
    <w:lvl w:ilvl="2">
      <w:start w:val="1"/>
      <w:numFmt w:val="decimal"/>
      <w:suff w:val="space"/>
      <w:lvlText w:val="%1.%2.%3."/>
      <w:lvlJc w:val="left"/>
      <w:pPr>
        <w:ind w:left="0" w:firstLine="709"/>
      </w:pPr>
      <w:rPr>
        <w:rFonts w:ascii="Times New Roman" w:hAnsi="Times New Roman" w:hint="default"/>
        <w:sz w:val="28"/>
      </w:rPr>
    </w:lvl>
    <w:lvl w:ilvl="3">
      <w:start w:val="1"/>
      <w:numFmt w:val="russianLower"/>
      <w:suff w:val="space"/>
      <w:lvlText w:val="%4)"/>
      <w:lvlJc w:val="left"/>
      <w:pPr>
        <w:ind w:left="0" w:firstLine="709"/>
      </w:pPr>
      <w:rPr>
        <w:rFonts w:ascii="Times New Roman" w:hAnsi="Times New Roman" w:hint="default"/>
        <w:sz w:val="28"/>
      </w:rPr>
    </w:lvl>
    <w:lvl w:ilvl="4">
      <w:start w:val="1"/>
      <w:numFmt w:val="lowerLetter"/>
      <w:lvlText w:val="(%5)"/>
      <w:lvlJc w:val="left"/>
      <w:pPr>
        <w:ind w:left="2221" w:hanging="360"/>
      </w:pPr>
      <w:rPr>
        <w:rFonts w:hint="default"/>
      </w:rPr>
    </w:lvl>
    <w:lvl w:ilvl="5">
      <w:start w:val="1"/>
      <w:numFmt w:val="lowerRoman"/>
      <w:lvlText w:val="(%6)"/>
      <w:lvlJc w:val="left"/>
      <w:pPr>
        <w:ind w:left="2581" w:hanging="360"/>
      </w:pPr>
      <w:rPr>
        <w:rFonts w:hint="default"/>
      </w:rPr>
    </w:lvl>
    <w:lvl w:ilvl="6">
      <w:start w:val="1"/>
      <w:numFmt w:val="decimal"/>
      <w:lvlText w:val="%7."/>
      <w:lvlJc w:val="left"/>
      <w:pPr>
        <w:ind w:left="2941" w:hanging="360"/>
      </w:pPr>
      <w:rPr>
        <w:rFonts w:hint="default"/>
      </w:rPr>
    </w:lvl>
    <w:lvl w:ilvl="7">
      <w:start w:val="1"/>
      <w:numFmt w:val="lowerLetter"/>
      <w:lvlText w:val="%8."/>
      <w:lvlJc w:val="left"/>
      <w:pPr>
        <w:ind w:left="3301" w:hanging="360"/>
      </w:pPr>
      <w:rPr>
        <w:rFonts w:hint="default"/>
      </w:rPr>
    </w:lvl>
    <w:lvl w:ilvl="8">
      <w:start w:val="1"/>
      <w:numFmt w:val="lowerRoman"/>
      <w:lvlText w:val="%9."/>
      <w:lvlJc w:val="left"/>
      <w:pPr>
        <w:ind w:left="3661" w:hanging="360"/>
      </w:pPr>
      <w:rPr>
        <w:rFonts w:hint="default"/>
      </w:rPr>
    </w:lvl>
  </w:abstractNum>
  <w:abstractNum w:abstractNumId="59" w15:restartNumberingAfterBreak="0">
    <w:nsid w:val="7CEA637C"/>
    <w:multiLevelType w:val="hybridMultilevel"/>
    <w:tmpl w:val="9EEEBC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7F250079"/>
    <w:multiLevelType w:val="hybridMultilevel"/>
    <w:tmpl w:val="6D1EA41A"/>
    <w:lvl w:ilvl="0" w:tplc="09EABCDE">
      <w:start w:val="1"/>
      <w:numFmt w:val="bullet"/>
      <w:pStyle w:val="a0"/>
      <w:lvlText w:val=""/>
      <w:lvlJc w:val="left"/>
      <w:pPr>
        <w:ind w:left="1637"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42"/>
  </w:num>
  <w:num w:numId="2">
    <w:abstractNumId w:val="32"/>
  </w:num>
  <w:num w:numId="3">
    <w:abstractNumId w:val="57"/>
  </w:num>
  <w:num w:numId="4">
    <w:abstractNumId w:val="36"/>
  </w:num>
  <w:num w:numId="5">
    <w:abstractNumId w:val="56"/>
  </w:num>
  <w:num w:numId="6">
    <w:abstractNumId w:val="28"/>
  </w:num>
  <w:num w:numId="7">
    <w:abstractNumId w:val="30"/>
  </w:num>
  <w:num w:numId="8">
    <w:abstractNumId w:val="2"/>
  </w:num>
  <w:num w:numId="9">
    <w:abstractNumId w:val="4"/>
  </w:num>
  <w:num w:numId="10">
    <w:abstractNumId w:val="18"/>
  </w:num>
  <w:num w:numId="11">
    <w:abstractNumId w:val="59"/>
  </w:num>
  <w:num w:numId="12">
    <w:abstractNumId w:val="12"/>
  </w:num>
  <w:num w:numId="13">
    <w:abstractNumId w:val="16"/>
  </w:num>
  <w:num w:numId="14">
    <w:abstractNumId w:val="34"/>
  </w:num>
  <w:num w:numId="15">
    <w:abstractNumId w:val="11"/>
  </w:num>
  <w:num w:numId="16">
    <w:abstractNumId w:val="21"/>
  </w:num>
  <w:num w:numId="17">
    <w:abstractNumId w:val="41"/>
  </w:num>
  <w:num w:numId="18">
    <w:abstractNumId w:val="26"/>
  </w:num>
  <w:num w:numId="19">
    <w:abstractNumId w:val="0"/>
  </w:num>
  <w:num w:numId="20">
    <w:abstractNumId w:val="23"/>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5"/>
  </w:num>
  <w:num w:numId="23">
    <w:abstractNumId w:val="47"/>
  </w:num>
  <w:num w:numId="24">
    <w:abstractNumId w:val="9"/>
  </w:num>
  <w:num w:numId="2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5"/>
  </w:num>
  <w:num w:numId="27">
    <w:abstractNumId w:val="40"/>
  </w:num>
  <w:num w:numId="28">
    <w:abstractNumId w:val="43"/>
  </w:num>
  <w:num w:numId="29">
    <w:abstractNumId w:val="13"/>
  </w:num>
  <w:num w:numId="30">
    <w:abstractNumId w:val="29"/>
  </w:num>
  <w:num w:numId="3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5"/>
  </w:num>
  <w:num w:numId="3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5"/>
  </w:num>
  <w:num w:numId="35">
    <w:abstractNumId w:val="55"/>
  </w:num>
  <w:num w:numId="3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num>
  <w:num w:numId="3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0"/>
  </w:num>
  <w:num w:numId="44">
    <w:abstractNumId w:val="60"/>
  </w:num>
  <w:num w:numId="45">
    <w:abstractNumId w:val="53"/>
  </w:num>
  <w:num w:numId="46">
    <w:abstractNumId w:val="52"/>
  </w:num>
  <w:num w:numId="47">
    <w:abstractNumId w:val="22"/>
  </w:num>
  <w:num w:numId="48">
    <w:abstractNumId w:val="27"/>
  </w:num>
  <w:num w:numId="49">
    <w:abstractNumId w:val="20"/>
  </w:num>
  <w:num w:numId="50">
    <w:abstractNumId w:val="54"/>
  </w:num>
  <w:num w:numId="51">
    <w:abstractNumId w:val="33"/>
  </w:num>
  <w:num w:numId="52">
    <w:abstractNumId w:val="15"/>
  </w:num>
  <w:num w:numId="53">
    <w:abstractNumId w:val="48"/>
  </w:num>
  <w:num w:numId="54">
    <w:abstractNumId w:val="8"/>
  </w:num>
  <w:num w:numId="55">
    <w:abstractNumId w:val="14"/>
  </w:num>
  <w:num w:numId="56">
    <w:abstractNumId w:val="17"/>
  </w:num>
  <w:num w:numId="57">
    <w:abstractNumId w:val="19"/>
  </w:num>
  <w:num w:numId="58">
    <w:abstractNumId w:val="6"/>
  </w:num>
  <w:num w:numId="59">
    <w:abstractNumId w:val="39"/>
  </w:num>
  <w:num w:numId="60">
    <w:abstractNumId w:val="3"/>
  </w:num>
  <w:num w:numId="61">
    <w:abstractNumId w:val="44"/>
  </w:num>
  <w:num w:numId="62">
    <w:abstractNumId w:val="25"/>
  </w:num>
  <w:num w:numId="63">
    <w:abstractNumId w:val="1"/>
  </w:num>
  <w:num w:numId="64">
    <w:abstractNumId w:val="58"/>
  </w:num>
  <w:num w:numId="65">
    <w:abstractNumId w:val="51"/>
  </w:num>
  <w:num w:numId="66">
    <w:abstractNumId w:val="10"/>
  </w:num>
  <w:num w:numId="67">
    <w:abstractNumId w:val="35"/>
  </w:num>
  <w:num w:numId="68">
    <w:abstractNumId w:val="7"/>
  </w:num>
  <w:num w:numId="69">
    <w:abstractNumId w:val="49"/>
  </w:num>
  <w:num w:numId="70">
    <w:abstractNumId w:val="5"/>
  </w:num>
  <w:num w:numId="71">
    <w:abstractNumId w:val="31"/>
  </w:num>
  <w:num w:numId="72">
    <w:abstractNumId w:val="24"/>
  </w:num>
  <w:num w:numId="73">
    <w:abstractNumId w:val="37"/>
  </w:num>
  <w:num w:numId="7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6"/>
  </w:num>
  <w:num w:numId="77">
    <w:abstractNumId w:val="3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38A"/>
    <w:rsid w:val="000019C4"/>
    <w:rsid w:val="00002BEB"/>
    <w:rsid w:val="000048C2"/>
    <w:rsid w:val="00005ED5"/>
    <w:rsid w:val="00005F2F"/>
    <w:rsid w:val="0000621C"/>
    <w:rsid w:val="0000687F"/>
    <w:rsid w:val="000075D1"/>
    <w:rsid w:val="00007A1F"/>
    <w:rsid w:val="000102BD"/>
    <w:rsid w:val="00011654"/>
    <w:rsid w:val="00011C45"/>
    <w:rsid w:val="00011F1D"/>
    <w:rsid w:val="00014169"/>
    <w:rsid w:val="0001461D"/>
    <w:rsid w:val="0001496B"/>
    <w:rsid w:val="00014E53"/>
    <w:rsid w:val="00015765"/>
    <w:rsid w:val="000157B6"/>
    <w:rsid w:val="000160C5"/>
    <w:rsid w:val="00016950"/>
    <w:rsid w:val="00017719"/>
    <w:rsid w:val="000178E6"/>
    <w:rsid w:val="00020D18"/>
    <w:rsid w:val="0002209E"/>
    <w:rsid w:val="000221F2"/>
    <w:rsid w:val="00023840"/>
    <w:rsid w:val="000244E2"/>
    <w:rsid w:val="000269BC"/>
    <w:rsid w:val="00026D75"/>
    <w:rsid w:val="00026EC1"/>
    <w:rsid w:val="00030A0B"/>
    <w:rsid w:val="00032030"/>
    <w:rsid w:val="00032468"/>
    <w:rsid w:val="00033162"/>
    <w:rsid w:val="000338D2"/>
    <w:rsid w:val="00033B58"/>
    <w:rsid w:val="00034442"/>
    <w:rsid w:val="00034F25"/>
    <w:rsid w:val="000359B1"/>
    <w:rsid w:val="00036CE2"/>
    <w:rsid w:val="00037443"/>
    <w:rsid w:val="000377E4"/>
    <w:rsid w:val="0004049E"/>
    <w:rsid w:val="00041CA2"/>
    <w:rsid w:val="00041E7C"/>
    <w:rsid w:val="00041F3A"/>
    <w:rsid w:val="00043C02"/>
    <w:rsid w:val="00043C71"/>
    <w:rsid w:val="00044254"/>
    <w:rsid w:val="00047AEB"/>
    <w:rsid w:val="00047BA1"/>
    <w:rsid w:val="00047F5D"/>
    <w:rsid w:val="00050229"/>
    <w:rsid w:val="0005023B"/>
    <w:rsid w:val="00050454"/>
    <w:rsid w:val="00051358"/>
    <w:rsid w:val="000524D3"/>
    <w:rsid w:val="00052815"/>
    <w:rsid w:val="00052824"/>
    <w:rsid w:val="00052CB0"/>
    <w:rsid w:val="000530E2"/>
    <w:rsid w:val="000539EF"/>
    <w:rsid w:val="00054355"/>
    <w:rsid w:val="00054585"/>
    <w:rsid w:val="00054C73"/>
    <w:rsid w:val="00054D11"/>
    <w:rsid w:val="0005514F"/>
    <w:rsid w:val="000564C2"/>
    <w:rsid w:val="000574D3"/>
    <w:rsid w:val="00057789"/>
    <w:rsid w:val="00057D64"/>
    <w:rsid w:val="00057E4C"/>
    <w:rsid w:val="000601CA"/>
    <w:rsid w:val="00060B7C"/>
    <w:rsid w:val="000615A1"/>
    <w:rsid w:val="00061A2C"/>
    <w:rsid w:val="00062D32"/>
    <w:rsid w:val="00062FDD"/>
    <w:rsid w:val="0006365C"/>
    <w:rsid w:val="0006446A"/>
    <w:rsid w:val="000650E5"/>
    <w:rsid w:val="00065AA8"/>
    <w:rsid w:val="000665A9"/>
    <w:rsid w:val="000666DE"/>
    <w:rsid w:val="000667FA"/>
    <w:rsid w:val="0006779E"/>
    <w:rsid w:val="0007002D"/>
    <w:rsid w:val="00071A88"/>
    <w:rsid w:val="00071BA5"/>
    <w:rsid w:val="00071E70"/>
    <w:rsid w:val="00072157"/>
    <w:rsid w:val="00072272"/>
    <w:rsid w:val="000731A1"/>
    <w:rsid w:val="00074DDC"/>
    <w:rsid w:val="00075212"/>
    <w:rsid w:val="000752C2"/>
    <w:rsid w:val="00075824"/>
    <w:rsid w:val="00076BF8"/>
    <w:rsid w:val="00080278"/>
    <w:rsid w:val="00081A31"/>
    <w:rsid w:val="000821C5"/>
    <w:rsid w:val="000826E5"/>
    <w:rsid w:val="00082C77"/>
    <w:rsid w:val="00084371"/>
    <w:rsid w:val="00084900"/>
    <w:rsid w:val="00085229"/>
    <w:rsid w:val="000858EA"/>
    <w:rsid w:val="00085D7E"/>
    <w:rsid w:val="00086774"/>
    <w:rsid w:val="00086CFD"/>
    <w:rsid w:val="00087928"/>
    <w:rsid w:val="00091468"/>
    <w:rsid w:val="000948FC"/>
    <w:rsid w:val="000952F2"/>
    <w:rsid w:val="00096168"/>
    <w:rsid w:val="0009657D"/>
    <w:rsid w:val="00097085"/>
    <w:rsid w:val="00097DD6"/>
    <w:rsid w:val="000A0A0C"/>
    <w:rsid w:val="000A0B95"/>
    <w:rsid w:val="000A0F7A"/>
    <w:rsid w:val="000A1452"/>
    <w:rsid w:val="000A176A"/>
    <w:rsid w:val="000A1CFF"/>
    <w:rsid w:val="000A2000"/>
    <w:rsid w:val="000A2205"/>
    <w:rsid w:val="000A243F"/>
    <w:rsid w:val="000A334D"/>
    <w:rsid w:val="000A4376"/>
    <w:rsid w:val="000A43E6"/>
    <w:rsid w:val="000A56D0"/>
    <w:rsid w:val="000A601F"/>
    <w:rsid w:val="000A6167"/>
    <w:rsid w:val="000B0A4C"/>
    <w:rsid w:val="000B1F97"/>
    <w:rsid w:val="000B270F"/>
    <w:rsid w:val="000B2897"/>
    <w:rsid w:val="000B35BB"/>
    <w:rsid w:val="000B4212"/>
    <w:rsid w:val="000B4A8D"/>
    <w:rsid w:val="000B4BBC"/>
    <w:rsid w:val="000B5D27"/>
    <w:rsid w:val="000B5E07"/>
    <w:rsid w:val="000B6237"/>
    <w:rsid w:val="000B7403"/>
    <w:rsid w:val="000B771E"/>
    <w:rsid w:val="000B7CEB"/>
    <w:rsid w:val="000C02F2"/>
    <w:rsid w:val="000C0E21"/>
    <w:rsid w:val="000C14D1"/>
    <w:rsid w:val="000C1FF1"/>
    <w:rsid w:val="000C20BE"/>
    <w:rsid w:val="000C244C"/>
    <w:rsid w:val="000C29EE"/>
    <w:rsid w:val="000C480A"/>
    <w:rsid w:val="000C4D39"/>
    <w:rsid w:val="000C5F72"/>
    <w:rsid w:val="000C661F"/>
    <w:rsid w:val="000C7311"/>
    <w:rsid w:val="000D03E0"/>
    <w:rsid w:val="000D12FF"/>
    <w:rsid w:val="000D16DE"/>
    <w:rsid w:val="000D1B3B"/>
    <w:rsid w:val="000D31A0"/>
    <w:rsid w:val="000D4CAC"/>
    <w:rsid w:val="000D5992"/>
    <w:rsid w:val="000D5DA6"/>
    <w:rsid w:val="000D655A"/>
    <w:rsid w:val="000D6859"/>
    <w:rsid w:val="000D7F10"/>
    <w:rsid w:val="000E09C0"/>
    <w:rsid w:val="000E0B0A"/>
    <w:rsid w:val="000E0CA2"/>
    <w:rsid w:val="000E1EAA"/>
    <w:rsid w:val="000E2093"/>
    <w:rsid w:val="000E354E"/>
    <w:rsid w:val="000E4569"/>
    <w:rsid w:val="000E5897"/>
    <w:rsid w:val="000E61A3"/>
    <w:rsid w:val="000E6CBB"/>
    <w:rsid w:val="000F083E"/>
    <w:rsid w:val="000F0DE2"/>
    <w:rsid w:val="000F154E"/>
    <w:rsid w:val="000F1AC5"/>
    <w:rsid w:val="000F1B79"/>
    <w:rsid w:val="000F381B"/>
    <w:rsid w:val="000F3E02"/>
    <w:rsid w:val="000F44FD"/>
    <w:rsid w:val="000F4C55"/>
    <w:rsid w:val="000F5298"/>
    <w:rsid w:val="000F5FAE"/>
    <w:rsid w:val="000F6981"/>
    <w:rsid w:val="000F746F"/>
    <w:rsid w:val="000F788B"/>
    <w:rsid w:val="00100429"/>
    <w:rsid w:val="00101B6B"/>
    <w:rsid w:val="00101BF2"/>
    <w:rsid w:val="00101D0B"/>
    <w:rsid w:val="00102197"/>
    <w:rsid w:val="001042B3"/>
    <w:rsid w:val="00104864"/>
    <w:rsid w:val="00105FD4"/>
    <w:rsid w:val="00107C7F"/>
    <w:rsid w:val="001118F6"/>
    <w:rsid w:val="00111F7D"/>
    <w:rsid w:val="00112863"/>
    <w:rsid w:val="00112BEA"/>
    <w:rsid w:val="00113831"/>
    <w:rsid w:val="00114217"/>
    <w:rsid w:val="00114295"/>
    <w:rsid w:val="00114D1A"/>
    <w:rsid w:val="00114FA2"/>
    <w:rsid w:val="00115AB7"/>
    <w:rsid w:val="00115B19"/>
    <w:rsid w:val="001170F9"/>
    <w:rsid w:val="00117479"/>
    <w:rsid w:val="001176DB"/>
    <w:rsid w:val="00120198"/>
    <w:rsid w:val="00122040"/>
    <w:rsid w:val="00122894"/>
    <w:rsid w:val="001244D3"/>
    <w:rsid w:val="00125036"/>
    <w:rsid w:val="00125A07"/>
    <w:rsid w:val="00125CDF"/>
    <w:rsid w:val="00125FD2"/>
    <w:rsid w:val="0012646C"/>
    <w:rsid w:val="001264A1"/>
    <w:rsid w:val="00126B5D"/>
    <w:rsid w:val="0012791A"/>
    <w:rsid w:val="00130645"/>
    <w:rsid w:val="00131006"/>
    <w:rsid w:val="00131539"/>
    <w:rsid w:val="0013180D"/>
    <w:rsid w:val="00132758"/>
    <w:rsid w:val="0013328B"/>
    <w:rsid w:val="0013382B"/>
    <w:rsid w:val="001343E4"/>
    <w:rsid w:val="001348BB"/>
    <w:rsid w:val="0013503C"/>
    <w:rsid w:val="00135ACD"/>
    <w:rsid w:val="00135E40"/>
    <w:rsid w:val="001361F0"/>
    <w:rsid w:val="001365BE"/>
    <w:rsid w:val="00137DF0"/>
    <w:rsid w:val="00140093"/>
    <w:rsid w:val="00140AB9"/>
    <w:rsid w:val="00140F27"/>
    <w:rsid w:val="00142868"/>
    <w:rsid w:val="00142E40"/>
    <w:rsid w:val="00144E96"/>
    <w:rsid w:val="001459FC"/>
    <w:rsid w:val="00147926"/>
    <w:rsid w:val="00147DC6"/>
    <w:rsid w:val="00147FD3"/>
    <w:rsid w:val="0015033E"/>
    <w:rsid w:val="001533B0"/>
    <w:rsid w:val="00153562"/>
    <w:rsid w:val="001542A9"/>
    <w:rsid w:val="00155476"/>
    <w:rsid w:val="0015561D"/>
    <w:rsid w:val="00155691"/>
    <w:rsid w:val="0015612B"/>
    <w:rsid w:val="001568D9"/>
    <w:rsid w:val="00156C66"/>
    <w:rsid w:val="001571CF"/>
    <w:rsid w:val="0016000D"/>
    <w:rsid w:val="00160B26"/>
    <w:rsid w:val="001620E0"/>
    <w:rsid w:val="0016315B"/>
    <w:rsid w:val="00163BDA"/>
    <w:rsid w:val="00163BDE"/>
    <w:rsid w:val="00163C1E"/>
    <w:rsid w:val="00163FFC"/>
    <w:rsid w:val="00164160"/>
    <w:rsid w:val="00164652"/>
    <w:rsid w:val="00165669"/>
    <w:rsid w:val="0016759E"/>
    <w:rsid w:val="00167721"/>
    <w:rsid w:val="00167985"/>
    <w:rsid w:val="00170206"/>
    <w:rsid w:val="00171D04"/>
    <w:rsid w:val="00173A94"/>
    <w:rsid w:val="00173BA4"/>
    <w:rsid w:val="001751B4"/>
    <w:rsid w:val="001751F6"/>
    <w:rsid w:val="00175743"/>
    <w:rsid w:val="0017590C"/>
    <w:rsid w:val="001800BA"/>
    <w:rsid w:val="00180290"/>
    <w:rsid w:val="00180929"/>
    <w:rsid w:val="00180AB7"/>
    <w:rsid w:val="00181C4D"/>
    <w:rsid w:val="00183916"/>
    <w:rsid w:val="0018514A"/>
    <w:rsid w:val="00185A98"/>
    <w:rsid w:val="0018672A"/>
    <w:rsid w:val="00190206"/>
    <w:rsid w:val="00191948"/>
    <w:rsid w:val="0019231E"/>
    <w:rsid w:val="001927D5"/>
    <w:rsid w:val="00192D8E"/>
    <w:rsid w:val="001935C3"/>
    <w:rsid w:val="001942E7"/>
    <w:rsid w:val="00194F01"/>
    <w:rsid w:val="001961BA"/>
    <w:rsid w:val="001967A4"/>
    <w:rsid w:val="0019699D"/>
    <w:rsid w:val="00197145"/>
    <w:rsid w:val="001A04F7"/>
    <w:rsid w:val="001A0726"/>
    <w:rsid w:val="001A13FB"/>
    <w:rsid w:val="001A1646"/>
    <w:rsid w:val="001A1B06"/>
    <w:rsid w:val="001A3B73"/>
    <w:rsid w:val="001A49FF"/>
    <w:rsid w:val="001A4DFD"/>
    <w:rsid w:val="001A51BA"/>
    <w:rsid w:val="001A5B97"/>
    <w:rsid w:val="001A63B1"/>
    <w:rsid w:val="001A6609"/>
    <w:rsid w:val="001A6C8E"/>
    <w:rsid w:val="001A6FA3"/>
    <w:rsid w:val="001A741B"/>
    <w:rsid w:val="001B05DF"/>
    <w:rsid w:val="001B1357"/>
    <w:rsid w:val="001B2902"/>
    <w:rsid w:val="001B340A"/>
    <w:rsid w:val="001B4B2C"/>
    <w:rsid w:val="001B5499"/>
    <w:rsid w:val="001B7A3F"/>
    <w:rsid w:val="001B7AD5"/>
    <w:rsid w:val="001C012B"/>
    <w:rsid w:val="001C03B4"/>
    <w:rsid w:val="001C1631"/>
    <w:rsid w:val="001C338A"/>
    <w:rsid w:val="001C4005"/>
    <w:rsid w:val="001C4CB3"/>
    <w:rsid w:val="001C500C"/>
    <w:rsid w:val="001C75D8"/>
    <w:rsid w:val="001C77BA"/>
    <w:rsid w:val="001C7D77"/>
    <w:rsid w:val="001C7F8B"/>
    <w:rsid w:val="001D2519"/>
    <w:rsid w:val="001D269D"/>
    <w:rsid w:val="001D2BC2"/>
    <w:rsid w:val="001D33AE"/>
    <w:rsid w:val="001D33BB"/>
    <w:rsid w:val="001D3F72"/>
    <w:rsid w:val="001D5DA0"/>
    <w:rsid w:val="001D6547"/>
    <w:rsid w:val="001D6DA2"/>
    <w:rsid w:val="001D6DD4"/>
    <w:rsid w:val="001E12D4"/>
    <w:rsid w:val="001E2DAC"/>
    <w:rsid w:val="001E30DE"/>
    <w:rsid w:val="001E36A0"/>
    <w:rsid w:val="001E3FF6"/>
    <w:rsid w:val="001E4B17"/>
    <w:rsid w:val="001E4DF0"/>
    <w:rsid w:val="001E695C"/>
    <w:rsid w:val="001E71C8"/>
    <w:rsid w:val="001E79AF"/>
    <w:rsid w:val="001F0746"/>
    <w:rsid w:val="001F0E9C"/>
    <w:rsid w:val="001F15E1"/>
    <w:rsid w:val="001F218C"/>
    <w:rsid w:val="001F21E1"/>
    <w:rsid w:val="001F2259"/>
    <w:rsid w:val="001F2B6F"/>
    <w:rsid w:val="001F2EBD"/>
    <w:rsid w:val="001F3288"/>
    <w:rsid w:val="001F3980"/>
    <w:rsid w:val="001F4680"/>
    <w:rsid w:val="001F54C0"/>
    <w:rsid w:val="001F65ED"/>
    <w:rsid w:val="001F6AA9"/>
    <w:rsid w:val="002016B0"/>
    <w:rsid w:val="0020182C"/>
    <w:rsid w:val="00201D3F"/>
    <w:rsid w:val="00202C72"/>
    <w:rsid w:val="00202FFD"/>
    <w:rsid w:val="002048A3"/>
    <w:rsid w:val="00204AA1"/>
    <w:rsid w:val="00205149"/>
    <w:rsid w:val="00205790"/>
    <w:rsid w:val="0021030B"/>
    <w:rsid w:val="002108FF"/>
    <w:rsid w:val="00212242"/>
    <w:rsid w:val="002125D8"/>
    <w:rsid w:val="00213D80"/>
    <w:rsid w:val="00214BED"/>
    <w:rsid w:val="00215329"/>
    <w:rsid w:val="00216766"/>
    <w:rsid w:val="00216EEB"/>
    <w:rsid w:val="002176D6"/>
    <w:rsid w:val="0022149A"/>
    <w:rsid w:val="00221C67"/>
    <w:rsid w:val="00221C92"/>
    <w:rsid w:val="0022393E"/>
    <w:rsid w:val="0022516D"/>
    <w:rsid w:val="00226620"/>
    <w:rsid w:val="00226AF2"/>
    <w:rsid w:val="00226D1D"/>
    <w:rsid w:val="0022720E"/>
    <w:rsid w:val="00227C13"/>
    <w:rsid w:val="00227D04"/>
    <w:rsid w:val="00232E66"/>
    <w:rsid w:val="002336F0"/>
    <w:rsid w:val="00233DA3"/>
    <w:rsid w:val="0023419D"/>
    <w:rsid w:val="0023670B"/>
    <w:rsid w:val="00236BAB"/>
    <w:rsid w:val="00236FE7"/>
    <w:rsid w:val="00237446"/>
    <w:rsid w:val="00237CD6"/>
    <w:rsid w:val="00237D5F"/>
    <w:rsid w:val="00240174"/>
    <w:rsid w:val="00240674"/>
    <w:rsid w:val="00240B8A"/>
    <w:rsid w:val="00240D3E"/>
    <w:rsid w:val="002416B1"/>
    <w:rsid w:val="0024182D"/>
    <w:rsid w:val="00243BA2"/>
    <w:rsid w:val="0024421F"/>
    <w:rsid w:val="0024556D"/>
    <w:rsid w:val="00245722"/>
    <w:rsid w:val="002458EE"/>
    <w:rsid w:val="00246205"/>
    <w:rsid w:val="00246303"/>
    <w:rsid w:val="002464F6"/>
    <w:rsid w:val="0024732A"/>
    <w:rsid w:val="00247E55"/>
    <w:rsid w:val="00250196"/>
    <w:rsid w:val="002504CB"/>
    <w:rsid w:val="002505ED"/>
    <w:rsid w:val="0025067C"/>
    <w:rsid w:val="00250B8A"/>
    <w:rsid w:val="00251101"/>
    <w:rsid w:val="00251741"/>
    <w:rsid w:val="0025242A"/>
    <w:rsid w:val="00253750"/>
    <w:rsid w:val="0025384D"/>
    <w:rsid w:val="00254AB8"/>
    <w:rsid w:val="00255C96"/>
    <w:rsid w:val="00255EDE"/>
    <w:rsid w:val="002560D9"/>
    <w:rsid w:val="002612B8"/>
    <w:rsid w:val="00261822"/>
    <w:rsid w:val="00261ED9"/>
    <w:rsid w:val="00262600"/>
    <w:rsid w:val="002626BC"/>
    <w:rsid w:val="002630C1"/>
    <w:rsid w:val="00263517"/>
    <w:rsid w:val="00263952"/>
    <w:rsid w:val="00263D89"/>
    <w:rsid w:val="00263F92"/>
    <w:rsid w:val="00264020"/>
    <w:rsid w:val="00264272"/>
    <w:rsid w:val="002642F7"/>
    <w:rsid w:val="0026496E"/>
    <w:rsid w:val="0026561E"/>
    <w:rsid w:val="0026644B"/>
    <w:rsid w:val="00266CD7"/>
    <w:rsid w:val="002670A7"/>
    <w:rsid w:val="002674ED"/>
    <w:rsid w:val="00270B82"/>
    <w:rsid w:val="00270CD7"/>
    <w:rsid w:val="00271A0D"/>
    <w:rsid w:val="00271A8F"/>
    <w:rsid w:val="002732FA"/>
    <w:rsid w:val="002739D8"/>
    <w:rsid w:val="00274269"/>
    <w:rsid w:val="002744CD"/>
    <w:rsid w:val="00274A8B"/>
    <w:rsid w:val="00274B9B"/>
    <w:rsid w:val="002759D9"/>
    <w:rsid w:val="002762DD"/>
    <w:rsid w:val="002763C3"/>
    <w:rsid w:val="00277251"/>
    <w:rsid w:val="00280402"/>
    <w:rsid w:val="00282078"/>
    <w:rsid w:val="00284618"/>
    <w:rsid w:val="002851FA"/>
    <w:rsid w:val="002857F8"/>
    <w:rsid w:val="00286475"/>
    <w:rsid w:val="002869C8"/>
    <w:rsid w:val="002872F8"/>
    <w:rsid w:val="00290526"/>
    <w:rsid w:val="002911D0"/>
    <w:rsid w:val="002923A8"/>
    <w:rsid w:val="00292722"/>
    <w:rsid w:val="0029282D"/>
    <w:rsid w:val="00292D2F"/>
    <w:rsid w:val="00293506"/>
    <w:rsid w:val="0029401F"/>
    <w:rsid w:val="0029404A"/>
    <w:rsid w:val="0029416B"/>
    <w:rsid w:val="00295D9B"/>
    <w:rsid w:val="002965A9"/>
    <w:rsid w:val="002970EC"/>
    <w:rsid w:val="00297C90"/>
    <w:rsid w:val="002A0FE8"/>
    <w:rsid w:val="002A1FD9"/>
    <w:rsid w:val="002A23AA"/>
    <w:rsid w:val="002A2F24"/>
    <w:rsid w:val="002A2FBF"/>
    <w:rsid w:val="002A338E"/>
    <w:rsid w:val="002A3953"/>
    <w:rsid w:val="002A4218"/>
    <w:rsid w:val="002A4312"/>
    <w:rsid w:val="002A45F4"/>
    <w:rsid w:val="002A6E60"/>
    <w:rsid w:val="002A6F9C"/>
    <w:rsid w:val="002A7E74"/>
    <w:rsid w:val="002B0274"/>
    <w:rsid w:val="002B05FA"/>
    <w:rsid w:val="002B1374"/>
    <w:rsid w:val="002B2DA2"/>
    <w:rsid w:val="002B3417"/>
    <w:rsid w:val="002B34C0"/>
    <w:rsid w:val="002B393A"/>
    <w:rsid w:val="002B3B3E"/>
    <w:rsid w:val="002B3F71"/>
    <w:rsid w:val="002B75BE"/>
    <w:rsid w:val="002B7DF6"/>
    <w:rsid w:val="002C09B9"/>
    <w:rsid w:val="002C117D"/>
    <w:rsid w:val="002C123C"/>
    <w:rsid w:val="002C1F8F"/>
    <w:rsid w:val="002C2166"/>
    <w:rsid w:val="002C3437"/>
    <w:rsid w:val="002C48A6"/>
    <w:rsid w:val="002C55C4"/>
    <w:rsid w:val="002C64D5"/>
    <w:rsid w:val="002C7B8C"/>
    <w:rsid w:val="002D09B7"/>
    <w:rsid w:val="002D1E6E"/>
    <w:rsid w:val="002D27CD"/>
    <w:rsid w:val="002D4889"/>
    <w:rsid w:val="002D63F8"/>
    <w:rsid w:val="002D643F"/>
    <w:rsid w:val="002D65AB"/>
    <w:rsid w:val="002D66AB"/>
    <w:rsid w:val="002E049B"/>
    <w:rsid w:val="002E084A"/>
    <w:rsid w:val="002E0CA0"/>
    <w:rsid w:val="002E0E79"/>
    <w:rsid w:val="002E12C2"/>
    <w:rsid w:val="002E18C6"/>
    <w:rsid w:val="002E24E4"/>
    <w:rsid w:val="002E2536"/>
    <w:rsid w:val="002E312A"/>
    <w:rsid w:val="002E3308"/>
    <w:rsid w:val="002E3A97"/>
    <w:rsid w:val="002E3C1B"/>
    <w:rsid w:val="002E3EC4"/>
    <w:rsid w:val="002E50E7"/>
    <w:rsid w:val="002E5248"/>
    <w:rsid w:val="002E6721"/>
    <w:rsid w:val="002E6B5B"/>
    <w:rsid w:val="002E72DB"/>
    <w:rsid w:val="002E752A"/>
    <w:rsid w:val="002E7750"/>
    <w:rsid w:val="002E7F8D"/>
    <w:rsid w:val="002F07ED"/>
    <w:rsid w:val="002F1A48"/>
    <w:rsid w:val="002F219C"/>
    <w:rsid w:val="002F29A1"/>
    <w:rsid w:val="002F2FA6"/>
    <w:rsid w:val="002F302F"/>
    <w:rsid w:val="002F32CE"/>
    <w:rsid w:val="002F3B4E"/>
    <w:rsid w:val="002F3BCB"/>
    <w:rsid w:val="002F4070"/>
    <w:rsid w:val="002F4A7F"/>
    <w:rsid w:val="002F548B"/>
    <w:rsid w:val="0030071C"/>
    <w:rsid w:val="0030078D"/>
    <w:rsid w:val="00300BD9"/>
    <w:rsid w:val="00301709"/>
    <w:rsid w:val="00301818"/>
    <w:rsid w:val="00302588"/>
    <w:rsid w:val="003041F6"/>
    <w:rsid w:val="00304CD2"/>
    <w:rsid w:val="00304F00"/>
    <w:rsid w:val="00305976"/>
    <w:rsid w:val="00305FD7"/>
    <w:rsid w:val="0030629D"/>
    <w:rsid w:val="00307193"/>
    <w:rsid w:val="00310213"/>
    <w:rsid w:val="003106CF"/>
    <w:rsid w:val="00312E63"/>
    <w:rsid w:val="00313A11"/>
    <w:rsid w:val="0031481A"/>
    <w:rsid w:val="003150A3"/>
    <w:rsid w:val="00316C63"/>
    <w:rsid w:val="00316F4E"/>
    <w:rsid w:val="003171D1"/>
    <w:rsid w:val="0031726F"/>
    <w:rsid w:val="00317D70"/>
    <w:rsid w:val="00317DE3"/>
    <w:rsid w:val="00317F26"/>
    <w:rsid w:val="003201C1"/>
    <w:rsid w:val="00320F33"/>
    <w:rsid w:val="00322F48"/>
    <w:rsid w:val="003234AF"/>
    <w:rsid w:val="003251E0"/>
    <w:rsid w:val="0032546C"/>
    <w:rsid w:val="00325B21"/>
    <w:rsid w:val="00326234"/>
    <w:rsid w:val="0032695B"/>
    <w:rsid w:val="00327ADA"/>
    <w:rsid w:val="00330326"/>
    <w:rsid w:val="0033088A"/>
    <w:rsid w:val="00330AD8"/>
    <w:rsid w:val="0033123D"/>
    <w:rsid w:val="00331931"/>
    <w:rsid w:val="00332A5C"/>
    <w:rsid w:val="00332E4E"/>
    <w:rsid w:val="0033314A"/>
    <w:rsid w:val="00333A3D"/>
    <w:rsid w:val="0033429F"/>
    <w:rsid w:val="00334662"/>
    <w:rsid w:val="00334D42"/>
    <w:rsid w:val="00334F9E"/>
    <w:rsid w:val="00335B3B"/>
    <w:rsid w:val="003362BB"/>
    <w:rsid w:val="00336861"/>
    <w:rsid w:val="00336C11"/>
    <w:rsid w:val="003371B8"/>
    <w:rsid w:val="00337457"/>
    <w:rsid w:val="00337BC3"/>
    <w:rsid w:val="00340334"/>
    <w:rsid w:val="00341D3F"/>
    <w:rsid w:val="00343052"/>
    <w:rsid w:val="00343D19"/>
    <w:rsid w:val="00343E10"/>
    <w:rsid w:val="00344AF8"/>
    <w:rsid w:val="00345038"/>
    <w:rsid w:val="00346FF5"/>
    <w:rsid w:val="0034717E"/>
    <w:rsid w:val="00347E9A"/>
    <w:rsid w:val="00350C42"/>
    <w:rsid w:val="00350D12"/>
    <w:rsid w:val="00351CFF"/>
    <w:rsid w:val="00351EE4"/>
    <w:rsid w:val="003525D1"/>
    <w:rsid w:val="003530D9"/>
    <w:rsid w:val="00354014"/>
    <w:rsid w:val="00355735"/>
    <w:rsid w:val="00355930"/>
    <w:rsid w:val="00355A6A"/>
    <w:rsid w:val="0035694C"/>
    <w:rsid w:val="00356BBC"/>
    <w:rsid w:val="0035735B"/>
    <w:rsid w:val="00357B0D"/>
    <w:rsid w:val="0036070B"/>
    <w:rsid w:val="003608AF"/>
    <w:rsid w:val="0036217D"/>
    <w:rsid w:val="00362952"/>
    <w:rsid w:val="00362C73"/>
    <w:rsid w:val="00364C6F"/>
    <w:rsid w:val="00364F83"/>
    <w:rsid w:val="00365FD1"/>
    <w:rsid w:val="003663A3"/>
    <w:rsid w:val="00366932"/>
    <w:rsid w:val="00367887"/>
    <w:rsid w:val="00367D86"/>
    <w:rsid w:val="0037003F"/>
    <w:rsid w:val="00370A32"/>
    <w:rsid w:val="00370BB4"/>
    <w:rsid w:val="003712E1"/>
    <w:rsid w:val="00372276"/>
    <w:rsid w:val="00372972"/>
    <w:rsid w:val="00373EB0"/>
    <w:rsid w:val="00373F7A"/>
    <w:rsid w:val="00374B28"/>
    <w:rsid w:val="003767AA"/>
    <w:rsid w:val="00376BCC"/>
    <w:rsid w:val="00376CA2"/>
    <w:rsid w:val="0037796B"/>
    <w:rsid w:val="003779B6"/>
    <w:rsid w:val="00377AD4"/>
    <w:rsid w:val="00377B40"/>
    <w:rsid w:val="003800C8"/>
    <w:rsid w:val="003818F1"/>
    <w:rsid w:val="0038205C"/>
    <w:rsid w:val="0038207D"/>
    <w:rsid w:val="00383840"/>
    <w:rsid w:val="00383F3C"/>
    <w:rsid w:val="00384017"/>
    <w:rsid w:val="003848E7"/>
    <w:rsid w:val="00385018"/>
    <w:rsid w:val="00385EF8"/>
    <w:rsid w:val="00386281"/>
    <w:rsid w:val="003877E0"/>
    <w:rsid w:val="00387861"/>
    <w:rsid w:val="00391473"/>
    <w:rsid w:val="00391511"/>
    <w:rsid w:val="003928DD"/>
    <w:rsid w:val="00392C33"/>
    <w:rsid w:val="0039366A"/>
    <w:rsid w:val="0039368F"/>
    <w:rsid w:val="00393BA4"/>
    <w:rsid w:val="0039498C"/>
    <w:rsid w:val="00395433"/>
    <w:rsid w:val="00395EEF"/>
    <w:rsid w:val="003976CD"/>
    <w:rsid w:val="003A3096"/>
    <w:rsid w:val="003A3889"/>
    <w:rsid w:val="003A4642"/>
    <w:rsid w:val="003A5179"/>
    <w:rsid w:val="003A6A93"/>
    <w:rsid w:val="003A77E9"/>
    <w:rsid w:val="003A78B2"/>
    <w:rsid w:val="003B1844"/>
    <w:rsid w:val="003B1AB8"/>
    <w:rsid w:val="003B207C"/>
    <w:rsid w:val="003B283D"/>
    <w:rsid w:val="003B4A1D"/>
    <w:rsid w:val="003B4B5F"/>
    <w:rsid w:val="003B50C3"/>
    <w:rsid w:val="003B52D8"/>
    <w:rsid w:val="003B752C"/>
    <w:rsid w:val="003B77D1"/>
    <w:rsid w:val="003B793F"/>
    <w:rsid w:val="003C0113"/>
    <w:rsid w:val="003C1E0D"/>
    <w:rsid w:val="003C2AB1"/>
    <w:rsid w:val="003C4316"/>
    <w:rsid w:val="003C64A7"/>
    <w:rsid w:val="003C66E2"/>
    <w:rsid w:val="003D1A57"/>
    <w:rsid w:val="003D4352"/>
    <w:rsid w:val="003D4495"/>
    <w:rsid w:val="003D4F00"/>
    <w:rsid w:val="003D5746"/>
    <w:rsid w:val="003D5DD7"/>
    <w:rsid w:val="003D5F84"/>
    <w:rsid w:val="003D660B"/>
    <w:rsid w:val="003D708D"/>
    <w:rsid w:val="003D7878"/>
    <w:rsid w:val="003E066B"/>
    <w:rsid w:val="003E0868"/>
    <w:rsid w:val="003E0A1A"/>
    <w:rsid w:val="003E1733"/>
    <w:rsid w:val="003E3196"/>
    <w:rsid w:val="003E78E5"/>
    <w:rsid w:val="003F03C8"/>
    <w:rsid w:val="003F25DF"/>
    <w:rsid w:val="003F2CB7"/>
    <w:rsid w:val="003F431F"/>
    <w:rsid w:val="003F50B5"/>
    <w:rsid w:val="003F6094"/>
    <w:rsid w:val="003F7CD8"/>
    <w:rsid w:val="003F7D26"/>
    <w:rsid w:val="00401224"/>
    <w:rsid w:val="0040183F"/>
    <w:rsid w:val="00401AEB"/>
    <w:rsid w:val="00401BC0"/>
    <w:rsid w:val="004022A4"/>
    <w:rsid w:val="00402D25"/>
    <w:rsid w:val="00402E56"/>
    <w:rsid w:val="00404070"/>
    <w:rsid w:val="00404300"/>
    <w:rsid w:val="0040442F"/>
    <w:rsid w:val="004045E5"/>
    <w:rsid w:val="00404F16"/>
    <w:rsid w:val="004061E8"/>
    <w:rsid w:val="004063F8"/>
    <w:rsid w:val="004078C0"/>
    <w:rsid w:val="00407A60"/>
    <w:rsid w:val="00407B71"/>
    <w:rsid w:val="00407DE4"/>
    <w:rsid w:val="00411114"/>
    <w:rsid w:val="00411B68"/>
    <w:rsid w:val="00411E65"/>
    <w:rsid w:val="00411FDD"/>
    <w:rsid w:val="004123A9"/>
    <w:rsid w:val="00412D78"/>
    <w:rsid w:val="00413172"/>
    <w:rsid w:val="0041321D"/>
    <w:rsid w:val="004140F2"/>
    <w:rsid w:val="00414533"/>
    <w:rsid w:val="004155C5"/>
    <w:rsid w:val="0041652D"/>
    <w:rsid w:val="0041665D"/>
    <w:rsid w:val="0041682A"/>
    <w:rsid w:val="00416D5E"/>
    <w:rsid w:val="00416F1A"/>
    <w:rsid w:val="00416FF8"/>
    <w:rsid w:val="00417304"/>
    <w:rsid w:val="00417547"/>
    <w:rsid w:val="00417AC4"/>
    <w:rsid w:val="00420845"/>
    <w:rsid w:val="0042090B"/>
    <w:rsid w:val="004218B4"/>
    <w:rsid w:val="00421CFF"/>
    <w:rsid w:val="00421E14"/>
    <w:rsid w:val="00423721"/>
    <w:rsid w:val="0042505A"/>
    <w:rsid w:val="00425BDF"/>
    <w:rsid w:val="00425C76"/>
    <w:rsid w:val="004269A7"/>
    <w:rsid w:val="00426A2B"/>
    <w:rsid w:val="00426CAE"/>
    <w:rsid w:val="00427251"/>
    <w:rsid w:val="0043034E"/>
    <w:rsid w:val="00430C4A"/>
    <w:rsid w:val="0043103D"/>
    <w:rsid w:val="00431153"/>
    <w:rsid w:val="00432337"/>
    <w:rsid w:val="0043314D"/>
    <w:rsid w:val="00433217"/>
    <w:rsid w:val="00433822"/>
    <w:rsid w:val="0043399E"/>
    <w:rsid w:val="00435903"/>
    <w:rsid w:val="00435DB9"/>
    <w:rsid w:val="00435E37"/>
    <w:rsid w:val="0043623D"/>
    <w:rsid w:val="004367CE"/>
    <w:rsid w:val="004408EB"/>
    <w:rsid w:val="00441A2C"/>
    <w:rsid w:val="00442037"/>
    <w:rsid w:val="00442179"/>
    <w:rsid w:val="00442FBD"/>
    <w:rsid w:val="004436FD"/>
    <w:rsid w:val="00443BB9"/>
    <w:rsid w:val="00445501"/>
    <w:rsid w:val="00446726"/>
    <w:rsid w:val="004467A3"/>
    <w:rsid w:val="00446AFF"/>
    <w:rsid w:val="00446F00"/>
    <w:rsid w:val="00447247"/>
    <w:rsid w:val="0044788A"/>
    <w:rsid w:val="00447AA4"/>
    <w:rsid w:val="00447E9E"/>
    <w:rsid w:val="004514A3"/>
    <w:rsid w:val="004524E6"/>
    <w:rsid w:val="00452529"/>
    <w:rsid w:val="004525CF"/>
    <w:rsid w:val="00454AC4"/>
    <w:rsid w:val="00454BB0"/>
    <w:rsid w:val="00454DE1"/>
    <w:rsid w:val="00455223"/>
    <w:rsid w:val="004552D7"/>
    <w:rsid w:val="0045530B"/>
    <w:rsid w:val="00455446"/>
    <w:rsid w:val="00455582"/>
    <w:rsid w:val="004561E1"/>
    <w:rsid w:val="004566AE"/>
    <w:rsid w:val="004612A6"/>
    <w:rsid w:val="00461D53"/>
    <w:rsid w:val="00463237"/>
    <w:rsid w:val="0046387C"/>
    <w:rsid w:val="004638E5"/>
    <w:rsid w:val="00463DF6"/>
    <w:rsid w:val="00465D87"/>
    <w:rsid w:val="0046660B"/>
    <w:rsid w:val="00466DEE"/>
    <w:rsid w:val="0047057B"/>
    <w:rsid w:val="0047149B"/>
    <w:rsid w:val="00471BC5"/>
    <w:rsid w:val="00471D0C"/>
    <w:rsid w:val="00471F2E"/>
    <w:rsid w:val="004721A9"/>
    <w:rsid w:val="00472620"/>
    <w:rsid w:val="00473935"/>
    <w:rsid w:val="00474697"/>
    <w:rsid w:val="004759A9"/>
    <w:rsid w:val="00475C8C"/>
    <w:rsid w:val="004764D1"/>
    <w:rsid w:val="00476F3B"/>
    <w:rsid w:val="004773FC"/>
    <w:rsid w:val="00477B2E"/>
    <w:rsid w:val="00480449"/>
    <w:rsid w:val="004804E0"/>
    <w:rsid w:val="00480765"/>
    <w:rsid w:val="0048172C"/>
    <w:rsid w:val="00481F8A"/>
    <w:rsid w:val="004836ED"/>
    <w:rsid w:val="00484C8B"/>
    <w:rsid w:val="0048542C"/>
    <w:rsid w:val="00485E23"/>
    <w:rsid w:val="00486A7D"/>
    <w:rsid w:val="004875CB"/>
    <w:rsid w:val="00487AE8"/>
    <w:rsid w:val="0049079F"/>
    <w:rsid w:val="00491C0F"/>
    <w:rsid w:val="00492E56"/>
    <w:rsid w:val="004935E9"/>
    <w:rsid w:val="00493BB7"/>
    <w:rsid w:val="00493BF1"/>
    <w:rsid w:val="00494A39"/>
    <w:rsid w:val="00494D71"/>
    <w:rsid w:val="00495530"/>
    <w:rsid w:val="00495B45"/>
    <w:rsid w:val="00495E0C"/>
    <w:rsid w:val="0049705A"/>
    <w:rsid w:val="004979B5"/>
    <w:rsid w:val="00497AC6"/>
    <w:rsid w:val="00497E86"/>
    <w:rsid w:val="004A01DE"/>
    <w:rsid w:val="004A040F"/>
    <w:rsid w:val="004A1D4D"/>
    <w:rsid w:val="004A23D5"/>
    <w:rsid w:val="004A2EA6"/>
    <w:rsid w:val="004A3928"/>
    <w:rsid w:val="004A3A9B"/>
    <w:rsid w:val="004A4608"/>
    <w:rsid w:val="004A46BE"/>
    <w:rsid w:val="004A4912"/>
    <w:rsid w:val="004A4A2A"/>
    <w:rsid w:val="004A4DC1"/>
    <w:rsid w:val="004A51E0"/>
    <w:rsid w:val="004A552E"/>
    <w:rsid w:val="004A73B6"/>
    <w:rsid w:val="004A7B34"/>
    <w:rsid w:val="004B002F"/>
    <w:rsid w:val="004B00A6"/>
    <w:rsid w:val="004B0F27"/>
    <w:rsid w:val="004B14FF"/>
    <w:rsid w:val="004B2BF0"/>
    <w:rsid w:val="004B342C"/>
    <w:rsid w:val="004B3FC8"/>
    <w:rsid w:val="004B4E5A"/>
    <w:rsid w:val="004B5CF0"/>
    <w:rsid w:val="004B6E44"/>
    <w:rsid w:val="004B6F7C"/>
    <w:rsid w:val="004B7103"/>
    <w:rsid w:val="004B7CAA"/>
    <w:rsid w:val="004C0194"/>
    <w:rsid w:val="004C0D2C"/>
    <w:rsid w:val="004C1B67"/>
    <w:rsid w:val="004C28E7"/>
    <w:rsid w:val="004C2FC7"/>
    <w:rsid w:val="004C43ED"/>
    <w:rsid w:val="004C460D"/>
    <w:rsid w:val="004C4D53"/>
    <w:rsid w:val="004C545B"/>
    <w:rsid w:val="004C5DC8"/>
    <w:rsid w:val="004C6199"/>
    <w:rsid w:val="004C6A82"/>
    <w:rsid w:val="004C6D16"/>
    <w:rsid w:val="004C6E70"/>
    <w:rsid w:val="004C70EA"/>
    <w:rsid w:val="004C7C02"/>
    <w:rsid w:val="004D0039"/>
    <w:rsid w:val="004D018D"/>
    <w:rsid w:val="004D18F4"/>
    <w:rsid w:val="004D1BFD"/>
    <w:rsid w:val="004D22C1"/>
    <w:rsid w:val="004D493D"/>
    <w:rsid w:val="004D5B5B"/>
    <w:rsid w:val="004D747C"/>
    <w:rsid w:val="004E010A"/>
    <w:rsid w:val="004E1D3A"/>
    <w:rsid w:val="004E2071"/>
    <w:rsid w:val="004E2A33"/>
    <w:rsid w:val="004E38AF"/>
    <w:rsid w:val="004E4BDB"/>
    <w:rsid w:val="004E4E9D"/>
    <w:rsid w:val="004E5167"/>
    <w:rsid w:val="004E57EB"/>
    <w:rsid w:val="004E5A70"/>
    <w:rsid w:val="004E73EB"/>
    <w:rsid w:val="004E7598"/>
    <w:rsid w:val="004E776A"/>
    <w:rsid w:val="004E7AAC"/>
    <w:rsid w:val="004E7D5B"/>
    <w:rsid w:val="004F0725"/>
    <w:rsid w:val="004F0C37"/>
    <w:rsid w:val="004F1809"/>
    <w:rsid w:val="004F19E4"/>
    <w:rsid w:val="004F1C5F"/>
    <w:rsid w:val="004F20AF"/>
    <w:rsid w:val="004F24E7"/>
    <w:rsid w:val="004F41EC"/>
    <w:rsid w:val="004F5A69"/>
    <w:rsid w:val="004F6400"/>
    <w:rsid w:val="004F6BA6"/>
    <w:rsid w:val="004F730A"/>
    <w:rsid w:val="004F74A3"/>
    <w:rsid w:val="00500145"/>
    <w:rsid w:val="00501E30"/>
    <w:rsid w:val="005036F8"/>
    <w:rsid w:val="0050386F"/>
    <w:rsid w:val="005046C2"/>
    <w:rsid w:val="0050488D"/>
    <w:rsid w:val="00504C58"/>
    <w:rsid w:val="00504FA6"/>
    <w:rsid w:val="0050507A"/>
    <w:rsid w:val="0050521B"/>
    <w:rsid w:val="0050596A"/>
    <w:rsid w:val="00506C72"/>
    <w:rsid w:val="00507CF2"/>
    <w:rsid w:val="00513098"/>
    <w:rsid w:val="0051402F"/>
    <w:rsid w:val="005149E3"/>
    <w:rsid w:val="00514DF0"/>
    <w:rsid w:val="005153D3"/>
    <w:rsid w:val="005172A7"/>
    <w:rsid w:val="00521606"/>
    <w:rsid w:val="00522409"/>
    <w:rsid w:val="0052322B"/>
    <w:rsid w:val="00523EC3"/>
    <w:rsid w:val="00524190"/>
    <w:rsid w:val="0052494C"/>
    <w:rsid w:val="005252E9"/>
    <w:rsid w:val="005252F6"/>
    <w:rsid w:val="005261A0"/>
    <w:rsid w:val="005261C0"/>
    <w:rsid w:val="005264E7"/>
    <w:rsid w:val="00526CD4"/>
    <w:rsid w:val="005272D4"/>
    <w:rsid w:val="005321D2"/>
    <w:rsid w:val="00532BA9"/>
    <w:rsid w:val="00532DD2"/>
    <w:rsid w:val="00533670"/>
    <w:rsid w:val="005347F3"/>
    <w:rsid w:val="00534E66"/>
    <w:rsid w:val="00535D61"/>
    <w:rsid w:val="00536E42"/>
    <w:rsid w:val="0054027F"/>
    <w:rsid w:val="00540525"/>
    <w:rsid w:val="0054083D"/>
    <w:rsid w:val="005409D0"/>
    <w:rsid w:val="00541F94"/>
    <w:rsid w:val="0054247F"/>
    <w:rsid w:val="00542882"/>
    <w:rsid w:val="00542D3A"/>
    <w:rsid w:val="00543A76"/>
    <w:rsid w:val="00544C8A"/>
    <w:rsid w:val="005453BC"/>
    <w:rsid w:val="00545463"/>
    <w:rsid w:val="00545B02"/>
    <w:rsid w:val="00545B48"/>
    <w:rsid w:val="00545C7D"/>
    <w:rsid w:val="00545CB5"/>
    <w:rsid w:val="00545E1F"/>
    <w:rsid w:val="00547BA4"/>
    <w:rsid w:val="00547D47"/>
    <w:rsid w:val="00550820"/>
    <w:rsid w:val="005509F8"/>
    <w:rsid w:val="00550F86"/>
    <w:rsid w:val="00551240"/>
    <w:rsid w:val="00551EA3"/>
    <w:rsid w:val="005536CD"/>
    <w:rsid w:val="005553DD"/>
    <w:rsid w:val="00556308"/>
    <w:rsid w:val="0055746A"/>
    <w:rsid w:val="00562275"/>
    <w:rsid w:val="00562348"/>
    <w:rsid w:val="005623C8"/>
    <w:rsid w:val="00562697"/>
    <w:rsid w:val="005628A4"/>
    <w:rsid w:val="005631EF"/>
    <w:rsid w:val="005651FC"/>
    <w:rsid w:val="00565333"/>
    <w:rsid w:val="00565CFF"/>
    <w:rsid w:val="00566CA0"/>
    <w:rsid w:val="00566E22"/>
    <w:rsid w:val="00567ED4"/>
    <w:rsid w:val="00570799"/>
    <w:rsid w:val="00571399"/>
    <w:rsid w:val="00572248"/>
    <w:rsid w:val="00572266"/>
    <w:rsid w:val="00573FB3"/>
    <w:rsid w:val="005753BD"/>
    <w:rsid w:val="00576812"/>
    <w:rsid w:val="00580CFD"/>
    <w:rsid w:val="00583302"/>
    <w:rsid w:val="00583928"/>
    <w:rsid w:val="00583CFF"/>
    <w:rsid w:val="00585338"/>
    <w:rsid w:val="00585754"/>
    <w:rsid w:val="005861C7"/>
    <w:rsid w:val="005868CD"/>
    <w:rsid w:val="0059096A"/>
    <w:rsid w:val="00590BA0"/>
    <w:rsid w:val="00591314"/>
    <w:rsid w:val="005919C0"/>
    <w:rsid w:val="00592001"/>
    <w:rsid w:val="005931B8"/>
    <w:rsid w:val="005934E4"/>
    <w:rsid w:val="00593701"/>
    <w:rsid w:val="00593FB5"/>
    <w:rsid w:val="00594BEA"/>
    <w:rsid w:val="00595288"/>
    <w:rsid w:val="0059546B"/>
    <w:rsid w:val="0059581C"/>
    <w:rsid w:val="005958DC"/>
    <w:rsid w:val="005A080E"/>
    <w:rsid w:val="005A1B42"/>
    <w:rsid w:val="005A47DB"/>
    <w:rsid w:val="005A4C21"/>
    <w:rsid w:val="005A4F37"/>
    <w:rsid w:val="005A5584"/>
    <w:rsid w:val="005A5812"/>
    <w:rsid w:val="005A5C9B"/>
    <w:rsid w:val="005A5DE5"/>
    <w:rsid w:val="005A6A8A"/>
    <w:rsid w:val="005A70F1"/>
    <w:rsid w:val="005A7612"/>
    <w:rsid w:val="005A771E"/>
    <w:rsid w:val="005B03DC"/>
    <w:rsid w:val="005B3C11"/>
    <w:rsid w:val="005B4BA0"/>
    <w:rsid w:val="005B5DDD"/>
    <w:rsid w:val="005B60F3"/>
    <w:rsid w:val="005B6E8B"/>
    <w:rsid w:val="005B73F3"/>
    <w:rsid w:val="005C0195"/>
    <w:rsid w:val="005C04E2"/>
    <w:rsid w:val="005C0F90"/>
    <w:rsid w:val="005C152E"/>
    <w:rsid w:val="005C1B10"/>
    <w:rsid w:val="005C1D7F"/>
    <w:rsid w:val="005C1E3D"/>
    <w:rsid w:val="005C2B87"/>
    <w:rsid w:val="005C2BA5"/>
    <w:rsid w:val="005C2FC5"/>
    <w:rsid w:val="005C3308"/>
    <w:rsid w:val="005C3555"/>
    <w:rsid w:val="005C4932"/>
    <w:rsid w:val="005C6168"/>
    <w:rsid w:val="005C7290"/>
    <w:rsid w:val="005D0277"/>
    <w:rsid w:val="005D091E"/>
    <w:rsid w:val="005D1131"/>
    <w:rsid w:val="005D1BEF"/>
    <w:rsid w:val="005D2293"/>
    <w:rsid w:val="005D28DE"/>
    <w:rsid w:val="005D5106"/>
    <w:rsid w:val="005D523B"/>
    <w:rsid w:val="005D5C5F"/>
    <w:rsid w:val="005D5CFC"/>
    <w:rsid w:val="005D6A2B"/>
    <w:rsid w:val="005D72AF"/>
    <w:rsid w:val="005D7789"/>
    <w:rsid w:val="005D7887"/>
    <w:rsid w:val="005E1993"/>
    <w:rsid w:val="005E278F"/>
    <w:rsid w:val="005E2ACD"/>
    <w:rsid w:val="005E319F"/>
    <w:rsid w:val="005E31C5"/>
    <w:rsid w:val="005E43C7"/>
    <w:rsid w:val="005E5454"/>
    <w:rsid w:val="005E674F"/>
    <w:rsid w:val="005E6785"/>
    <w:rsid w:val="005E70D3"/>
    <w:rsid w:val="005E7501"/>
    <w:rsid w:val="005E7736"/>
    <w:rsid w:val="005E7C07"/>
    <w:rsid w:val="005F04DC"/>
    <w:rsid w:val="005F0A32"/>
    <w:rsid w:val="005F0D3C"/>
    <w:rsid w:val="005F1CEA"/>
    <w:rsid w:val="005F2079"/>
    <w:rsid w:val="005F2FE3"/>
    <w:rsid w:val="005F3D74"/>
    <w:rsid w:val="005F5E34"/>
    <w:rsid w:val="005F6076"/>
    <w:rsid w:val="005F7139"/>
    <w:rsid w:val="005F7B24"/>
    <w:rsid w:val="0060021F"/>
    <w:rsid w:val="00601025"/>
    <w:rsid w:val="00601224"/>
    <w:rsid w:val="00601860"/>
    <w:rsid w:val="00601C60"/>
    <w:rsid w:val="00602B00"/>
    <w:rsid w:val="006047B3"/>
    <w:rsid w:val="00605A78"/>
    <w:rsid w:val="006061E1"/>
    <w:rsid w:val="00606377"/>
    <w:rsid w:val="00606773"/>
    <w:rsid w:val="00607CBE"/>
    <w:rsid w:val="00607E51"/>
    <w:rsid w:val="00610CA8"/>
    <w:rsid w:val="006110B6"/>
    <w:rsid w:val="00611C0C"/>
    <w:rsid w:val="006125D1"/>
    <w:rsid w:val="00612A52"/>
    <w:rsid w:val="006138C3"/>
    <w:rsid w:val="00613D0B"/>
    <w:rsid w:val="00613D3D"/>
    <w:rsid w:val="00614C90"/>
    <w:rsid w:val="00614DB1"/>
    <w:rsid w:val="00615E5B"/>
    <w:rsid w:val="0062098E"/>
    <w:rsid w:val="006218CB"/>
    <w:rsid w:val="00621DFC"/>
    <w:rsid w:val="006220D8"/>
    <w:rsid w:val="00622B31"/>
    <w:rsid w:val="00623012"/>
    <w:rsid w:val="00623BC8"/>
    <w:rsid w:val="00623DFC"/>
    <w:rsid w:val="00624876"/>
    <w:rsid w:val="0062611C"/>
    <w:rsid w:val="0062644B"/>
    <w:rsid w:val="006275AB"/>
    <w:rsid w:val="00627BD4"/>
    <w:rsid w:val="00627E0E"/>
    <w:rsid w:val="006301BC"/>
    <w:rsid w:val="006302A9"/>
    <w:rsid w:val="00630604"/>
    <w:rsid w:val="006308C7"/>
    <w:rsid w:val="00630B01"/>
    <w:rsid w:val="00630E63"/>
    <w:rsid w:val="0063133F"/>
    <w:rsid w:val="006318E8"/>
    <w:rsid w:val="006352A1"/>
    <w:rsid w:val="00635403"/>
    <w:rsid w:val="00636D25"/>
    <w:rsid w:val="006374A5"/>
    <w:rsid w:val="00640572"/>
    <w:rsid w:val="00641178"/>
    <w:rsid w:val="0064120A"/>
    <w:rsid w:val="00641814"/>
    <w:rsid w:val="00644CE3"/>
    <w:rsid w:val="00645091"/>
    <w:rsid w:val="00645307"/>
    <w:rsid w:val="00646477"/>
    <w:rsid w:val="00647C75"/>
    <w:rsid w:val="00647DE4"/>
    <w:rsid w:val="00647EE1"/>
    <w:rsid w:val="00650891"/>
    <w:rsid w:val="00650B1A"/>
    <w:rsid w:val="00652CC3"/>
    <w:rsid w:val="0065424A"/>
    <w:rsid w:val="006551A2"/>
    <w:rsid w:val="0065592E"/>
    <w:rsid w:val="00656EF6"/>
    <w:rsid w:val="006576A9"/>
    <w:rsid w:val="006578EE"/>
    <w:rsid w:val="00657A30"/>
    <w:rsid w:val="00657C07"/>
    <w:rsid w:val="006604A7"/>
    <w:rsid w:val="006608B2"/>
    <w:rsid w:val="00661B67"/>
    <w:rsid w:val="00662589"/>
    <w:rsid w:val="00664276"/>
    <w:rsid w:val="006647E1"/>
    <w:rsid w:val="006650D5"/>
    <w:rsid w:val="0066521F"/>
    <w:rsid w:val="006654AA"/>
    <w:rsid w:val="00665B9F"/>
    <w:rsid w:val="006669AB"/>
    <w:rsid w:val="00667C71"/>
    <w:rsid w:val="00670185"/>
    <w:rsid w:val="006701EF"/>
    <w:rsid w:val="00670368"/>
    <w:rsid w:val="006704CA"/>
    <w:rsid w:val="00671667"/>
    <w:rsid w:val="00671FF8"/>
    <w:rsid w:val="00672200"/>
    <w:rsid w:val="006723B4"/>
    <w:rsid w:val="00673F31"/>
    <w:rsid w:val="00675578"/>
    <w:rsid w:val="00675847"/>
    <w:rsid w:val="00676C07"/>
    <w:rsid w:val="00676E62"/>
    <w:rsid w:val="00676FB0"/>
    <w:rsid w:val="006813E9"/>
    <w:rsid w:val="00681B50"/>
    <w:rsid w:val="00681D16"/>
    <w:rsid w:val="0068207B"/>
    <w:rsid w:val="00682895"/>
    <w:rsid w:val="00683673"/>
    <w:rsid w:val="00684749"/>
    <w:rsid w:val="00684768"/>
    <w:rsid w:val="00684AA7"/>
    <w:rsid w:val="00685109"/>
    <w:rsid w:val="006856A5"/>
    <w:rsid w:val="00686916"/>
    <w:rsid w:val="006908A5"/>
    <w:rsid w:val="006908FE"/>
    <w:rsid w:val="006915B7"/>
    <w:rsid w:val="0069196D"/>
    <w:rsid w:val="0069227B"/>
    <w:rsid w:val="006926DC"/>
    <w:rsid w:val="00692C83"/>
    <w:rsid w:val="006932F5"/>
    <w:rsid w:val="00693F20"/>
    <w:rsid w:val="00694A75"/>
    <w:rsid w:val="006959F6"/>
    <w:rsid w:val="00695AB0"/>
    <w:rsid w:val="00696DBA"/>
    <w:rsid w:val="006970F9"/>
    <w:rsid w:val="006A04B0"/>
    <w:rsid w:val="006A2081"/>
    <w:rsid w:val="006A2B0F"/>
    <w:rsid w:val="006A349D"/>
    <w:rsid w:val="006A5094"/>
    <w:rsid w:val="006A5176"/>
    <w:rsid w:val="006A5221"/>
    <w:rsid w:val="006A5E4D"/>
    <w:rsid w:val="006A7A37"/>
    <w:rsid w:val="006A7BBC"/>
    <w:rsid w:val="006A7BCD"/>
    <w:rsid w:val="006B0702"/>
    <w:rsid w:val="006B0A1E"/>
    <w:rsid w:val="006B0B1E"/>
    <w:rsid w:val="006B1899"/>
    <w:rsid w:val="006B2ED2"/>
    <w:rsid w:val="006B312A"/>
    <w:rsid w:val="006B353E"/>
    <w:rsid w:val="006B4177"/>
    <w:rsid w:val="006B49FC"/>
    <w:rsid w:val="006B665F"/>
    <w:rsid w:val="006B6A44"/>
    <w:rsid w:val="006B759F"/>
    <w:rsid w:val="006C02AB"/>
    <w:rsid w:val="006C0902"/>
    <w:rsid w:val="006C10DB"/>
    <w:rsid w:val="006C1343"/>
    <w:rsid w:val="006C17D4"/>
    <w:rsid w:val="006C252A"/>
    <w:rsid w:val="006C2DAC"/>
    <w:rsid w:val="006C315F"/>
    <w:rsid w:val="006C37A5"/>
    <w:rsid w:val="006C477E"/>
    <w:rsid w:val="006C496D"/>
    <w:rsid w:val="006C5154"/>
    <w:rsid w:val="006C61DC"/>
    <w:rsid w:val="006C656E"/>
    <w:rsid w:val="006C7355"/>
    <w:rsid w:val="006C78E7"/>
    <w:rsid w:val="006D1742"/>
    <w:rsid w:val="006D21E1"/>
    <w:rsid w:val="006D298D"/>
    <w:rsid w:val="006D2D36"/>
    <w:rsid w:val="006D3DA5"/>
    <w:rsid w:val="006D5216"/>
    <w:rsid w:val="006D5703"/>
    <w:rsid w:val="006D5AD6"/>
    <w:rsid w:val="006D5C46"/>
    <w:rsid w:val="006D5DCE"/>
    <w:rsid w:val="006D7824"/>
    <w:rsid w:val="006E0B4B"/>
    <w:rsid w:val="006E0CE8"/>
    <w:rsid w:val="006E17C2"/>
    <w:rsid w:val="006E1B90"/>
    <w:rsid w:val="006E2477"/>
    <w:rsid w:val="006E27E4"/>
    <w:rsid w:val="006E2C73"/>
    <w:rsid w:val="006E362A"/>
    <w:rsid w:val="006E3743"/>
    <w:rsid w:val="006E3F38"/>
    <w:rsid w:val="006E490D"/>
    <w:rsid w:val="006E4A56"/>
    <w:rsid w:val="006E601C"/>
    <w:rsid w:val="006E6576"/>
    <w:rsid w:val="006E6B19"/>
    <w:rsid w:val="006E7E68"/>
    <w:rsid w:val="006F2030"/>
    <w:rsid w:val="006F3636"/>
    <w:rsid w:val="006F382A"/>
    <w:rsid w:val="006F3E97"/>
    <w:rsid w:val="006F451F"/>
    <w:rsid w:val="006F45BD"/>
    <w:rsid w:val="006F4727"/>
    <w:rsid w:val="006F4F2E"/>
    <w:rsid w:val="006F4F7A"/>
    <w:rsid w:val="006F5F84"/>
    <w:rsid w:val="006F69D5"/>
    <w:rsid w:val="006F74A2"/>
    <w:rsid w:val="007005CB"/>
    <w:rsid w:val="00701C56"/>
    <w:rsid w:val="007020FD"/>
    <w:rsid w:val="007026EA"/>
    <w:rsid w:val="00704E4D"/>
    <w:rsid w:val="007055D6"/>
    <w:rsid w:val="00705C16"/>
    <w:rsid w:val="00705E09"/>
    <w:rsid w:val="00705FCB"/>
    <w:rsid w:val="00707334"/>
    <w:rsid w:val="00707A82"/>
    <w:rsid w:val="00707CE8"/>
    <w:rsid w:val="007110FE"/>
    <w:rsid w:val="00711CC1"/>
    <w:rsid w:val="00713186"/>
    <w:rsid w:val="0071398A"/>
    <w:rsid w:val="00714332"/>
    <w:rsid w:val="00714687"/>
    <w:rsid w:val="00715BC3"/>
    <w:rsid w:val="00715F93"/>
    <w:rsid w:val="007179E8"/>
    <w:rsid w:val="0072112B"/>
    <w:rsid w:val="0072113B"/>
    <w:rsid w:val="00721EB2"/>
    <w:rsid w:val="00722C31"/>
    <w:rsid w:val="00722C51"/>
    <w:rsid w:val="00724167"/>
    <w:rsid w:val="0072430D"/>
    <w:rsid w:val="00724F92"/>
    <w:rsid w:val="00725092"/>
    <w:rsid w:val="00726374"/>
    <w:rsid w:val="00726A9A"/>
    <w:rsid w:val="00727770"/>
    <w:rsid w:val="00730A69"/>
    <w:rsid w:val="00730BD9"/>
    <w:rsid w:val="00731317"/>
    <w:rsid w:val="007318B7"/>
    <w:rsid w:val="00731F9E"/>
    <w:rsid w:val="007338CB"/>
    <w:rsid w:val="0073441A"/>
    <w:rsid w:val="00734B16"/>
    <w:rsid w:val="00734DED"/>
    <w:rsid w:val="007356B9"/>
    <w:rsid w:val="007360EF"/>
    <w:rsid w:val="0073741A"/>
    <w:rsid w:val="0074206C"/>
    <w:rsid w:val="00742322"/>
    <w:rsid w:val="00742424"/>
    <w:rsid w:val="00742BEE"/>
    <w:rsid w:val="0074333A"/>
    <w:rsid w:val="00744902"/>
    <w:rsid w:val="0074509F"/>
    <w:rsid w:val="0074657F"/>
    <w:rsid w:val="007469C8"/>
    <w:rsid w:val="00746BD9"/>
    <w:rsid w:val="0075043F"/>
    <w:rsid w:val="00750C39"/>
    <w:rsid w:val="00750C80"/>
    <w:rsid w:val="007513CE"/>
    <w:rsid w:val="00752599"/>
    <w:rsid w:val="00752922"/>
    <w:rsid w:val="0075438A"/>
    <w:rsid w:val="00754483"/>
    <w:rsid w:val="007548B6"/>
    <w:rsid w:val="00755825"/>
    <w:rsid w:val="00756F9B"/>
    <w:rsid w:val="00757B19"/>
    <w:rsid w:val="00757C52"/>
    <w:rsid w:val="007603B4"/>
    <w:rsid w:val="00760A92"/>
    <w:rsid w:val="00760DC5"/>
    <w:rsid w:val="007610CD"/>
    <w:rsid w:val="0076124A"/>
    <w:rsid w:val="0076231D"/>
    <w:rsid w:val="007640C1"/>
    <w:rsid w:val="007644C6"/>
    <w:rsid w:val="00764BA4"/>
    <w:rsid w:val="00764C0E"/>
    <w:rsid w:val="00764E4A"/>
    <w:rsid w:val="00764F15"/>
    <w:rsid w:val="00765E0F"/>
    <w:rsid w:val="0076644E"/>
    <w:rsid w:val="007675F5"/>
    <w:rsid w:val="00767661"/>
    <w:rsid w:val="00767E9B"/>
    <w:rsid w:val="00770109"/>
    <w:rsid w:val="007712B6"/>
    <w:rsid w:val="007716AB"/>
    <w:rsid w:val="00771772"/>
    <w:rsid w:val="0077186B"/>
    <w:rsid w:val="00772290"/>
    <w:rsid w:val="007722A1"/>
    <w:rsid w:val="00772AE7"/>
    <w:rsid w:val="007737CA"/>
    <w:rsid w:val="007739CF"/>
    <w:rsid w:val="00773CAF"/>
    <w:rsid w:val="00774F41"/>
    <w:rsid w:val="007752B3"/>
    <w:rsid w:val="007766B0"/>
    <w:rsid w:val="00780035"/>
    <w:rsid w:val="00780102"/>
    <w:rsid w:val="007814B1"/>
    <w:rsid w:val="007818D6"/>
    <w:rsid w:val="007819FA"/>
    <w:rsid w:val="0078259B"/>
    <w:rsid w:val="00782C19"/>
    <w:rsid w:val="00783A0F"/>
    <w:rsid w:val="007856F1"/>
    <w:rsid w:val="007859F9"/>
    <w:rsid w:val="00785A7D"/>
    <w:rsid w:val="00785D92"/>
    <w:rsid w:val="00785E7D"/>
    <w:rsid w:val="007873CF"/>
    <w:rsid w:val="00787C4F"/>
    <w:rsid w:val="00787E27"/>
    <w:rsid w:val="00787EA2"/>
    <w:rsid w:val="00787F75"/>
    <w:rsid w:val="00790057"/>
    <w:rsid w:val="00790414"/>
    <w:rsid w:val="007906D2"/>
    <w:rsid w:val="00790AAF"/>
    <w:rsid w:val="00790AE2"/>
    <w:rsid w:val="007915CE"/>
    <w:rsid w:val="00791D15"/>
    <w:rsid w:val="00792AEC"/>
    <w:rsid w:val="007934ED"/>
    <w:rsid w:val="0079583A"/>
    <w:rsid w:val="0079585F"/>
    <w:rsid w:val="0079651B"/>
    <w:rsid w:val="007966B1"/>
    <w:rsid w:val="00796742"/>
    <w:rsid w:val="00797460"/>
    <w:rsid w:val="00797F32"/>
    <w:rsid w:val="007A1FF7"/>
    <w:rsid w:val="007A22A3"/>
    <w:rsid w:val="007A3094"/>
    <w:rsid w:val="007A35D5"/>
    <w:rsid w:val="007A3E0B"/>
    <w:rsid w:val="007A5D47"/>
    <w:rsid w:val="007A60A7"/>
    <w:rsid w:val="007A7C98"/>
    <w:rsid w:val="007B143F"/>
    <w:rsid w:val="007B2BC1"/>
    <w:rsid w:val="007B2CC1"/>
    <w:rsid w:val="007B3C44"/>
    <w:rsid w:val="007B459A"/>
    <w:rsid w:val="007B493D"/>
    <w:rsid w:val="007B4CA0"/>
    <w:rsid w:val="007B5450"/>
    <w:rsid w:val="007B56B7"/>
    <w:rsid w:val="007B5737"/>
    <w:rsid w:val="007B5A14"/>
    <w:rsid w:val="007B5D78"/>
    <w:rsid w:val="007B5D96"/>
    <w:rsid w:val="007B6DC6"/>
    <w:rsid w:val="007B709A"/>
    <w:rsid w:val="007B79C1"/>
    <w:rsid w:val="007C1B92"/>
    <w:rsid w:val="007C26AA"/>
    <w:rsid w:val="007C2DCF"/>
    <w:rsid w:val="007C320F"/>
    <w:rsid w:val="007C63D3"/>
    <w:rsid w:val="007C651A"/>
    <w:rsid w:val="007C6EB7"/>
    <w:rsid w:val="007D1BA8"/>
    <w:rsid w:val="007D1C47"/>
    <w:rsid w:val="007D1EA9"/>
    <w:rsid w:val="007D35DC"/>
    <w:rsid w:val="007D36F1"/>
    <w:rsid w:val="007D4638"/>
    <w:rsid w:val="007D5769"/>
    <w:rsid w:val="007D61C5"/>
    <w:rsid w:val="007D6658"/>
    <w:rsid w:val="007D7484"/>
    <w:rsid w:val="007D74E8"/>
    <w:rsid w:val="007D7CC3"/>
    <w:rsid w:val="007E0848"/>
    <w:rsid w:val="007E0A14"/>
    <w:rsid w:val="007E257D"/>
    <w:rsid w:val="007E2AE2"/>
    <w:rsid w:val="007E2B47"/>
    <w:rsid w:val="007E419B"/>
    <w:rsid w:val="007E4D33"/>
    <w:rsid w:val="007E52A6"/>
    <w:rsid w:val="007E59A0"/>
    <w:rsid w:val="007E6CA6"/>
    <w:rsid w:val="007E7233"/>
    <w:rsid w:val="007E7E73"/>
    <w:rsid w:val="007F171E"/>
    <w:rsid w:val="007F3E52"/>
    <w:rsid w:val="007F4965"/>
    <w:rsid w:val="007F4AAB"/>
    <w:rsid w:val="007F4E41"/>
    <w:rsid w:val="007F5BDF"/>
    <w:rsid w:val="007F5C1B"/>
    <w:rsid w:val="007F6C0B"/>
    <w:rsid w:val="007F78EF"/>
    <w:rsid w:val="007F7986"/>
    <w:rsid w:val="007F7BAE"/>
    <w:rsid w:val="0080034D"/>
    <w:rsid w:val="008005DC"/>
    <w:rsid w:val="00801266"/>
    <w:rsid w:val="008020DB"/>
    <w:rsid w:val="0080262A"/>
    <w:rsid w:val="0080299B"/>
    <w:rsid w:val="008031DD"/>
    <w:rsid w:val="00803229"/>
    <w:rsid w:val="008040C9"/>
    <w:rsid w:val="0080464E"/>
    <w:rsid w:val="00804E60"/>
    <w:rsid w:val="008053F2"/>
    <w:rsid w:val="00806017"/>
    <w:rsid w:val="00806241"/>
    <w:rsid w:val="008063F7"/>
    <w:rsid w:val="00806A66"/>
    <w:rsid w:val="008073D3"/>
    <w:rsid w:val="008077FD"/>
    <w:rsid w:val="00810ECE"/>
    <w:rsid w:val="008125B9"/>
    <w:rsid w:val="008125FB"/>
    <w:rsid w:val="008136FC"/>
    <w:rsid w:val="00814D5B"/>
    <w:rsid w:val="00814D70"/>
    <w:rsid w:val="00814ED4"/>
    <w:rsid w:val="00821BE2"/>
    <w:rsid w:val="0082361E"/>
    <w:rsid w:val="0082431C"/>
    <w:rsid w:val="008246C4"/>
    <w:rsid w:val="00826304"/>
    <w:rsid w:val="0082766F"/>
    <w:rsid w:val="00830FD6"/>
    <w:rsid w:val="00831201"/>
    <w:rsid w:val="00831930"/>
    <w:rsid w:val="0083267D"/>
    <w:rsid w:val="008334BC"/>
    <w:rsid w:val="00833ED4"/>
    <w:rsid w:val="008345F4"/>
    <w:rsid w:val="008346A5"/>
    <w:rsid w:val="0083479F"/>
    <w:rsid w:val="00834A94"/>
    <w:rsid w:val="00834E12"/>
    <w:rsid w:val="008352E8"/>
    <w:rsid w:val="00835C38"/>
    <w:rsid w:val="00835FEB"/>
    <w:rsid w:val="00836000"/>
    <w:rsid w:val="008367E1"/>
    <w:rsid w:val="00837783"/>
    <w:rsid w:val="0084004A"/>
    <w:rsid w:val="008400B3"/>
    <w:rsid w:val="00840213"/>
    <w:rsid w:val="00840A7C"/>
    <w:rsid w:val="008413A8"/>
    <w:rsid w:val="00842113"/>
    <w:rsid w:val="008425AC"/>
    <w:rsid w:val="00843CCC"/>
    <w:rsid w:val="00843FE9"/>
    <w:rsid w:val="0084506B"/>
    <w:rsid w:val="00847795"/>
    <w:rsid w:val="008506E4"/>
    <w:rsid w:val="008506FA"/>
    <w:rsid w:val="00851EC6"/>
    <w:rsid w:val="008529C1"/>
    <w:rsid w:val="00853B20"/>
    <w:rsid w:val="00854010"/>
    <w:rsid w:val="008545EE"/>
    <w:rsid w:val="00854853"/>
    <w:rsid w:val="00855081"/>
    <w:rsid w:val="00855BAE"/>
    <w:rsid w:val="00855D85"/>
    <w:rsid w:val="00855E78"/>
    <w:rsid w:val="008560AC"/>
    <w:rsid w:val="00857B0D"/>
    <w:rsid w:val="00857D80"/>
    <w:rsid w:val="00863F0F"/>
    <w:rsid w:val="008641CC"/>
    <w:rsid w:val="00864286"/>
    <w:rsid w:val="008642DD"/>
    <w:rsid w:val="00864903"/>
    <w:rsid w:val="008649C0"/>
    <w:rsid w:val="00865CEE"/>
    <w:rsid w:val="0086777B"/>
    <w:rsid w:val="0087043D"/>
    <w:rsid w:val="00870518"/>
    <w:rsid w:val="00870DA9"/>
    <w:rsid w:val="008712B0"/>
    <w:rsid w:val="008724C8"/>
    <w:rsid w:val="00873724"/>
    <w:rsid w:val="00873FDE"/>
    <w:rsid w:val="0087428D"/>
    <w:rsid w:val="00874C64"/>
    <w:rsid w:val="008757B5"/>
    <w:rsid w:val="00876640"/>
    <w:rsid w:val="00877389"/>
    <w:rsid w:val="008812A6"/>
    <w:rsid w:val="008827DD"/>
    <w:rsid w:val="00882B64"/>
    <w:rsid w:val="00882E14"/>
    <w:rsid w:val="008843F9"/>
    <w:rsid w:val="00884ADC"/>
    <w:rsid w:val="00884E91"/>
    <w:rsid w:val="00885666"/>
    <w:rsid w:val="00885E96"/>
    <w:rsid w:val="00887BB1"/>
    <w:rsid w:val="00887C12"/>
    <w:rsid w:val="00891189"/>
    <w:rsid w:val="008912A1"/>
    <w:rsid w:val="00892552"/>
    <w:rsid w:val="008929CB"/>
    <w:rsid w:val="00892E5D"/>
    <w:rsid w:val="008932F0"/>
    <w:rsid w:val="008933D5"/>
    <w:rsid w:val="00894D81"/>
    <w:rsid w:val="00895ACB"/>
    <w:rsid w:val="008963D1"/>
    <w:rsid w:val="00896913"/>
    <w:rsid w:val="00896A5A"/>
    <w:rsid w:val="008A025B"/>
    <w:rsid w:val="008A15CA"/>
    <w:rsid w:val="008A15DD"/>
    <w:rsid w:val="008A2287"/>
    <w:rsid w:val="008A22C2"/>
    <w:rsid w:val="008A307A"/>
    <w:rsid w:val="008A32C4"/>
    <w:rsid w:val="008A335B"/>
    <w:rsid w:val="008A36B3"/>
    <w:rsid w:val="008A3B0E"/>
    <w:rsid w:val="008A4196"/>
    <w:rsid w:val="008A5768"/>
    <w:rsid w:val="008A5D30"/>
    <w:rsid w:val="008A6B62"/>
    <w:rsid w:val="008A6F84"/>
    <w:rsid w:val="008B027D"/>
    <w:rsid w:val="008B0DC2"/>
    <w:rsid w:val="008B11A2"/>
    <w:rsid w:val="008B1D7F"/>
    <w:rsid w:val="008B3227"/>
    <w:rsid w:val="008B338B"/>
    <w:rsid w:val="008B3C4E"/>
    <w:rsid w:val="008B417F"/>
    <w:rsid w:val="008B43DB"/>
    <w:rsid w:val="008B5129"/>
    <w:rsid w:val="008B570F"/>
    <w:rsid w:val="008B5B3D"/>
    <w:rsid w:val="008B5F78"/>
    <w:rsid w:val="008B6FDD"/>
    <w:rsid w:val="008B7CB4"/>
    <w:rsid w:val="008B7D24"/>
    <w:rsid w:val="008C0191"/>
    <w:rsid w:val="008C0379"/>
    <w:rsid w:val="008C0C73"/>
    <w:rsid w:val="008C13CA"/>
    <w:rsid w:val="008C1F4C"/>
    <w:rsid w:val="008C2F31"/>
    <w:rsid w:val="008C36CE"/>
    <w:rsid w:val="008C4555"/>
    <w:rsid w:val="008C47A3"/>
    <w:rsid w:val="008C47DD"/>
    <w:rsid w:val="008C49C8"/>
    <w:rsid w:val="008C4DD5"/>
    <w:rsid w:val="008C58C4"/>
    <w:rsid w:val="008C5B9A"/>
    <w:rsid w:val="008C7812"/>
    <w:rsid w:val="008C79E9"/>
    <w:rsid w:val="008C7BF3"/>
    <w:rsid w:val="008D03AC"/>
    <w:rsid w:val="008D104E"/>
    <w:rsid w:val="008D135D"/>
    <w:rsid w:val="008D1A76"/>
    <w:rsid w:val="008D1D80"/>
    <w:rsid w:val="008D26CD"/>
    <w:rsid w:val="008D2B9A"/>
    <w:rsid w:val="008D318B"/>
    <w:rsid w:val="008D3E71"/>
    <w:rsid w:val="008D3E78"/>
    <w:rsid w:val="008D44AD"/>
    <w:rsid w:val="008D5335"/>
    <w:rsid w:val="008D63B7"/>
    <w:rsid w:val="008D7EB3"/>
    <w:rsid w:val="008E0187"/>
    <w:rsid w:val="008E0A42"/>
    <w:rsid w:val="008E0EDF"/>
    <w:rsid w:val="008E28A1"/>
    <w:rsid w:val="008E3B2F"/>
    <w:rsid w:val="008E4094"/>
    <w:rsid w:val="008E4512"/>
    <w:rsid w:val="008E46B0"/>
    <w:rsid w:val="008E520A"/>
    <w:rsid w:val="008E6EBB"/>
    <w:rsid w:val="008E738B"/>
    <w:rsid w:val="008F0BAB"/>
    <w:rsid w:val="008F1D84"/>
    <w:rsid w:val="008F2577"/>
    <w:rsid w:val="008F2933"/>
    <w:rsid w:val="008F3031"/>
    <w:rsid w:val="008F3BF5"/>
    <w:rsid w:val="008F46D8"/>
    <w:rsid w:val="008F4EB2"/>
    <w:rsid w:val="008F5288"/>
    <w:rsid w:val="008F5897"/>
    <w:rsid w:val="008F6D4E"/>
    <w:rsid w:val="00901A67"/>
    <w:rsid w:val="00902187"/>
    <w:rsid w:val="009029F5"/>
    <w:rsid w:val="00903A28"/>
    <w:rsid w:val="00904118"/>
    <w:rsid w:val="0090419E"/>
    <w:rsid w:val="009046FD"/>
    <w:rsid w:val="009054DC"/>
    <w:rsid w:val="00905701"/>
    <w:rsid w:val="00905D79"/>
    <w:rsid w:val="00905EC1"/>
    <w:rsid w:val="00905F1D"/>
    <w:rsid w:val="00906DC4"/>
    <w:rsid w:val="009105AE"/>
    <w:rsid w:val="009106FD"/>
    <w:rsid w:val="00910AE2"/>
    <w:rsid w:val="00911176"/>
    <w:rsid w:val="00911D1F"/>
    <w:rsid w:val="00911DAF"/>
    <w:rsid w:val="00911DB1"/>
    <w:rsid w:val="0091206B"/>
    <w:rsid w:val="0091265E"/>
    <w:rsid w:val="0091274B"/>
    <w:rsid w:val="00912DB4"/>
    <w:rsid w:val="00912DFE"/>
    <w:rsid w:val="00913ABF"/>
    <w:rsid w:val="00915D10"/>
    <w:rsid w:val="00915FD7"/>
    <w:rsid w:val="009167B9"/>
    <w:rsid w:val="00916E1C"/>
    <w:rsid w:val="00917B78"/>
    <w:rsid w:val="00917C2E"/>
    <w:rsid w:val="00917DF4"/>
    <w:rsid w:val="00917FA6"/>
    <w:rsid w:val="00921D10"/>
    <w:rsid w:val="00922849"/>
    <w:rsid w:val="00923AF1"/>
    <w:rsid w:val="00923B3A"/>
    <w:rsid w:val="00923DD3"/>
    <w:rsid w:val="00925B28"/>
    <w:rsid w:val="00926098"/>
    <w:rsid w:val="00926181"/>
    <w:rsid w:val="00931F84"/>
    <w:rsid w:val="00932860"/>
    <w:rsid w:val="009340BE"/>
    <w:rsid w:val="00934924"/>
    <w:rsid w:val="009357A2"/>
    <w:rsid w:val="00935C1A"/>
    <w:rsid w:val="009372C7"/>
    <w:rsid w:val="00937C2A"/>
    <w:rsid w:val="00937ECE"/>
    <w:rsid w:val="0094011D"/>
    <w:rsid w:val="00940197"/>
    <w:rsid w:val="00941307"/>
    <w:rsid w:val="00941880"/>
    <w:rsid w:val="00942650"/>
    <w:rsid w:val="00942C5F"/>
    <w:rsid w:val="00942F0E"/>
    <w:rsid w:val="00943291"/>
    <w:rsid w:val="009432AD"/>
    <w:rsid w:val="0094397E"/>
    <w:rsid w:val="00943D3A"/>
    <w:rsid w:val="00944712"/>
    <w:rsid w:val="00945525"/>
    <w:rsid w:val="0094646A"/>
    <w:rsid w:val="00946AB9"/>
    <w:rsid w:val="009473DB"/>
    <w:rsid w:val="0095191B"/>
    <w:rsid w:val="00951EAF"/>
    <w:rsid w:val="00952193"/>
    <w:rsid w:val="0095237B"/>
    <w:rsid w:val="009527F8"/>
    <w:rsid w:val="00952FF1"/>
    <w:rsid w:val="0095354D"/>
    <w:rsid w:val="00953C2A"/>
    <w:rsid w:val="00953DAC"/>
    <w:rsid w:val="00955223"/>
    <w:rsid w:val="0095620D"/>
    <w:rsid w:val="00956419"/>
    <w:rsid w:val="0096000D"/>
    <w:rsid w:val="009617B8"/>
    <w:rsid w:val="00961D36"/>
    <w:rsid w:val="00961F9E"/>
    <w:rsid w:val="009624A7"/>
    <w:rsid w:val="00963155"/>
    <w:rsid w:val="0096317E"/>
    <w:rsid w:val="009633C4"/>
    <w:rsid w:val="009646A1"/>
    <w:rsid w:val="009646CD"/>
    <w:rsid w:val="00964B44"/>
    <w:rsid w:val="00964DAF"/>
    <w:rsid w:val="009654F2"/>
    <w:rsid w:val="00965642"/>
    <w:rsid w:val="00965AFD"/>
    <w:rsid w:val="00967162"/>
    <w:rsid w:val="00967BC8"/>
    <w:rsid w:val="00970116"/>
    <w:rsid w:val="0097247D"/>
    <w:rsid w:val="00972599"/>
    <w:rsid w:val="00972F5F"/>
    <w:rsid w:val="0097343C"/>
    <w:rsid w:val="0097371F"/>
    <w:rsid w:val="00973E5E"/>
    <w:rsid w:val="00974205"/>
    <w:rsid w:val="0097420A"/>
    <w:rsid w:val="009746A9"/>
    <w:rsid w:val="009753F1"/>
    <w:rsid w:val="0097591A"/>
    <w:rsid w:val="009768AC"/>
    <w:rsid w:val="00976A33"/>
    <w:rsid w:val="00977065"/>
    <w:rsid w:val="0097757F"/>
    <w:rsid w:val="009775BA"/>
    <w:rsid w:val="0098034F"/>
    <w:rsid w:val="0098087D"/>
    <w:rsid w:val="009809B6"/>
    <w:rsid w:val="00982EDB"/>
    <w:rsid w:val="009836C0"/>
    <w:rsid w:val="00983CC0"/>
    <w:rsid w:val="00984C67"/>
    <w:rsid w:val="0098668F"/>
    <w:rsid w:val="00986CC0"/>
    <w:rsid w:val="009872F8"/>
    <w:rsid w:val="009875C2"/>
    <w:rsid w:val="00987E02"/>
    <w:rsid w:val="00987FC0"/>
    <w:rsid w:val="009902E2"/>
    <w:rsid w:val="00991649"/>
    <w:rsid w:val="0099215B"/>
    <w:rsid w:val="00992449"/>
    <w:rsid w:val="009924E1"/>
    <w:rsid w:val="00994406"/>
    <w:rsid w:val="00996875"/>
    <w:rsid w:val="00997143"/>
    <w:rsid w:val="009973C8"/>
    <w:rsid w:val="00997BC4"/>
    <w:rsid w:val="009A0359"/>
    <w:rsid w:val="009A1B0B"/>
    <w:rsid w:val="009A26F2"/>
    <w:rsid w:val="009A39C9"/>
    <w:rsid w:val="009A3D76"/>
    <w:rsid w:val="009A3FE5"/>
    <w:rsid w:val="009A44D9"/>
    <w:rsid w:val="009A581A"/>
    <w:rsid w:val="009A6B89"/>
    <w:rsid w:val="009B07F4"/>
    <w:rsid w:val="009B16C8"/>
    <w:rsid w:val="009B226D"/>
    <w:rsid w:val="009B5C05"/>
    <w:rsid w:val="009B675E"/>
    <w:rsid w:val="009B7D92"/>
    <w:rsid w:val="009B7F5E"/>
    <w:rsid w:val="009C20D4"/>
    <w:rsid w:val="009C2304"/>
    <w:rsid w:val="009C2BDA"/>
    <w:rsid w:val="009C2DDC"/>
    <w:rsid w:val="009C3ADE"/>
    <w:rsid w:val="009C3C8F"/>
    <w:rsid w:val="009C4F57"/>
    <w:rsid w:val="009C54A5"/>
    <w:rsid w:val="009D15CA"/>
    <w:rsid w:val="009D28ED"/>
    <w:rsid w:val="009D3065"/>
    <w:rsid w:val="009D331D"/>
    <w:rsid w:val="009D359A"/>
    <w:rsid w:val="009D35AE"/>
    <w:rsid w:val="009D36CE"/>
    <w:rsid w:val="009D386D"/>
    <w:rsid w:val="009D41EB"/>
    <w:rsid w:val="009D432C"/>
    <w:rsid w:val="009D5690"/>
    <w:rsid w:val="009D65DA"/>
    <w:rsid w:val="009D69C0"/>
    <w:rsid w:val="009D7453"/>
    <w:rsid w:val="009D7EAC"/>
    <w:rsid w:val="009E0B8F"/>
    <w:rsid w:val="009E2FCD"/>
    <w:rsid w:val="009E3144"/>
    <w:rsid w:val="009E3146"/>
    <w:rsid w:val="009E32F3"/>
    <w:rsid w:val="009E47F9"/>
    <w:rsid w:val="009E569A"/>
    <w:rsid w:val="009E5B60"/>
    <w:rsid w:val="009E5C6C"/>
    <w:rsid w:val="009E6B74"/>
    <w:rsid w:val="009E6BE7"/>
    <w:rsid w:val="009E7465"/>
    <w:rsid w:val="009E779F"/>
    <w:rsid w:val="009F3658"/>
    <w:rsid w:val="009F3C97"/>
    <w:rsid w:val="009F4C18"/>
    <w:rsid w:val="009F4DB2"/>
    <w:rsid w:val="009F7428"/>
    <w:rsid w:val="009F7A30"/>
    <w:rsid w:val="00A00C87"/>
    <w:rsid w:val="00A013D1"/>
    <w:rsid w:val="00A024B0"/>
    <w:rsid w:val="00A0263E"/>
    <w:rsid w:val="00A02E62"/>
    <w:rsid w:val="00A0632D"/>
    <w:rsid w:val="00A06916"/>
    <w:rsid w:val="00A07938"/>
    <w:rsid w:val="00A07E22"/>
    <w:rsid w:val="00A10AF4"/>
    <w:rsid w:val="00A10D47"/>
    <w:rsid w:val="00A11C3A"/>
    <w:rsid w:val="00A12B65"/>
    <w:rsid w:val="00A12EC2"/>
    <w:rsid w:val="00A143E8"/>
    <w:rsid w:val="00A144CB"/>
    <w:rsid w:val="00A15745"/>
    <w:rsid w:val="00A16519"/>
    <w:rsid w:val="00A1677C"/>
    <w:rsid w:val="00A16B09"/>
    <w:rsid w:val="00A200F7"/>
    <w:rsid w:val="00A202BD"/>
    <w:rsid w:val="00A2045B"/>
    <w:rsid w:val="00A209C8"/>
    <w:rsid w:val="00A20A1F"/>
    <w:rsid w:val="00A21718"/>
    <w:rsid w:val="00A229E9"/>
    <w:rsid w:val="00A22EFA"/>
    <w:rsid w:val="00A23074"/>
    <w:rsid w:val="00A246EA"/>
    <w:rsid w:val="00A247FD"/>
    <w:rsid w:val="00A257A9"/>
    <w:rsid w:val="00A258ED"/>
    <w:rsid w:val="00A267BD"/>
    <w:rsid w:val="00A2731B"/>
    <w:rsid w:val="00A276B2"/>
    <w:rsid w:val="00A27878"/>
    <w:rsid w:val="00A34600"/>
    <w:rsid w:val="00A34D0D"/>
    <w:rsid w:val="00A34D3F"/>
    <w:rsid w:val="00A35054"/>
    <w:rsid w:val="00A35C93"/>
    <w:rsid w:val="00A35FBB"/>
    <w:rsid w:val="00A36817"/>
    <w:rsid w:val="00A36A62"/>
    <w:rsid w:val="00A36DE1"/>
    <w:rsid w:val="00A3727C"/>
    <w:rsid w:val="00A40C8C"/>
    <w:rsid w:val="00A41578"/>
    <w:rsid w:val="00A423C4"/>
    <w:rsid w:val="00A44C48"/>
    <w:rsid w:val="00A44D08"/>
    <w:rsid w:val="00A44DFC"/>
    <w:rsid w:val="00A456CA"/>
    <w:rsid w:val="00A45705"/>
    <w:rsid w:val="00A46A32"/>
    <w:rsid w:val="00A478EF"/>
    <w:rsid w:val="00A47CE6"/>
    <w:rsid w:val="00A51B8B"/>
    <w:rsid w:val="00A529C5"/>
    <w:rsid w:val="00A52B0F"/>
    <w:rsid w:val="00A52E32"/>
    <w:rsid w:val="00A534E5"/>
    <w:rsid w:val="00A55116"/>
    <w:rsid w:val="00A55282"/>
    <w:rsid w:val="00A5530A"/>
    <w:rsid w:val="00A5668A"/>
    <w:rsid w:val="00A57412"/>
    <w:rsid w:val="00A579D6"/>
    <w:rsid w:val="00A61874"/>
    <w:rsid w:val="00A61A0B"/>
    <w:rsid w:val="00A61AFF"/>
    <w:rsid w:val="00A61CA2"/>
    <w:rsid w:val="00A61FE3"/>
    <w:rsid w:val="00A62B9C"/>
    <w:rsid w:val="00A62D20"/>
    <w:rsid w:val="00A63176"/>
    <w:rsid w:val="00A63643"/>
    <w:rsid w:val="00A63776"/>
    <w:rsid w:val="00A6399D"/>
    <w:rsid w:val="00A65A7B"/>
    <w:rsid w:val="00A65C10"/>
    <w:rsid w:val="00A672FA"/>
    <w:rsid w:val="00A67D40"/>
    <w:rsid w:val="00A703CB"/>
    <w:rsid w:val="00A70E4C"/>
    <w:rsid w:val="00A72033"/>
    <w:rsid w:val="00A722FA"/>
    <w:rsid w:val="00A73795"/>
    <w:rsid w:val="00A73CC5"/>
    <w:rsid w:val="00A74EE2"/>
    <w:rsid w:val="00A76EFA"/>
    <w:rsid w:val="00A80248"/>
    <w:rsid w:val="00A80635"/>
    <w:rsid w:val="00A80A1E"/>
    <w:rsid w:val="00A81A2F"/>
    <w:rsid w:val="00A82A20"/>
    <w:rsid w:val="00A8326A"/>
    <w:rsid w:val="00A835E9"/>
    <w:rsid w:val="00A83BC3"/>
    <w:rsid w:val="00A83C84"/>
    <w:rsid w:val="00A855B9"/>
    <w:rsid w:val="00A855E6"/>
    <w:rsid w:val="00A85657"/>
    <w:rsid w:val="00A858DE"/>
    <w:rsid w:val="00A8748E"/>
    <w:rsid w:val="00A87895"/>
    <w:rsid w:val="00A90165"/>
    <w:rsid w:val="00A90C72"/>
    <w:rsid w:val="00A90DE8"/>
    <w:rsid w:val="00A938F4"/>
    <w:rsid w:val="00A93ADE"/>
    <w:rsid w:val="00A93F58"/>
    <w:rsid w:val="00A94EC6"/>
    <w:rsid w:val="00A953D1"/>
    <w:rsid w:val="00A965F5"/>
    <w:rsid w:val="00A97258"/>
    <w:rsid w:val="00A97393"/>
    <w:rsid w:val="00A97DB0"/>
    <w:rsid w:val="00A97E77"/>
    <w:rsid w:val="00AA05AF"/>
    <w:rsid w:val="00AA1285"/>
    <w:rsid w:val="00AA2F06"/>
    <w:rsid w:val="00AA3C4B"/>
    <w:rsid w:val="00AA4855"/>
    <w:rsid w:val="00AA586D"/>
    <w:rsid w:val="00AA5E58"/>
    <w:rsid w:val="00AA6885"/>
    <w:rsid w:val="00AA72E3"/>
    <w:rsid w:val="00AB01FB"/>
    <w:rsid w:val="00AB08F4"/>
    <w:rsid w:val="00AB0DF8"/>
    <w:rsid w:val="00AB1413"/>
    <w:rsid w:val="00AB1C76"/>
    <w:rsid w:val="00AB20C8"/>
    <w:rsid w:val="00AB25D6"/>
    <w:rsid w:val="00AB2CD6"/>
    <w:rsid w:val="00AB3DC9"/>
    <w:rsid w:val="00AB44FC"/>
    <w:rsid w:val="00AB53F0"/>
    <w:rsid w:val="00AB5D98"/>
    <w:rsid w:val="00AC0116"/>
    <w:rsid w:val="00AC1EDB"/>
    <w:rsid w:val="00AC33AF"/>
    <w:rsid w:val="00AC39C7"/>
    <w:rsid w:val="00AC4C04"/>
    <w:rsid w:val="00AC5946"/>
    <w:rsid w:val="00AC5992"/>
    <w:rsid w:val="00AC5AFA"/>
    <w:rsid w:val="00AC5E48"/>
    <w:rsid w:val="00AC6A43"/>
    <w:rsid w:val="00AC79FB"/>
    <w:rsid w:val="00AD0072"/>
    <w:rsid w:val="00AD2B23"/>
    <w:rsid w:val="00AD3E6D"/>
    <w:rsid w:val="00AD50F1"/>
    <w:rsid w:val="00AD61BC"/>
    <w:rsid w:val="00AD61E5"/>
    <w:rsid w:val="00AD68F0"/>
    <w:rsid w:val="00AD6BDC"/>
    <w:rsid w:val="00AD75A0"/>
    <w:rsid w:val="00AE1C23"/>
    <w:rsid w:val="00AE1D2B"/>
    <w:rsid w:val="00AE2CCE"/>
    <w:rsid w:val="00AE381B"/>
    <w:rsid w:val="00AE3E40"/>
    <w:rsid w:val="00AE43CF"/>
    <w:rsid w:val="00AE4572"/>
    <w:rsid w:val="00AE5F58"/>
    <w:rsid w:val="00AE6047"/>
    <w:rsid w:val="00AE644C"/>
    <w:rsid w:val="00AE789A"/>
    <w:rsid w:val="00AE7B0D"/>
    <w:rsid w:val="00AE7BD3"/>
    <w:rsid w:val="00AF072D"/>
    <w:rsid w:val="00AF1B9C"/>
    <w:rsid w:val="00AF1D75"/>
    <w:rsid w:val="00AF4B85"/>
    <w:rsid w:val="00AF513B"/>
    <w:rsid w:val="00AF5645"/>
    <w:rsid w:val="00AF5F36"/>
    <w:rsid w:val="00AF76C0"/>
    <w:rsid w:val="00B00572"/>
    <w:rsid w:val="00B012AC"/>
    <w:rsid w:val="00B013CC"/>
    <w:rsid w:val="00B01FBB"/>
    <w:rsid w:val="00B02859"/>
    <w:rsid w:val="00B03233"/>
    <w:rsid w:val="00B059E4"/>
    <w:rsid w:val="00B073CC"/>
    <w:rsid w:val="00B07EA1"/>
    <w:rsid w:val="00B07FF4"/>
    <w:rsid w:val="00B100FC"/>
    <w:rsid w:val="00B10492"/>
    <w:rsid w:val="00B1169F"/>
    <w:rsid w:val="00B118FA"/>
    <w:rsid w:val="00B11C6A"/>
    <w:rsid w:val="00B122DE"/>
    <w:rsid w:val="00B125B9"/>
    <w:rsid w:val="00B132C1"/>
    <w:rsid w:val="00B14077"/>
    <w:rsid w:val="00B14315"/>
    <w:rsid w:val="00B147CB"/>
    <w:rsid w:val="00B16890"/>
    <w:rsid w:val="00B16FD6"/>
    <w:rsid w:val="00B2184A"/>
    <w:rsid w:val="00B2196B"/>
    <w:rsid w:val="00B226B8"/>
    <w:rsid w:val="00B22C21"/>
    <w:rsid w:val="00B23349"/>
    <w:rsid w:val="00B249C5"/>
    <w:rsid w:val="00B25136"/>
    <w:rsid w:val="00B260F7"/>
    <w:rsid w:val="00B278AC"/>
    <w:rsid w:val="00B308BF"/>
    <w:rsid w:val="00B31942"/>
    <w:rsid w:val="00B31EF3"/>
    <w:rsid w:val="00B32394"/>
    <w:rsid w:val="00B32652"/>
    <w:rsid w:val="00B3473C"/>
    <w:rsid w:val="00B356E0"/>
    <w:rsid w:val="00B35E6C"/>
    <w:rsid w:val="00B35F76"/>
    <w:rsid w:val="00B36293"/>
    <w:rsid w:val="00B36DB7"/>
    <w:rsid w:val="00B36E4C"/>
    <w:rsid w:val="00B3741F"/>
    <w:rsid w:val="00B37BE6"/>
    <w:rsid w:val="00B400D8"/>
    <w:rsid w:val="00B40B4F"/>
    <w:rsid w:val="00B4208B"/>
    <w:rsid w:val="00B42328"/>
    <w:rsid w:val="00B437F7"/>
    <w:rsid w:val="00B45EF4"/>
    <w:rsid w:val="00B4615A"/>
    <w:rsid w:val="00B465D1"/>
    <w:rsid w:val="00B47DFA"/>
    <w:rsid w:val="00B50706"/>
    <w:rsid w:val="00B5149C"/>
    <w:rsid w:val="00B51961"/>
    <w:rsid w:val="00B519EE"/>
    <w:rsid w:val="00B51A2B"/>
    <w:rsid w:val="00B5245C"/>
    <w:rsid w:val="00B52A5E"/>
    <w:rsid w:val="00B53233"/>
    <w:rsid w:val="00B54CE1"/>
    <w:rsid w:val="00B56834"/>
    <w:rsid w:val="00B56885"/>
    <w:rsid w:val="00B56C03"/>
    <w:rsid w:val="00B60711"/>
    <w:rsid w:val="00B60FA4"/>
    <w:rsid w:val="00B6160F"/>
    <w:rsid w:val="00B6198C"/>
    <w:rsid w:val="00B63453"/>
    <w:rsid w:val="00B64E95"/>
    <w:rsid w:val="00B7058E"/>
    <w:rsid w:val="00B71EF5"/>
    <w:rsid w:val="00B7375B"/>
    <w:rsid w:val="00B75B1D"/>
    <w:rsid w:val="00B75EFF"/>
    <w:rsid w:val="00B76BEB"/>
    <w:rsid w:val="00B773B9"/>
    <w:rsid w:val="00B77A79"/>
    <w:rsid w:val="00B77B8D"/>
    <w:rsid w:val="00B8029F"/>
    <w:rsid w:val="00B80EEF"/>
    <w:rsid w:val="00B8321A"/>
    <w:rsid w:val="00B84253"/>
    <w:rsid w:val="00B8596B"/>
    <w:rsid w:val="00B86DC1"/>
    <w:rsid w:val="00B9034C"/>
    <w:rsid w:val="00B903A7"/>
    <w:rsid w:val="00B907A1"/>
    <w:rsid w:val="00B91083"/>
    <w:rsid w:val="00B91A8D"/>
    <w:rsid w:val="00B922FB"/>
    <w:rsid w:val="00B9250A"/>
    <w:rsid w:val="00B934C3"/>
    <w:rsid w:val="00B94C41"/>
    <w:rsid w:val="00B94CAC"/>
    <w:rsid w:val="00B95A26"/>
    <w:rsid w:val="00B95A9C"/>
    <w:rsid w:val="00B95B49"/>
    <w:rsid w:val="00B9612F"/>
    <w:rsid w:val="00B9646C"/>
    <w:rsid w:val="00B97FF5"/>
    <w:rsid w:val="00BA0601"/>
    <w:rsid w:val="00BA2978"/>
    <w:rsid w:val="00BA2BF1"/>
    <w:rsid w:val="00BA3104"/>
    <w:rsid w:val="00BA345C"/>
    <w:rsid w:val="00BA3DE7"/>
    <w:rsid w:val="00BA434C"/>
    <w:rsid w:val="00BA4A71"/>
    <w:rsid w:val="00BA59D3"/>
    <w:rsid w:val="00BA5D8D"/>
    <w:rsid w:val="00BA7151"/>
    <w:rsid w:val="00BA7BC4"/>
    <w:rsid w:val="00BA7EF4"/>
    <w:rsid w:val="00BB43BF"/>
    <w:rsid w:val="00BB57D6"/>
    <w:rsid w:val="00BB63A0"/>
    <w:rsid w:val="00BB64AD"/>
    <w:rsid w:val="00BB7599"/>
    <w:rsid w:val="00BB7995"/>
    <w:rsid w:val="00BC09B0"/>
    <w:rsid w:val="00BC1259"/>
    <w:rsid w:val="00BC17B2"/>
    <w:rsid w:val="00BC1998"/>
    <w:rsid w:val="00BC33AE"/>
    <w:rsid w:val="00BC5109"/>
    <w:rsid w:val="00BC5A58"/>
    <w:rsid w:val="00BC688E"/>
    <w:rsid w:val="00BC6A0C"/>
    <w:rsid w:val="00BC7483"/>
    <w:rsid w:val="00BC7EE3"/>
    <w:rsid w:val="00BD0356"/>
    <w:rsid w:val="00BD0A8D"/>
    <w:rsid w:val="00BD25E4"/>
    <w:rsid w:val="00BD2723"/>
    <w:rsid w:val="00BD2B56"/>
    <w:rsid w:val="00BD31B9"/>
    <w:rsid w:val="00BD35C2"/>
    <w:rsid w:val="00BD548A"/>
    <w:rsid w:val="00BD54DF"/>
    <w:rsid w:val="00BD6435"/>
    <w:rsid w:val="00BD7868"/>
    <w:rsid w:val="00BD7A15"/>
    <w:rsid w:val="00BE023F"/>
    <w:rsid w:val="00BE48BE"/>
    <w:rsid w:val="00BE51A8"/>
    <w:rsid w:val="00BE740D"/>
    <w:rsid w:val="00BE7EEA"/>
    <w:rsid w:val="00BF07C0"/>
    <w:rsid w:val="00BF14F2"/>
    <w:rsid w:val="00BF21CA"/>
    <w:rsid w:val="00BF3868"/>
    <w:rsid w:val="00BF3D19"/>
    <w:rsid w:val="00BF3EAA"/>
    <w:rsid w:val="00BF4E07"/>
    <w:rsid w:val="00BF543F"/>
    <w:rsid w:val="00BF587F"/>
    <w:rsid w:val="00BF70A9"/>
    <w:rsid w:val="00BF74EF"/>
    <w:rsid w:val="00C006FB"/>
    <w:rsid w:val="00C00B32"/>
    <w:rsid w:val="00C0148A"/>
    <w:rsid w:val="00C0167E"/>
    <w:rsid w:val="00C01ED0"/>
    <w:rsid w:val="00C024C6"/>
    <w:rsid w:val="00C02844"/>
    <w:rsid w:val="00C029D2"/>
    <w:rsid w:val="00C02A6E"/>
    <w:rsid w:val="00C02A79"/>
    <w:rsid w:val="00C04306"/>
    <w:rsid w:val="00C0461C"/>
    <w:rsid w:val="00C04AAA"/>
    <w:rsid w:val="00C04CAF"/>
    <w:rsid w:val="00C050C5"/>
    <w:rsid w:val="00C05A3E"/>
    <w:rsid w:val="00C072CB"/>
    <w:rsid w:val="00C10793"/>
    <w:rsid w:val="00C114C5"/>
    <w:rsid w:val="00C118B0"/>
    <w:rsid w:val="00C121A7"/>
    <w:rsid w:val="00C136E6"/>
    <w:rsid w:val="00C140A9"/>
    <w:rsid w:val="00C15648"/>
    <w:rsid w:val="00C15EF0"/>
    <w:rsid w:val="00C1656D"/>
    <w:rsid w:val="00C166EB"/>
    <w:rsid w:val="00C16911"/>
    <w:rsid w:val="00C172B1"/>
    <w:rsid w:val="00C1733E"/>
    <w:rsid w:val="00C1742D"/>
    <w:rsid w:val="00C179E6"/>
    <w:rsid w:val="00C20E2C"/>
    <w:rsid w:val="00C22F41"/>
    <w:rsid w:val="00C22FE7"/>
    <w:rsid w:val="00C23338"/>
    <w:rsid w:val="00C233F1"/>
    <w:rsid w:val="00C2351B"/>
    <w:rsid w:val="00C2378C"/>
    <w:rsid w:val="00C24A33"/>
    <w:rsid w:val="00C266FA"/>
    <w:rsid w:val="00C275CC"/>
    <w:rsid w:val="00C30431"/>
    <w:rsid w:val="00C30FA9"/>
    <w:rsid w:val="00C337D7"/>
    <w:rsid w:val="00C339BA"/>
    <w:rsid w:val="00C33A2B"/>
    <w:rsid w:val="00C33BC2"/>
    <w:rsid w:val="00C347BB"/>
    <w:rsid w:val="00C35162"/>
    <w:rsid w:val="00C35750"/>
    <w:rsid w:val="00C35754"/>
    <w:rsid w:val="00C35891"/>
    <w:rsid w:val="00C35B3B"/>
    <w:rsid w:val="00C366C6"/>
    <w:rsid w:val="00C36C98"/>
    <w:rsid w:val="00C37920"/>
    <w:rsid w:val="00C40192"/>
    <w:rsid w:val="00C41382"/>
    <w:rsid w:val="00C413E4"/>
    <w:rsid w:val="00C41719"/>
    <w:rsid w:val="00C41785"/>
    <w:rsid w:val="00C41D11"/>
    <w:rsid w:val="00C42690"/>
    <w:rsid w:val="00C429DD"/>
    <w:rsid w:val="00C42FE2"/>
    <w:rsid w:val="00C43AED"/>
    <w:rsid w:val="00C448C5"/>
    <w:rsid w:val="00C44A9D"/>
    <w:rsid w:val="00C44C6F"/>
    <w:rsid w:val="00C44DDC"/>
    <w:rsid w:val="00C46040"/>
    <w:rsid w:val="00C46822"/>
    <w:rsid w:val="00C46B58"/>
    <w:rsid w:val="00C47B89"/>
    <w:rsid w:val="00C50029"/>
    <w:rsid w:val="00C501FE"/>
    <w:rsid w:val="00C50759"/>
    <w:rsid w:val="00C5118E"/>
    <w:rsid w:val="00C518AD"/>
    <w:rsid w:val="00C51E5F"/>
    <w:rsid w:val="00C523D1"/>
    <w:rsid w:val="00C52D0B"/>
    <w:rsid w:val="00C52DF2"/>
    <w:rsid w:val="00C54DDB"/>
    <w:rsid w:val="00C559F4"/>
    <w:rsid w:val="00C55E65"/>
    <w:rsid w:val="00C574E9"/>
    <w:rsid w:val="00C60025"/>
    <w:rsid w:val="00C6013F"/>
    <w:rsid w:val="00C601AE"/>
    <w:rsid w:val="00C60C34"/>
    <w:rsid w:val="00C6269D"/>
    <w:rsid w:val="00C6340A"/>
    <w:rsid w:val="00C635F8"/>
    <w:rsid w:val="00C639B7"/>
    <w:rsid w:val="00C64AEE"/>
    <w:rsid w:val="00C65C4F"/>
    <w:rsid w:val="00C664DA"/>
    <w:rsid w:val="00C66DAC"/>
    <w:rsid w:val="00C67511"/>
    <w:rsid w:val="00C67BF5"/>
    <w:rsid w:val="00C712E0"/>
    <w:rsid w:val="00C71326"/>
    <w:rsid w:val="00C7135E"/>
    <w:rsid w:val="00C725D5"/>
    <w:rsid w:val="00C72DCD"/>
    <w:rsid w:val="00C73028"/>
    <w:rsid w:val="00C73C4B"/>
    <w:rsid w:val="00C7462D"/>
    <w:rsid w:val="00C75391"/>
    <w:rsid w:val="00C75C13"/>
    <w:rsid w:val="00C760B2"/>
    <w:rsid w:val="00C764E6"/>
    <w:rsid w:val="00C76807"/>
    <w:rsid w:val="00C77015"/>
    <w:rsid w:val="00C772C2"/>
    <w:rsid w:val="00C775A2"/>
    <w:rsid w:val="00C775B5"/>
    <w:rsid w:val="00C80E2D"/>
    <w:rsid w:val="00C811E6"/>
    <w:rsid w:val="00C81BFC"/>
    <w:rsid w:val="00C821AE"/>
    <w:rsid w:val="00C83A51"/>
    <w:rsid w:val="00C83F6F"/>
    <w:rsid w:val="00C86124"/>
    <w:rsid w:val="00C876BF"/>
    <w:rsid w:val="00C87A30"/>
    <w:rsid w:val="00C90EC3"/>
    <w:rsid w:val="00C91336"/>
    <w:rsid w:val="00C91A12"/>
    <w:rsid w:val="00C92B3C"/>
    <w:rsid w:val="00C92FC8"/>
    <w:rsid w:val="00C946B8"/>
    <w:rsid w:val="00C95937"/>
    <w:rsid w:val="00C968F2"/>
    <w:rsid w:val="00CA0F14"/>
    <w:rsid w:val="00CA1A1A"/>
    <w:rsid w:val="00CA2B7F"/>
    <w:rsid w:val="00CA32AD"/>
    <w:rsid w:val="00CA4697"/>
    <w:rsid w:val="00CA4B09"/>
    <w:rsid w:val="00CA50E0"/>
    <w:rsid w:val="00CA57F1"/>
    <w:rsid w:val="00CA6D2A"/>
    <w:rsid w:val="00CA6EF6"/>
    <w:rsid w:val="00CB0819"/>
    <w:rsid w:val="00CB0ECD"/>
    <w:rsid w:val="00CB1B7B"/>
    <w:rsid w:val="00CB39FD"/>
    <w:rsid w:val="00CB439C"/>
    <w:rsid w:val="00CB500E"/>
    <w:rsid w:val="00CB7035"/>
    <w:rsid w:val="00CC0D60"/>
    <w:rsid w:val="00CC1335"/>
    <w:rsid w:val="00CC1713"/>
    <w:rsid w:val="00CC36EE"/>
    <w:rsid w:val="00CC5026"/>
    <w:rsid w:val="00CC5DF0"/>
    <w:rsid w:val="00CC6C03"/>
    <w:rsid w:val="00CC7C1E"/>
    <w:rsid w:val="00CD0F04"/>
    <w:rsid w:val="00CD0F59"/>
    <w:rsid w:val="00CD1678"/>
    <w:rsid w:val="00CD2B63"/>
    <w:rsid w:val="00CD2F84"/>
    <w:rsid w:val="00CD3567"/>
    <w:rsid w:val="00CD37F6"/>
    <w:rsid w:val="00CD46BD"/>
    <w:rsid w:val="00CD4AAD"/>
    <w:rsid w:val="00CD5921"/>
    <w:rsid w:val="00CD62FA"/>
    <w:rsid w:val="00CD66A2"/>
    <w:rsid w:val="00CD7015"/>
    <w:rsid w:val="00CD7032"/>
    <w:rsid w:val="00CE123E"/>
    <w:rsid w:val="00CE175C"/>
    <w:rsid w:val="00CE181C"/>
    <w:rsid w:val="00CE210D"/>
    <w:rsid w:val="00CE212C"/>
    <w:rsid w:val="00CE3879"/>
    <w:rsid w:val="00CE3F96"/>
    <w:rsid w:val="00CE656A"/>
    <w:rsid w:val="00CF0800"/>
    <w:rsid w:val="00CF0A63"/>
    <w:rsid w:val="00CF37AB"/>
    <w:rsid w:val="00CF3C3F"/>
    <w:rsid w:val="00CF3CBD"/>
    <w:rsid w:val="00CF41D4"/>
    <w:rsid w:val="00CF449D"/>
    <w:rsid w:val="00CF46B1"/>
    <w:rsid w:val="00CF5882"/>
    <w:rsid w:val="00CF6E63"/>
    <w:rsid w:val="00CF734D"/>
    <w:rsid w:val="00D00DC8"/>
    <w:rsid w:val="00D01192"/>
    <w:rsid w:val="00D03199"/>
    <w:rsid w:val="00D03CB1"/>
    <w:rsid w:val="00D056FB"/>
    <w:rsid w:val="00D05903"/>
    <w:rsid w:val="00D06396"/>
    <w:rsid w:val="00D06D3F"/>
    <w:rsid w:val="00D0713F"/>
    <w:rsid w:val="00D07C8B"/>
    <w:rsid w:val="00D07D4A"/>
    <w:rsid w:val="00D07D79"/>
    <w:rsid w:val="00D11845"/>
    <w:rsid w:val="00D13145"/>
    <w:rsid w:val="00D13D53"/>
    <w:rsid w:val="00D144C6"/>
    <w:rsid w:val="00D14E77"/>
    <w:rsid w:val="00D16928"/>
    <w:rsid w:val="00D209E8"/>
    <w:rsid w:val="00D20EEA"/>
    <w:rsid w:val="00D221CF"/>
    <w:rsid w:val="00D2243B"/>
    <w:rsid w:val="00D23BF4"/>
    <w:rsid w:val="00D253AF"/>
    <w:rsid w:val="00D25CD2"/>
    <w:rsid w:val="00D25D61"/>
    <w:rsid w:val="00D271B1"/>
    <w:rsid w:val="00D27F6E"/>
    <w:rsid w:val="00D304AA"/>
    <w:rsid w:val="00D316F6"/>
    <w:rsid w:val="00D3178D"/>
    <w:rsid w:val="00D32DEF"/>
    <w:rsid w:val="00D336D5"/>
    <w:rsid w:val="00D33C68"/>
    <w:rsid w:val="00D354CD"/>
    <w:rsid w:val="00D35C22"/>
    <w:rsid w:val="00D40022"/>
    <w:rsid w:val="00D419B3"/>
    <w:rsid w:val="00D42CE9"/>
    <w:rsid w:val="00D43367"/>
    <w:rsid w:val="00D4441E"/>
    <w:rsid w:val="00D44522"/>
    <w:rsid w:val="00D453CC"/>
    <w:rsid w:val="00D4619B"/>
    <w:rsid w:val="00D4794C"/>
    <w:rsid w:val="00D4799F"/>
    <w:rsid w:val="00D47CE7"/>
    <w:rsid w:val="00D47D87"/>
    <w:rsid w:val="00D5056A"/>
    <w:rsid w:val="00D512C8"/>
    <w:rsid w:val="00D5212B"/>
    <w:rsid w:val="00D52AAA"/>
    <w:rsid w:val="00D52EBD"/>
    <w:rsid w:val="00D541A6"/>
    <w:rsid w:val="00D55737"/>
    <w:rsid w:val="00D562CB"/>
    <w:rsid w:val="00D56787"/>
    <w:rsid w:val="00D56ED9"/>
    <w:rsid w:val="00D57086"/>
    <w:rsid w:val="00D610D6"/>
    <w:rsid w:val="00D61F6A"/>
    <w:rsid w:val="00D6267A"/>
    <w:rsid w:val="00D63CD8"/>
    <w:rsid w:val="00D64195"/>
    <w:rsid w:val="00D6431F"/>
    <w:rsid w:val="00D6542D"/>
    <w:rsid w:val="00D6586C"/>
    <w:rsid w:val="00D658A9"/>
    <w:rsid w:val="00D66170"/>
    <w:rsid w:val="00D665CC"/>
    <w:rsid w:val="00D702D9"/>
    <w:rsid w:val="00D7051B"/>
    <w:rsid w:val="00D70B6B"/>
    <w:rsid w:val="00D70C5D"/>
    <w:rsid w:val="00D70DBF"/>
    <w:rsid w:val="00D71F88"/>
    <w:rsid w:val="00D74BE3"/>
    <w:rsid w:val="00D757DB"/>
    <w:rsid w:val="00D75AF5"/>
    <w:rsid w:val="00D76082"/>
    <w:rsid w:val="00D76AD2"/>
    <w:rsid w:val="00D81175"/>
    <w:rsid w:val="00D81735"/>
    <w:rsid w:val="00D817E5"/>
    <w:rsid w:val="00D81C26"/>
    <w:rsid w:val="00D81CB4"/>
    <w:rsid w:val="00D827A6"/>
    <w:rsid w:val="00D82E60"/>
    <w:rsid w:val="00D83152"/>
    <w:rsid w:val="00D8324D"/>
    <w:rsid w:val="00D832DC"/>
    <w:rsid w:val="00D8385C"/>
    <w:rsid w:val="00D8507A"/>
    <w:rsid w:val="00D853A2"/>
    <w:rsid w:val="00D85511"/>
    <w:rsid w:val="00D85993"/>
    <w:rsid w:val="00D867E9"/>
    <w:rsid w:val="00D86F9E"/>
    <w:rsid w:val="00D870C3"/>
    <w:rsid w:val="00D927F6"/>
    <w:rsid w:val="00D937FF"/>
    <w:rsid w:val="00D93E72"/>
    <w:rsid w:val="00D93F7B"/>
    <w:rsid w:val="00D9457E"/>
    <w:rsid w:val="00D94678"/>
    <w:rsid w:val="00D95509"/>
    <w:rsid w:val="00D95BE1"/>
    <w:rsid w:val="00D96B73"/>
    <w:rsid w:val="00D96F93"/>
    <w:rsid w:val="00DA0486"/>
    <w:rsid w:val="00DA080D"/>
    <w:rsid w:val="00DA0E84"/>
    <w:rsid w:val="00DA1469"/>
    <w:rsid w:val="00DA1C1D"/>
    <w:rsid w:val="00DA2225"/>
    <w:rsid w:val="00DA357D"/>
    <w:rsid w:val="00DA3BEB"/>
    <w:rsid w:val="00DA42F9"/>
    <w:rsid w:val="00DA547D"/>
    <w:rsid w:val="00DA5F16"/>
    <w:rsid w:val="00DA6D5B"/>
    <w:rsid w:val="00DA75C6"/>
    <w:rsid w:val="00DA7FED"/>
    <w:rsid w:val="00DB1502"/>
    <w:rsid w:val="00DB1C37"/>
    <w:rsid w:val="00DB1F00"/>
    <w:rsid w:val="00DB2792"/>
    <w:rsid w:val="00DB3A93"/>
    <w:rsid w:val="00DB3B6C"/>
    <w:rsid w:val="00DB4926"/>
    <w:rsid w:val="00DB49D0"/>
    <w:rsid w:val="00DB4B17"/>
    <w:rsid w:val="00DB52F9"/>
    <w:rsid w:val="00DB60C2"/>
    <w:rsid w:val="00DB69B3"/>
    <w:rsid w:val="00DB7C9B"/>
    <w:rsid w:val="00DC0C2A"/>
    <w:rsid w:val="00DC22C3"/>
    <w:rsid w:val="00DC2674"/>
    <w:rsid w:val="00DC3132"/>
    <w:rsid w:val="00DC3364"/>
    <w:rsid w:val="00DC3E13"/>
    <w:rsid w:val="00DC4224"/>
    <w:rsid w:val="00DC47ED"/>
    <w:rsid w:val="00DC4C38"/>
    <w:rsid w:val="00DC6726"/>
    <w:rsid w:val="00DC7178"/>
    <w:rsid w:val="00DC783B"/>
    <w:rsid w:val="00DC7B42"/>
    <w:rsid w:val="00DD0ED0"/>
    <w:rsid w:val="00DD1183"/>
    <w:rsid w:val="00DD2954"/>
    <w:rsid w:val="00DD468A"/>
    <w:rsid w:val="00DD4D53"/>
    <w:rsid w:val="00DD5475"/>
    <w:rsid w:val="00DD59B9"/>
    <w:rsid w:val="00DD7FBE"/>
    <w:rsid w:val="00DE1376"/>
    <w:rsid w:val="00DE13DF"/>
    <w:rsid w:val="00DE1609"/>
    <w:rsid w:val="00DE2439"/>
    <w:rsid w:val="00DE2EC1"/>
    <w:rsid w:val="00DE3F9A"/>
    <w:rsid w:val="00DE4AD8"/>
    <w:rsid w:val="00DE5AC5"/>
    <w:rsid w:val="00DE7661"/>
    <w:rsid w:val="00DE7D3C"/>
    <w:rsid w:val="00DF0CCA"/>
    <w:rsid w:val="00DF1B32"/>
    <w:rsid w:val="00DF335A"/>
    <w:rsid w:val="00DF4710"/>
    <w:rsid w:val="00DF485B"/>
    <w:rsid w:val="00DF50E6"/>
    <w:rsid w:val="00DF5DB5"/>
    <w:rsid w:val="00DF6336"/>
    <w:rsid w:val="00E00DC9"/>
    <w:rsid w:val="00E023E3"/>
    <w:rsid w:val="00E03ED6"/>
    <w:rsid w:val="00E03F62"/>
    <w:rsid w:val="00E047AF"/>
    <w:rsid w:val="00E06EE6"/>
    <w:rsid w:val="00E10D5E"/>
    <w:rsid w:val="00E112E0"/>
    <w:rsid w:val="00E151A0"/>
    <w:rsid w:val="00E1668B"/>
    <w:rsid w:val="00E16A25"/>
    <w:rsid w:val="00E16F07"/>
    <w:rsid w:val="00E17969"/>
    <w:rsid w:val="00E17F41"/>
    <w:rsid w:val="00E211BB"/>
    <w:rsid w:val="00E21F79"/>
    <w:rsid w:val="00E21F9A"/>
    <w:rsid w:val="00E22351"/>
    <w:rsid w:val="00E23D96"/>
    <w:rsid w:val="00E25063"/>
    <w:rsid w:val="00E251A9"/>
    <w:rsid w:val="00E26D5C"/>
    <w:rsid w:val="00E276BA"/>
    <w:rsid w:val="00E27E0B"/>
    <w:rsid w:val="00E309FD"/>
    <w:rsid w:val="00E328E7"/>
    <w:rsid w:val="00E33020"/>
    <w:rsid w:val="00E34B36"/>
    <w:rsid w:val="00E35024"/>
    <w:rsid w:val="00E3540D"/>
    <w:rsid w:val="00E35B9F"/>
    <w:rsid w:val="00E35DE4"/>
    <w:rsid w:val="00E3628F"/>
    <w:rsid w:val="00E36880"/>
    <w:rsid w:val="00E36B56"/>
    <w:rsid w:val="00E379F5"/>
    <w:rsid w:val="00E40496"/>
    <w:rsid w:val="00E40827"/>
    <w:rsid w:val="00E40D15"/>
    <w:rsid w:val="00E41522"/>
    <w:rsid w:val="00E41823"/>
    <w:rsid w:val="00E42720"/>
    <w:rsid w:val="00E42E5D"/>
    <w:rsid w:val="00E44CB2"/>
    <w:rsid w:val="00E452DB"/>
    <w:rsid w:val="00E465A7"/>
    <w:rsid w:val="00E46AB7"/>
    <w:rsid w:val="00E46C3C"/>
    <w:rsid w:val="00E47FF1"/>
    <w:rsid w:val="00E5011A"/>
    <w:rsid w:val="00E50219"/>
    <w:rsid w:val="00E51140"/>
    <w:rsid w:val="00E51A80"/>
    <w:rsid w:val="00E52615"/>
    <w:rsid w:val="00E53BEC"/>
    <w:rsid w:val="00E543B4"/>
    <w:rsid w:val="00E54A45"/>
    <w:rsid w:val="00E54C52"/>
    <w:rsid w:val="00E56611"/>
    <w:rsid w:val="00E56F02"/>
    <w:rsid w:val="00E603BA"/>
    <w:rsid w:val="00E60C60"/>
    <w:rsid w:val="00E60F22"/>
    <w:rsid w:val="00E61639"/>
    <w:rsid w:val="00E6199E"/>
    <w:rsid w:val="00E61D75"/>
    <w:rsid w:val="00E62E74"/>
    <w:rsid w:val="00E63BE1"/>
    <w:rsid w:val="00E65109"/>
    <w:rsid w:val="00E6603C"/>
    <w:rsid w:val="00E66203"/>
    <w:rsid w:val="00E66876"/>
    <w:rsid w:val="00E6687B"/>
    <w:rsid w:val="00E67D7E"/>
    <w:rsid w:val="00E7105F"/>
    <w:rsid w:val="00E7206E"/>
    <w:rsid w:val="00E724DE"/>
    <w:rsid w:val="00E72737"/>
    <w:rsid w:val="00E7307C"/>
    <w:rsid w:val="00E73316"/>
    <w:rsid w:val="00E73960"/>
    <w:rsid w:val="00E73D5E"/>
    <w:rsid w:val="00E748EE"/>
    <w:rsid w:val="00E7588F"/>
    <w:rsid w:val="00E75F24"/>
    <w:rsid w:val="00E76641"/>
    <w:rsid w:val="00E774B5"/>
    <w:rsid w:val="00E77B48"/>
    <w:rsid w:val="00E81A6C"/>
    <w:rsid w:val="00E81BBC"/>
    <w:rsid w:val="00E81C8E"/>
    <w:rsid w:val="00E81D03"/>
    <w:rsid w:val="00E81D89"/>
    <w:rsid w:val="00E827E8"/>
    <w:rsid w:val="00E82A21"/>
    <w:rsid w:val="00E833E9"/>
    <w:rsid w:val="00E8358D"/>
    <w:rsid w:val="00E84B99"/>
    <w:rsid w:val="00E84CB1"/>
    <w:rsid w:val="00E853E2"/>
    <w:rsid w:val="00E85D26"/>
    <w:rsid w:val="00E86551"/>
    <w:rsid w:val="00E87990"/>
    <w:rsid w:val="00E904A5"/>
    <w:rsid w:val="00E909F0"/>
    <w:rsid w:val="00E90C84"/>
    <w:rsid w:val="00E91666"/>
    <w:rsid w:val="00E92AC0"/>
    <w:rsid w:val="00E93612"/>
    <w:rsid w:val="00E93AAF"/>
    <w:rsid w:val="00E940C1"/>
    <w:rsid w:val="00E94A4D"/>
    <w:rsid w:val="00E94D76"/>
    <w:rsid w:val="00E95073"/>
    <w:rsid w:val="00E96248"/>
    <w:rsid w:val="00E96D21"/>
    <w:rsid w:val="00E96D5B"/>
    <w:rsid w:val="00E97B38"/>
    <w:rsid w:val="00E97B52"/>
    <w:rsid w:val="00EA121E"/>
    <w:rsid w:val="00EA1CE1"/>
    <w:rsid w:val="00EA2F0E"/>
    <w:rsid w:val="00EA4159"/>
    <w:rsid w:val="00EA4515"/>
    <w:rsid w:val="00EA5E73"/>
    <w:rsid w:val="00EA5F7E"/>
    <w:rsid w:val="00EA6E90"/>
    <w:rsid w:val="00EA6EB1"/>
    <w:rsid w:val="00EA7045"/>
    <w:rsid w:val="00EA78E6"/>
    <w:rsid w:val="00EB03DC"/>
    <w:rsid w:val="00EB0540"/>
    <w:rsid w:val="00EB0DBE"/>
    <w:rsid w:val="00EB1187"/>
    <w:rsid w:val="00EB24C3"/>
    <w:rsid w:val="00EB2F74"/>
    <w:rsid w:val="00EB3B73"/>
    <w:rsid w:val="00EB3F18"/>
    <w:rsid w:val="00EB503F"/>
    <w:rsid w:val="00EB61AF"/>
    <w:rsid w:val="00EB6EC4"/>
    <w:rsid w:val="00EB6F82"/>
    <w:rsid w:val="00EB74C5"/>
    <w:rsid w:val="00EC047A"/>
    <w:rsid w:val="00EC12F8"/>
    <w:rsid w:val="00EC23CE"/>
    <w:rsid w:val="00EC25A6"/>
    <w:rsid w:val="00EC2A83"/>
    <w:rsid w:val="00EC2EA8"/>
    <w:rsid w:val="00EC30D4"/>
    <w:rsid w:val="00EC3398"/>
    <w:rsid w:val="00EC33EF"/>
    <w:rsid w:val="00EC554B"/>
    <w:rsid w:val="00EC607A"/>
    <w:rsid w:val="00EC69A1"/>
    <w:rsid w:val="00ED085C"/>
    <w:rsid w:val="00ED36D0"/>
    <w:rsid w:val="00ED3AAE"/>
    <w:rsid w:val="00ED449D"/>
    <w:rsid w:val="00ED4619"/>
    <w:rsid w:val="00ED5B16"/>
    <w:rsid w:val="00ED5ECD"/>
    <w:rsid w:val="00ED608F"/>
    <w:rsid w:val="00ED68E1"/>
    <w:rsid w:val="00ED7F7F"/>
    <w:rsid w:val="00EE0813"/>
    <w:rsid w:val="00EE1BB1"/>
    <w:rsid w:val="00EE2806"/>
    <w:rsid w:val="00EE28B6"/>
    <w:rsid w:val="00EE2AF8"/>
    <w:rsid w:val="00EE323A"/>
    <w:rsid w:val="00EE39B6"/>
    <w:rsid w:val="00EE3E2C"/>
    <w:rsid w:val="00EE4444"/>
    <w:rsid w:val="00EE4698"/>
    <w:rsid w:val="00EE5730"/>
    <w:rsid w:val="00EE652E"/>
    <w:rsid w:val="00EE6C70"/>
    <w:rsid w:val="00EE6C91"/>
    <w:rsid w:val="00EE6FC3"/>
    <w:rsid w:val="00EF0A6E"/>
    <w:rsid w:val="00EF1ABA"/>
    <w:rsid w:val="00EF20E5"/>
    <w:rsid w:val="00EF29BC"/>
    <w:rsid w:val="00EF3A50"/>
    <w:rsid w:val="00EF3B6B"/>
    <w:rsid w:val="00EF3C28"/>
    <w:rsid w:val="00EF4997"/>
    <w:rsid w:val="00EF4BA6"/>
    <w:rsid w:val="00EF4F40"/>
    <w:rsid w:val="00EF5641"/>
    <w:rsid w:val="00EF564C"/>
    <w:rsid w:val="00EF60B5"/>
    <w:rsid w:val="00EF687A"/>
    <w:rsid w:val="00EF6AF4"/>
    <w:rsid w:val="00EF7179"/>
    <w:rsid w:val="00EF7702"/>
    <w:rsid w:val="00F00C33"/>
    <w:rsid w:val="00F01098"/>
    <w:rsid w:val="00F02311"/>
    <w:rsid w:val="00F0434C"/>
    <w:rsid w:val="00F04746"/>
    <w:rsid w:val="00F052DB"/>
    <w:rsid w:val="00F05B7E"/>
    <w:rsid w:val="00F06035"/>
    <w:rsid w:val="00F06CFB"/>
    <w:rsid w:val="00F07590"/>
    <w:rsid w:val="00F11061"/>
    <w:rsid w:val="00F1184A"/>
    <w:rsid w:val="00F11A04"/>
    <w:rsid w:val="00F12294"/>
    <w:rsid w:val="00F1350E"/>
    <w:rsid w:val="00F135F3"/>
    <w:rsid w:val="00F137EB"/>
    <w:rsid w:val="00F139E1"/>
    <w:rsid w:val="00F13A79"/>
    <w:rsid w:val="00F13D3B"/>
    <w:rsid w:val="00F142A1"/>
    <w:rsid w:val="00F14668"/>
    <w:rsid w:val="00F1513B"/>
    <w:rsid w:val="00F179A8"/>
    <w:rsid w:val="00F21B31"/>
    <w:rsid w:val="00F22345"/>
    <w:rsid w:val="00F22D0C"/>
    <w:rsid w:val="00F2693A"/>
    <w:rsid w:val="00F26E3F"/>
    <w:rsid w:val="00F278A5"/>
    <w:rsid w:val="00F27EC3"/>
    <w:rsid w:val="00F30977"/>
    <w:rsid w:val="00F30CE6"/>
    <w:rsid w:val="00F31776"/>
    <w:rsid w:val="00F325A1"/>
    <w:rsid w:val="00F326D7"/>
    <w:rsid w:val="00F34893"/>
    <w:rsid w:val="00F34AF7"/>
    <w:rsid w:val="00F3507A"/>
    <w:rsid w:val="00F36268"/>
    <w:rsid w:val="00F3657E"/>
    <w:rsid w:val="00F36E9B"/>
    <w:rsid w:val="00F378A8"/>
    <w:rsid w:val="00F37979"/>
    <w:rsid w:val="00F37B13"/>
    <w:rsid w:val="00F40227"/>
    <w:rsid w:val="00F41569"/>
    <w:rsid w:val="00F4207B"/>
    <w:rsid w:val="00F434D6"/>
    <w:rsid w:val="00F44DB2"/>
    <w:rsid w:val="00F45164"/>
    <w:rsid w:val="00F468F5"/>
    <w:rsid w:val="00F46A59"/>
    <w:rsid w:val="00F4701D"/>
    <w:rsid w:val="00F51464"/>
    <w:rsid w:val="00F51537"/>
    <w:rsid w:val="00F5159A"/>
    <w:rsid w:val="00F52DA2"/>
    <w:rsid w:val="00F53834"/>
    <w:rsid w:val="00F54603"/>
    <w:rsid w:val="00F54F43"/>
    <w:rsid w:val="00F55319"/>
    <w:rsid w:val="00F55C50"/>
    <w:rsid w:val="00F55DA2"/>
    <w:rsid w:val="00F56B4D"/>
    <w:rsid w:val="00F56F35"/>
    <w:rsid w:val="00F57652"/>
    <w:rsid w:val="00F57EEF"/>
    <w:rsid w:val="00F605DE"/>
    <w:rsid w:val="00F60BC5"/>
    <w:rsid w:val="00F6168B"/>
    <w:rsid w:val="00F616C7"/>
    <w:rsid w:val="00F62934"/>
    <w:rsid w:val="00F62FDC"/>
    <w:rsid w:val="00F636E0"/>
    <w:rsid w:val="00F63718"/>
    <w:rsid w:val="00F646D9"/>
    <w:rsid w:val="00F653A0"/>
    <w:rsid w:val="00F6640D"/>
    <w:rsid w:val="00F676CF"/>
    <w:rsid w:val="00F706E5"/>
    <w:rsid w:val="00F70C17"/>
    <w:rsid w:val="00F71877"/>
    <w:rsid w:val="00F71F48"/>
    <w:rsid w:val="00F72909"/>
    <w:rsid w:val="00F74C3F"/>
    <w:rsid w:val="00F76731"/>
    <w:rsid w:val="00F804AE"/>
    <w:rsid w:val="00F81D09"/>
    <w:rsid w:val="00F8212A"/>
    <w:rsid w:val="00F823A0"/>
    <w:rsid w:val="00F83DAD"/>
    <w:rsid w:val="00F84BBC"/>
    <w:rsid w:val="00F85146"/>
    <w:rsid w:val="00F8627F"/>
    <w:rsid w:val="00F86E24"/>
    <w:rsid w:val="00F873BB"/>
    <w:rsid w:val="00F90FEC"/>
    <w:rsid w:val="00F9293C"/>
    <w:rsid w:val="00F93232"/>
    <w:rsid w:val="00F9348C"/>
    <w:rsid w:val="00F94397"/>
    <w:rsid w:val="00F94B66"/>
    <w:rsid w:val="00F95489"/>
    <w:rsid w:val="00F95F7A"/>
    <w:rsid w:val="00F96FDC"/>
    <w:rsid w:val="00F96FDE"/>
    <w:rsid w:val="00FA1748"/>
    <w:rsid w:val="00FA4908"/>
    <w:rsid w:val="00FA4E2B"/>
    <w:rsid w:val="00FA78E8"/>
    <w:rsid w:val="00FB0B33"/>
    <w:rsid w:val="00FB0F88"/>
    <w:rsid w:val="00FB188B"/>
    <w:rsid w:val="00FB19FE"/>
    <w:rsid w:val="00FB23E2"/>
    <w:rsid w:val="00FB258D"/>
    <w:rsid w:val="00FB28F8"/>
    <w:rsid w:val="00FB3FFD"/>
    <w:rsid w:val="00FB46C9"/>
    <w:rsid w:val="00FB491F"/>
    <w:rsid w:val="00FB4A50"/>
    <w:rsid w:val="00FB5F2E"/>
    <w:rsid w:val="00FB64B3"/>
    <w:rsid w:val="00FC10ED"/>
    <w:rsid w:val="00FC1217"/>
    <w:rsid w:val="00FC12C5"/>
    <w:rsid w:val="00FC1893"/>
    <w:rsid w:val="00FC2C4A"/>
    <w:rsid w:val="00FC2E24"/>
    <w:rsid w:val="00FC2F0D"/>
    <w:rsid w:val="00FC51CC"/>
    <w:rsid w:val="00FC5614"/>
    <w:rsid w:val="00FC73D9"/>
    <w:rsid w:val="00FD1461"/>
    <w:rsid w:val="00FD1D07"/>
    <w:rsid w:val="00FD23AA"/>
    <w:rsid w:val="00FD2EA1"/>
    <w:rsid w:val="00FD3269"/>
    <w:rsid w:val="00FD3751"/>
    <w:rsid w:val="00FD403F"/>
    <w:rsid w:val="00FD4F23"/>
    <w:rsid w:val="00FD6F59"/>
    <w:rsid w:val="00FD795D"/>
    <w:rsid w:val="00FD7C8E"/>
    <w:rsid w:val="00FE00E2"/>
    <w:rsid w:val="00FE0ABC"/>
    <w:rsid w:val="00FE10C5"/>
    <w:rsid w:val="00FE127F"/>
    <w:rsid w:val="00FE1411"/>
    <w:rsid w:val="00FE1E2F"/>
    <w:rsid w:val="00FE3B1C"/>
    <w:rsid w:val="00FE3E80"/>
    <w:rsid w:val="00FE4638"/>
    <w:rsid w:val="00FE5412"/>
    <w:rsid w:val="00FE63D1"/>
    <w:rsid w:val="00FE6ABC"/>
    <w:rsid w:val="00FE7902"/>
    <w:rsid w:val="00FF10BD"/>
    <w:rsid w:val="00FF1CE8"/>
    <w:rsid w:val="00FF234F"/>
    <w:rsid w:val="00FF3300"/>
    <w:rsid w:val="00FF67D6"/>
    <w:rsid w:val="00FF7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0646F4"/>
  <w14:defaultImageDpi w14:val="0"/>
  <w15:docId w15:val="{665EFCD0-9B01-0545-A3F4-8CF88F495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06241"/>
    <w:pPr>
      <w:spacing w:after="60" w:line="240" w:lineRule="auto"/>
      <w:jc w:val="both"/>
    </w:pPr>
    <w:rPr>
      <w:rFonts w:ascii="Times New Roman" w:hAnsi="Times New Roman" w:cs="Times New Roman"/>
      <w:sz w:val="24"/>
      <w:szCs w:val="24"/>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h1,app heading 1"/>
    <w:basedOn w:val="a1"/>
    <w:next w:val="a1"/>
    <w:link w:val="11"/>
    <w:uiPriority w:val="9"/>
    <w:qFormat/>
    <w:rsid w:val="00894D81"/>
    <w:pPr>
      <w:keepNext/>
      <w:jc w:val="center"/>
      <w:outlineLvl w:val="0"/>
    </w:pPr>
    <w:rPr>
      <w:b/>
      <w:kern w:val="28"/>
      <w:lang w:eastAsia="en-US"/>
    </w:rPr>
  </w:style>
  <w:style w:type="paragraph" w:styleId="2">
    <w:name w:val="heading 2"/>
    <w:aliases w:val="H2,H2 Знак,Заголовок 2 Знак Знак Знак Знак Знак,h2,Heading 2 Hidden,CHS,H2-Heading 2,l2,Header2,22,heading2,list2,A,A.B.C.,Список 21,Heading2,Heading Indent No L2,UNDERRUBRIK 1-2,Fonctionnalité,Titre 21,t2.T2,Table2,ITT t2,l21,Список 211"/>
    <w:basedOn w:val="a1"/>
    <w:next w:val="a1"/>
    <w:link w:val="20"/>
    <w:uiPriority w:val="9"/>
    <w:qFormat/>
    <w:rsid w:val="0075438A"/>
    <w:pPr>
      <w:keepNext/>
      <w:numPr>
        <w:ilvl w:val="1"/>
        <w:numId w:val="1"/>
      </w:numPr>
      <w:jc w:val="center"/>
      <w:outlineLvl w:val="1"/>
    </w:pPr>
    <w:rPr>
      <w:b/>
      <w:sz w:val="30"/>
      <w:lang w:eastAsia="en-US"/>
    </w:rPr>
  </w:style>
  <w:style w:type="paragraph" w:styleId="3">
    <w:name w:val="heading 3"/>
    <w:aliases w:val="Знак2,h3,3,Level 1 - 1,h31,h32,h33,h34,h35,h36,h37,h38,h39,h310,h311,h321,h331,h341,h351,h361,h371,h381,h312,h322,h332,h342,h352,h362,h372,h382,h313,h323,h333,h343,h353,h363,h373,h383,h314,h324,h334,h344,h354,h364,h374,h384,h315,h325"/>
    <w:basedOn w:val="a1"/>
    <w:next w:val="a1"/>
    <w:link w:val="30"/>
    <w:uiPriority w:val="9"/>
    <w:qFormat/>
    <w:rsid w:val="00894D81"/>
    <w:pPr>
      <w:keepNext/>
      <w:spacing w:before="240"/>
      <w:ind w:left="720"/>
      <w:jc w:val="center"/>
      <w:outlineLvl w:val="2"/>
    </w:pPr>
    <w:rPr>
      <w:szCs w:val="20"/>
      <w:lang w:eastAsia="en-US"/>
    </w:rPr>
  </w:style>
  <w:style w:type="paragraph" w:styleId="4">
    <w:name w:val="heading 4"/>
    <w:aliases w:val="4,I4,l4,heading4,I41,41,l41,heading41,(Shift Ctrl 4),Titre 41,t4.T4,4heading,h4,a.,4 dash,d,4 dash1,d1,31,h41,a.1,4 dash2,d2,32,h42,a.2,4 dash3,d3,33,h43,a.3,4 dash4,d4,34,h44,a.4,Sub sub heading,4 dash5,d5,35,h45,a.5,Sub sub heading1,H4"/>
    <w:basedOn w:val="a1"/>
    <w:next w:val="a1"/>
    <w:link w:val="41"/>
    <w:uiPriority w:val="9"/>
    <w:qFormat/>
    <w:rsid w:val="0075438A"/>
    <w:pPr>
      <w:keepNext/>
      <w:numPr>
        <w:ilvl w:val="3"/>
        <w:numId w:val="1"/>
      </w:numPr>
      <w:spacing w:before="240"/>
      <w:outlineLvl w:val="3"/>
    </w:pPr>
    <w:rPr>
      <w:rFonts w:ascii="Arial" w:hAnsi="Arial"/>
      <w:szCs w:val="20"/>
      <w:lang w:eastAsia="en-US"/>
    </w:rPr>
  </w:style>
  <w:style w:type="paragraph" w:styleId="5">
    <w:name w:val="heading 5"/>
    <w:basedOn w:val="a1"/>
    <w:next w:val="a1"/>
    <w:link w:val="50"/>
    <w:uiPriority w:val="9"/>
    <w:qFormat/>
    <w:rsid w:val="00407B71"/>
    <w:pPr>
      <w:spacing w:before="240" w:line="360" w:lineRule="auto"/>
      <w:ind w:left="1008" w:hanging="1008"/>
      <w:outlineLvl w:val="4"/>
    </w:pPr>
    <w:rPr>
      <w:b/>
      <w:bCs/>
      <w:i/>
      <w:iCs/>
      <w:sz w:val="26"/>
      <w:szCs w:val="26"/>
      <w:lang w:eastAsia="en-US"/>
    </w:rPr>
  </w:style>
  <w:style w:type="paragraph" w:styleId="6">
    <w:name w:val="heading 6"/>
    <w:aliases w:val="PIM 6,H6"/>
    <w:basedOn w:val="a1"/>
    <w:next w:val="a1"/>
    <w:link w:val="60"/>
    <w:uiPriority w:val="9"/>
    <w:qFormat/>
    <w:rsid w:val="0075438A"/>
    <w:pPr>
      <w:numPr>
        <w:ilvl w:val="5"/>
        <w:numId w:val="1"/>
      </w:numPr>
      <w:spacing w:before="240"/>
      <w:outlineLvl w:val="5"/>
    </w:pPr>
    <w:rPr>
      <w:i/>
      <w:sz w:val="22"/>
      <w:szCs w:val="20"/>
      <w:lang w:eastAsia="en-US"/>
    </w:rPr>
  </w:style>
  <w:style w:type="paragraph" w:styleId="7">
    <w:name w:val="heading 7"/>
    <w:aliases w:val="PIM 7"/>
    <w:basedOn w:val="a1"/>
    <w:next w:val="a1"/>
    <w:link w:val="70"/>
    <w:uiPriority w:val="9"/>
    <w:qFormat/>
    <w:rsid w:val="0075438A"/>
    <w:pPr>
      <w:numPr>
        <w:ilvl w:val="6"/>
        <w:numId w:val="1"/>
      </w:numPr>
      <w:spacing w:before="240"/>
      <w:outlineLvl w:val="6"/>
    </w:pPr>
    <w:rPr>
      <w:rFonts w:ascii="Arial" w:hAnsi="Arial"/>
      <w:sz w:val="20"/>
      <w:szCs w:val="20"/>
      <w:lang w:eastAsia="en-US"/>
    </w:rPr>
  </w:style>
  <w:style w:type="paragraph" w:styleId="8">
    <w:name w:val="heading 8"/>
    <w:basedOn w:val="a1"/>
    <w:next w:val="a1"/>
    <w:link w:val="80"/>
    <w:uiPriority w:val="9"/>
    <w:qFormat/>
    <w:rsid w:val="0075438A"/>
    <w:pPr>
      <w:numPr>
        <w:ilvl w:val="7"/>
        <w:numId w:val="1"/>
      </w:numPr>
      <w:spacing w:before="240"/>
      <w:outlineLvl w:val="7"/>
    </w:pPr>
    <w:rPr>
      <w:rFonts w:ascii="Arial" w:hAnsi="Arial"/>
      <w:i/>
      <w:sz w:val="20"/>
      <w:szCs w:val="20"/>
      <w:lang w:eastAsia="en-US"/>
    </w:rPr>
  </w:style>
  <w:style w:type="paragraph" w:styleId="9">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1"/>
    <w:next w:val="a1"/>
    <w:link w:val="90"/>
    <w:uiPriority w:val="9"/>
    <w:qFormat/>
    <w:rsid w:val="0075438A"/>
    <w:pPr>
      <w:numPr>
        <w:ilvl w:val="8"/>
        <w:numId w:val="1"/>
      </w:numPr>
      <w:spacing w:before="240"/>
      <w:outlineLvl w:val="8"/>
    </w:pPr>
    <w:rPr>
      <w:rFonts w:ascii="Arial" w:hAnsi="Arial"/>
      <w:b/>
      <w:i/>
      <w:sz w:val="18"/>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2">
    <w:name w:val="заголовок 1"/>
    <w:basedOn w:val="a1"/>
    <w:next w:val="a1"/>
    <w:autoRedefine/>
    <w:uiPriority w:val="99"/>
    <w:rsid w:val="0075438A"/>
    <w:pPr>
      <w:spacing w:after="0"/>
      <w:ind w:right="-108"/>
      <w:jc w:val="center"/>
      <w:outlineLvl w:val="0"/>
    </w:pPr>
    <w:rPr>
      <w:b/>
      <w:bCs/>
    </w:rPr>
  </w:style>
  <w:style w:type="character" w:customStyle="1" w:styleId="11">
    <w:name w:val="Заголовок 1 Знак1"/>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locked/>
    <w:rsid w:val="00894D81"/>
    <w:rPr>
      <w:rFonts w:ascii="Times New Roman" w:hAnsi="Times New Roman"/>
      <w:b/>
      <w:kern w:val="28"/>
      <w:sz w:val="24"/>
      <w:lang w:val="x-none" w:eastAsia="x-none"/>
    </w:rPr>
  </w:style>
  <w:style w:type="character" w:customStyle="1" w:styleId="30">
    <w:name w:val="Заголовок 3 Знак"/>
    <w:aliases w:val="Знак2 Знак,h3 Знак,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
    <w:basedOn w:val="a2"/>
    <w:link w:val="3"/>
    <w:uiPriority w:val="9"/>
    <w:locked/>
    <w:rsid w:val="00894D81"/>
    <w:rPr>
      <w:rFonts w:ascii="Times New Roman" w:hAnsi="Times New Roman" w:cs="Times New Roman"/>
      <w:sz w:val="20"/>
      <w:szCs w:val="20"/>
      <w:lang w:val="x-none" w:eastAsia="x-none"/>
    </w:rPr>
  </w:style>
  <w:style w:type="character" w:customStyle="1" w:styleId="41">
    <w:name w:val="Заголовок 4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
    <w:basedOn w:val="a2"/>
    <w:link w:val="4"/>
    <w:uiPriority w:val="9"/>
    <w:locked/>
    <w:rsid w:val="0075438A"/>
    <w:rPr>
      <w:rFonts w:ascii="Arial" w:hAnsi="Arial" w:cs="Times New Roman"/>
      <w:sz w:val="24"/>
      <w:szCs w:val="20"/>
    </w:rPr>
  </w:style>
  <w:style w:type="character" w:customStyle="1" w:styleId="50">
    <w:name w:val="Заголовок 5 Знак"/>
    <w:basedOn w:val="a2"/>
    <w:link w:val="5"/>
    <w:uiPriority w:val="9"/>
    <w:locked/>
    <w:rsid w:val="00407B71"/>
    <w:rPr>
      <w:rFonts w:ascii="Times New Roman" w:hAnsi="Times New Roman" w:cs="Times New Roman"/>
      <w:b/>
      <w:bCs/>
      <w:i/>
      <w:iCs/>
      <w:sz w:val="26"/>
      <w:szCs w:val="26"/>
      <w:lang w:val="x-none" w:eastAsia="x-none"/>
    </w:rPr>
  </w:style>
  <w:style w:type="character" w:customStyle="1" w:styleId="60">
    <w:name w:val="Заголовок 6 Знак"/>
    <w:aliases w:val="PIM 6 Знак,H6 Знак"/>
    <w:basedOn w:val="a2"/>
    <w:link w:val="6"/>
    <w:uiPriority w:val="9"/>
    <w:locked/>
    <w:rsid w:val="0075438A"/>
    <w:rPr>
      <w:rFonts w:ascii="Times New Roman" w:hAnsi="Times New Roman" w:cs="Times New Roman"/>
      <w:i/>
      <w:szCs w:val="20"/>
    </w:rPr>
  </w:style>
  <w:style w:type="character" w:customStyle="1" w:styleId="70">
    <w:name w:val="Заголовок 7 Знак"/>
    <w:aliases w:val="PIM 7 Знак"/>
    <w:basedOn w:val="a2"/>
    <w:link w:val="7"/>
    <w:uiPriority w:val="9"/>
    <w:locked/>
    <w:rsid w:val="0075438A"/>
    <w:rPr>
      <w:rFonts w:ascii="Arial" w:hAnsi="Arial" w:cs="Times New Roman"/>
      <w:sz w:val="20"/>
      <w:szCs w:val="20"/>
    </w:rPr>
  </w:style>
  <w:style w:type="character" w:customStyle="1" w:styleId="80">
    <w:name w:val="Заголовок 8 Знак"/>
    <w:basedOn w:val="a2"/>
    <w:link w:val="8"/>
    <w:uiPriority w:val="9"/>
    <w:locked/>
    <w:rsid w:val="0075438A"/>
    <w:rPr>
      <w:rFonts w:ascii="Arial" w:hAnsi="Arial" w:cs="Times New Roman"/>
      <w:i/>
      <w:sz w:val="20"/>
      <w:szCs w:val="20"/>
    </w:rPr>
  </w:style>
  <w:style w:type="character" w:customStyle="1" w:styleId="90">
    <w:name w:val="Заголовок 9 Знак"/>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basedOn w:val="a2"/>
    <w:link w:val="9"/>
    <w:uiPriority w:val="9"/>
    <w:locked/>
    <w:rsid w:val="0075438A"/>
    <w:rPr>
      <w:rFonts w:ascii="Arial" w:hAnsi="Arial" w:cs="Times New Roman"/>
      <w:b/>
      <w:i/>
      <w:sz w:val="18"/>
      <w:szCs w:val="20"/>
    </w:rPr>
  </w:style>
  <w:style w:type="paragraph" w:customStyle="1" w:styleId="13">
    <w:name w:val="Основной текст с отступом1"/>
    <w:basedOn w:val="a1"/>
    <w:rsid w:val="0075438A"/>
    <w:pPr>
      <w:spacing w:before="60" w:after="0"/>
      <w:ind w:firstLine="851"/>
    </w:pPr>
    <w:rPr>
      <w:szCs w:val="20"/>
    </w:rPr>
  </w:style>
  <w:style w:type="paragraph" w:styleId="a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1"/>
    <w:link w:val="a6"/>
    <w:uiPriority w:val="99"/>
    <w:rsid w:val="0075438A"/>
    <w:rPr>
      <w:sz w:val="20"/>
      <w:szCs w:val="20"/>
    </w:rPr>
  </w:style>
  <w:style w:type="character" w:customStyle="1" w:styleId="a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2"/>
    <w:link w:val="a5"/>
    <w:uiPriority w:val="99"/>
    <w:locked/>
    <w:rsid w:val="0075438A"/>
    <w:rPr>
      <w:rFonts w:ascii="Times New Roman" w:hAnsi="Times New Roman" w:cs="Times New Roman"/>
      <w:sz w:val="20"/>
      <w:szCs w:val="20"/>
      <w:lang w:val="x-none" w:eastAsia="ru-RU"/>
    </w:rPr>
  </w:style>
  <w:style w:type="paragraph" w:styleId="31">
    <w:name w:val="Body Text 3"/>
    <w:basedOn w:val="a1"/>
    <w:link w:val="32"/>
    <w:uiPriority w:val="99"/>
    <w:rsid w:val="0075438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eastAsia="en-US"/>
    </w:rPr>
  </w:style>
  <w:style w:type="character" w:customStyle="1" w:styleId="32">
    <w:name w:val="Основной текст 3 Знак"/>
    <w:basedOn w:val="a2"/>
    <w:link w:val="31"/>
    <w:uiPriority w:val="99"/>
    <w:locked/>
    <w:rsid w:val="0075438A"/>
    <w:rPr>
      <w:rFonts w:ascii="Times New Roman" w:hAnsi="Times New Roman" w:cs="Times New Roman"/>
      <w:b/>
      <w:i/>
      <w:sz w:val="24"/>
      <w:szCs w:val="24"/>
      <w:lang w:val="x-none" w:eastAsia="x-none"/>
    </w:rPr>
  </w:style>
  <w:style w:type="character" w:styleId="a7">
    <w:name w:val="footnote reference"/>
    <w:basedOn w:val="a2"/>
    <w:uiPriority w:val="99"/>
    <w:rsid w:val="0075438A"/>
    <w:rPr>
      <w:rFonts w:ascii="Times New Roman" w:hAnsi="Times New Roman" w:cs="Times New Roman"/>
      <w:vertAlign w:val="superscript"/>
    </w:rPr>
  </w:style>
  <w:style w:type="paragraph" w:customStyle="1" w:styleId="21">
    <w:name w:val="заголовок 2"/>
    <w:basedOn w:val="a1"/>
    <w:next w:val="a1"/>
    <w:uiPriority w:val="99"/>
    <w:rsid w:val="0075438A"/>
    <w:pPr>
      <w:keepNext/>
      <w:autoSpaceDE w:val="0"/>
      <w:autoSpaceDN w:val="0"/>
      <w:spacing w:after="0"/>
      <w:jc w:val="center"/>
    </w:pPr>
    <w:rPr>
      <w:rFonts w:ascii="Baltica" w:hAnsi="Baltica" w:cs="Baltica"/>
    </w:rPr>
  </w:style>
  <w:style w:type="paragraph" w:styleId="a8">
    <w:name w:val="Body Text"/>
    <w:aliases w:val="Знак3 Знак Знак,Основной текст Знак1,Основной текст Знак Знак,BO,ID,body indent,ändrad,EHPT,Body Text2,Основной текст Знак Знак Знак Знак,body text Знак Знак"/>
    <w:basedOn w:val="a1"/>
    <w:link w:val="a9"/>
    <w:uiPriority w:val="99"/>
    <w:rsid w:val="0075438A"/>
    <w:pPr>
      <w:spacing w:after="120"/>
    </w:pPr>
    <w:rPr>
      <w:szCs w:val="20"/>
      <w:lang w:eastAsia="en-US"/>
    </w:rPr>
  </w:style>
  <w:style w:type="character" w:customStyle="1" w:styleId="a9">
    <w:name w:val="Основной текст Знак"/>
    <w:aliases w:val="Знак3 Знак Знак Знак,Основной текст Знак1 Знак,Основной текст Знак Знак Знак,BO Знак,ID Знак,body indent Знак,ändrad Знак,EHPT Знак,Body Text2 Знак,Основной текст Знак Знак Знак Знак Знак,body text Знак Знак Знак"/>
    <w:basedOn w:val="a2"/>
    <w:link w:val="a8"/>
    <w:uiPriority w:val="99"/>
    <w:locked/>
    <w:rsid w:val="0075438A"/>
    <w:rPr>
      <w:rFonts w:ascii="Times New Roman" w:hAnsi="Times New Roman" w:cs="Times New Roman"/>
      <w:sz w:val="20"/>
      <w:szCs w:val="20"/>
      <w:lang w:val="x-none" w:eastAsia="x-none"/>
    </w:rPr>
  </w:style>
  <w:style w:type="paragraph" w:styleId="14">
    <w:name w:val="toc 1"/>
    <w:aliases w:val="Оглавление 10"/>
    <w:basedOn w:val="a1"/>
    <w:next w:val="a1"/>
    <w:autoRedefine/>
    <w:uiPriority w:val="39"/>
    <w:qFormat/>
    <w:rsid w:val="00015765"/>
    <w:pPr>
      <w:tabs>
        <w:tab w:val="right" w:leader="dot" w:pos="9628"/>
      </w:tabs>
      <w:spacing w:before="120" w:after="120"/>
      <w:ind w:firstLine="709"/>
      <w:jc w:val="left"/>
    </w:pPr>
    <w:rPr>
      <w:rFonts w:asciiTheme="minorHAnsi" w:hAnsiTheme="minorHAnsi" w:cstheme="minorHAnsi"/>
      <w:b/>
      <w:bCs/>
      <w:caps/>
      <w:sz w:val="20"/>
      <w:szCs w:val="20"/>
    </w:rPr>
  </w:style>
  <w:style w:type="paragraph" w:styleId="22">
    <w:name w:val="toc 2"/>
    <w:basedOn w:val="a1"/>
    <w:next w:val="a1"/>
    <w:autoRedefine/>
    <w:uiPriority w:val="39"/>
    <w:qFormat/>
    <w:rsid w:val="002965A9"/>
    <w:pPr>
      <w:spacing w:after="0"/>
      <w:ind w:left="240"/>
      <w:jc w:val="left"/>
    </w:pPr>
    <w:rPr>
      <w:rFonts w:asciiTheme="minorHAnsi" w:hAnsiTheme="minorHAnsi" w:cstheme="minorHAnsi"/>
      <w:smallCaps/>
      <w:sz w:val="20"/>
      <w:szCs w:val="20"/>
    </w:rPr>
  </w:style>
  <w:style w:type="paragraph" w:styleId="aa">
    <w:name w:val="header"/>
    <w:basedOn w:val="a1"/>
    <w:link w:val="ab"/>
    <w:uiPriority w:val="99"/>
    <w:rsid w:val="0075438A"/>
    <w:pPr>
      <w:tabs>
        <w:tab w:val="center" w:pos="4153"/>
        <w:tab w:val="right" w:pos="8306"/>
      </w:tabs>
      <w:spacing w:before="120" w:after="120"/>
    </w:pPr>
    <w:rPr>
      <w:rFonts w:ascii="Arial" w:hAnsi="Arial"/>
      <w:noProof/>
      <w:szCs w:val="20"/>
      <w:lang w:eastAsia="en-US"/>
    </w:rPr>
  </w:style>
  <w:style w:type="character" w:customStyle="1" w:styleId="ab">
    <w:name w:val="Верхний колонтитул Знак"/>
    <w:basedOn w:val="a2"/>
    <w:link w:val="aa"/>
    <w:uiPriority w:val="99"/>
    <w:locked/>
    <w:rsid w:val="0075438A"/>
    <w:rPr>
      <w:rFonts w:ascii="Arial" w:hAnsi="Arial" w:cs="Times New Roman"/>
      <w:noProof/>
      <w:sz w:val="20"/>
      <w:szCs w:val="20"/>
      <w:lang w:val="x-none" w:eastAsia="x-none"/>
    </w:rPr>
  </w:style>
  <w:style w:type="character" w:styleId="ac">
    <w:name w:val="page number"/>
    <w:basedOn w:val="a2"/>
    <w:uiPriority w:val="99"/>
    <w:rsid w:val="0075438A"/>
    <w:rPr>
      <w:rFonts w:ascii="Times New Roman" w:hAnsi="Times New Roman" w:cs="Times New Roman"/>
    </w:rPr>
  </w:style>
  <w:style w:type="paragraph" w:styleId="ad">
    <w:name w:val="footer"/>
    <w:basedOn w:val="a1"/>
    <w:link w:val="ae"/>
    <w:uiPriority w:val="99"/>
    <w:rsid w:val="0075438A"/>
    <w:pPr>
      <w:tabs>
        <w:tab w:val="center" w:pos="4153"/>
        <w:tab w:val="right" w:pos="8306"/>
      </w:tabs>
    </w:pPr>
    <w:rPr>
      <w:noProof/>
      <w:szCs w:val="20"/>
      <w:lang w:eastAsia="en-US"/>
    </w:rPr>
  </w:style>
  <w:style w:type="character" w:customStyle="1" w:styleId="ae">
    <w:name w:val="Нижний колонтитул Знак"/>
    <w:basedOn w:val="a2"/>
    <w:link w:val="ad"/>
    <w:uiPriority w:val="99"/>
    <w:locked/>
    <w:rsid w:val="0075438A"/>
    <w:rPr>
      <w:rFonts w:ascii="Times New Roman" w:hAnsi="Times New Roman" w:cs="Times New Roman"/>
      <w:noProof/>
      <w:sz w:val="20"/>
      <w:szCs w:val="20"/>
      <w:lang w:val="x-none" w:eastAsia="x-none"/>
    </w:rPr>
  </w:style>
  <w:style w:type="character" w:styleId="af">
    <w:name w:val="Hyperlink"/>
    <w:basedOn w:val="a2"/>
    <w:uiPriority w:val="99"/>
    <w:rsid w:val="0075438A"/>
    <w:rPr>
      <w:rFonts w:cs="Times New Roman"/>
      <w:color w:val="0000FF"/>
      <w:u w:val="single"/>
    </w:rPr>
  </w:style>
  <w:style w:type="paragraph" w:customStyle="1" w:styleId="ConsNonformat">
    <w:name w:val="ConsNonformat"/>
    <w:rsid w:val="0075438A"/>
    <w:pPr>
      <w:widowControl w:val="0"/>
      <w:autoSpaceDE w:val="0"/>
      <w:autoSpaceDN w:val="0"/>
      <w:adjustRightInd w:val="0"/>
      <w:spacing w:after="0" w:line="240" w:lineRule="auto"/>
    </w:pPr>
    <w:rPr>
      <w:rFonts w:ascii="Courier New" w:hAnsi="Courier New" w:cs="Courier New"/>
      <w:sz w:val="24"/>
      <w:szCs w:val="24"/>
      <w:lang w:eastAsia="ru-RU"/>
    </w:rPr>
  </w:style>
  <w:style w:type="character" w:customStyle="1" w:styleId="15">
    <w:name w:val="Заголовок 1 Знак"/>
    <w:aliases w:val="Заголовок 1 Знак1 Знак,Заголовок 1 Знак Знак Знак,Заголовок 1 Знак Знак1 Знак,1 Знак,Chapter Знак,Глава Знак"/>
    <w:basedOn w:val="a2"/>
    <w:uiPriority w:val="9"/>
    <w:rsid w:val="0075438A"/>
    <w:rPr>
      <w:rFonts w:asciiTheme="majorHAnsi" w:eastAsiaTheme="majorEastAsia" w:hAnsiTheme="majorHAnsi" w:cs="Times New Roman"/>
      <w:b/>
      <w:bCs/>
      <w:color w:val="365F91" w:themeColor="accent1" w:themeShade="BF"/>
      <w:sz w:val="28"/>
      <w:szCs w:val="28"/>
      <w:lang w:val="x-none" w:eastAsia="ru-RU"/>
    </w:rPr>
  </w:style>
  <w:style w:type="character" w:customStyle="1" w:styleId="20">
    <w:name w:val="Заголовок 2 Знак"/>
    <w:aliases w:val="H2 Знак1,H2 Знак Знак,Заголовок 2 Знак Знак Знак Знак Знак Знак,h2 Знак,Heading 2 Hidden Знак,CHS Знак,H2-Heading 2 Знак,l2 Знак,Header2 Знак,22 Знак,heading2 Знак,list2 Знак,A Знак,A.B.C. Знак,Список 21 Знак,Heading2 Знак,Titre 21 Знак"/>
    <w:basedOn w:val="a2"/>
    <w:link w:val="2"/>
    <w:uiPriority w:val="9"/>
    <w:locked/>
    <w:rsid w:val="0075438A"/>
    <w:rPr>
      <w:rFonts w:ascii="Times New Roman" w:hAnsi="Times New Roman" w:cs="Times New Roman"/>
      <w:b/>
      <w:sz w:val="30"/>
      <w:szCs w:val="24"/>
    </w:rPr>
  </w:style>
  <w:style w:type="paragraph" w:customStyle="1" w:styleId="33">
    <w:name w:val="заголовок 3"/>
    <w:basedOn w:val="a1"/>
    <w:next w:val="a1"/>
    <w:uiPriority w:val="99"/>
    <w:rsid w:val="0075438A"/>
    <w:pPr>
      <w:keepNext/>
      <w:suppressAutoHyphens/>
      <w:autoSpaceDE w:val="0"/>
      <w:spacing w:after="0"/>
      <w:jc w:val="center"/>
    </w:pPr>
    <w:rPr>
      <w:rFonts w:ascii="Baltica" w:hAnsi="Baltica" w:cs="Baltica"/>
      <w:sz w:val="28"/>
      <w:szCs w:val="28"/>
      <w:lang w:eastAsia="ar-SA"/>
    </w:rPr>
  </w:style>
  <w:style w:type="table" w:styleId="af0">
    <w:name w:val="Table Grid"/>
    <w:basedOn w:val="a3"/>
    <w:uiPriority w:val="39"/>
    <w:rsid w:val="0075438A"/>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StyleFont8">
    <w:name w:val="PEStyleFont8"/>
    <w:rsid w:val="0075438A"/>
    <w:rPr>
      <w:rFonts w:ascii="PEW Report" w:hAnsi="PEW Report"/>
      <w:spacing w:val="0"/>
      <w:position w:val="0"/>
      <w:sz w:val="16"/>
      <w:u w:val="none"/>
      <w:vertAlign w:val="baseline"/>
    </w:rPr>
  </w:style>
  <w:style w:type="paragraph" w:customStyle="1" w:styleId="220">
    <w:name w:val="Основной текст 22"/>
    <w:basedOn w:val="a1"/>
    <w:rsid w:val="0075438A"/>
    <w:pPr>
      <w:suppressAutoHyphens/>
      <w:spacing w:after="0"/>
      <w:jc w:val="center"/>
    </w:pPr>
    <w:rPr>
      <w:b/>
      <w:bCs/>
      <w:i/>
      <w:iCs/>
      <w:sz w:val="32"/>
      <w:szCs w:val="32"/>
      <w:lang w:eastAsia="ar-SA"/>
    </w:rPr>
  </w:style>
  <w:style w:type="paragraph" w:customStyle="1" w:styleId="42">
    <w:name w:val="заголовок 4"/>
    <w:basedOn w:val="a1"/>
    <w:next w:val="a1"/>
    <w:uiPriority w:val="99"/>
    <w:rsid w:val="0075438A"/>
    <w:pPr>
      <w:keepNext/>
      <w:autoSpaceDE w:val="0"/>
      <w:autoSpaceDN w:val="0"/>
      <w:spacing w:after="0"/>
      <w:jc w:val="left"/>
    </w:pPr>
    <w:rPr>
      <w:b/>
      <w:bCs/>
    </w:rPr>
  </w:style>
  <w:style w:type="paragraph" w:customStyle="1" w:styleId="51">
    <w:name w:val="заголовок 5"/>
    <w:basedOn w:val="a1"/>
    <w:next w:val="a1"/>
    <w:uiPriority w:val="99"/>
    <w:rsid w:val="0075438A"/>
    <w:pPr>
      <w:keepNext/>
      <w:autoSpaceDE w:val="0"/>
      <w:autoSpaceDN w:val="0"/>
      <w:spacing w:after="0"/>
      <w:jc w:val="left"/>
      <w:outlineLvl w:val="4"/>
    </w:pPr>
    <w:rPr>
      <w:b/>
      <w:bCs/>
      <w:sz w:val="28"/>
      <w:szCs w:val="28"/>
    </w:rPr>
  </w:style>
  <w:style w:type="paragraph" w:customStyle="1" w:styleId="61">
    <w:name w:val="заголовок 6"/>
    <w:basedOn w:val="a1"/>
    <w:next w:val="a1"/>
    <w:uiPriority w:val="99"/>
    <w:rsid w:val="0075438A"/>
    <w:pPr>
      <w:keepNext/>
      <w:autoSpaceDE w:val="0"/>
      <w:autoSpaceDN w:val="0"/>
      <w:spacing w:after="0"/>
      <w:jc w:val="center"/>
      <w:outlineLvl w:val="5"/>
    </w:pPr>
    <w:rPr>
      <w:b/>
      <w:bCs/>
      <w:sz w:val="28"/>
      <w:szCs w:val="28"/>
    </w:rPr>
  </w:style>
  <w:style w:type="paragraph" w:styleId="af1">
    <w:name w:val="List Paragraph"/>
    <w:aliases w:val="Bullet Number,Индексы,Num Bullet 1,Заговок Марина,Table-Normal,RSHB_Table-Normal,Предусловия,Абзац маркированнный,Булит 1,асз.Списка"/>
    <w:basedOn w:val="a1"/>
    <w:link w:val="af2"/>
    <w:uiPriority w:val="34"/>
    <w:qFormat/>
    <w:rsid w:val="0075438A"/>
    <w:pPr>
      <w:ind w:left="720"/>
      <w:contextualSpacing/>
    </w:pPr>
  </w:style>
  <w:style w:type="paragraph" w:styleId="af3">
    <w:name w:val="TOC Heading"/>
    <w:basedOn w:val="10"/>
    <w:next w:val="a1"/>
    <w:uiPriority w:val="39"/>
    <w:unhideWhenUsed/>
    <w:qFormat/>
    <w:rsid w:val="00E51140"/>
    <w:pPr>
      <w:keepLines/>
      <w:spacing w:before="480" w:after="0" w:line="276" w:lineRule="auto"/>
      <w:jc w:val="left"/>
      <w:outlineLvl w:val="9"/>
    </w:pPr>
    <w:rPr>
      <w:rFonts w:asciiTheme="majorHAnsi" w:eastAsiaTheme="majorEastAsia" w:hAnsiTheme="majorHAnsi"/>
      <w:bCs/>
      <w:color w:val="365F91" w:themeColor="accent1" w:themeShade="BF"/>
      <w:kern w:val="0"/>
      <w:sz w:val="28"/>
      <w:szCs w:val="28"/>
      <w:lang w:eastAsia="ru-RU"/>
    </w:rPr>
  </w:style>
  <w:style w:type="paragraph" w:styleId="34">
    <w:name w:val="toc 3"/>
    <w:basedOn w:val="a1"/>
    <w:next w:val="a1"/>
    <w:autoRedefine/>
    <w:uiPriority w:val="39"/>
    <w:unhideWhenUsed/>
    <w:qFormat/>
    <w:rsid w:val="00E51140"/>
    <w:pPr>
      <w:spacing w:after="0"/>
      <w:ind w:left="480"/>
      <w:jc w:val="left"/>
    </w:pPr>
    <w:rPr>
      <w:rFonts w:asciiTheme="minorHAnsi" w:hAnsiTheme="minorHAnsi" w:cstheme="minorHAnsi"/>
      <w:i/>
      <w:iCs/>
      <w:sz w:val="20"/>
      <w:szCs w:val="20"/>
    </w:rPr>
  </w:style>
  <w:style w:type="paragraph" w:styleId="af4">
    <w:name w:val="Balloon Text"/>
    <w:basedOn w:val="a1"/>
    <w:link w:val="af5"/>
    <w:uiPriority w:val="99"/>
    <w:semiHidden/>
    <w:unhideWhenUsed/>
    <w:rsid w:val="00E51140"/>
    <w:pPr>
      <w:spacing w:after="0"/>
    </w:pPr>
    <w:rPr>
      <w:rFonts w:ascii="Tahoma" w:hAnsi="Tahoma" w:cs="Tahoma"/>
      <w:sz w:val="16"/>
      <w:szCs w:val="16"/>
    </w:rPr>
  </w:style>
  <w:style w:type="character" w:customStyle="1" w:styleId="af5">
    <w:name w:val="Текст выноски Знак"/>
    <w:basedOn w:val="a2"/>
    <w:link w:val="af4"/>
    <w:uiPriority w:val="99"/>
    <w:semiHidden/>
    <w:locked/>
    <w:rsid w:val="00E51140"/>
    <w:rPr>
      <w:rFonts w:ascii="Tahoma" w:hAnsi="Tahoma" w:cs="Tahoma"/>
      <w:sz w:val="16"/>
      <w:szCs w:val="16"/>
      <w:lang w:val="x-none" w:eastAsia="ru-RU"/>
    </w:rPr>
  </w:style>
  <w:style w:type="character" w:styleId="af6">
    <w:name w:val="FollowedHyperlink"/>
    <w:basedOn w:val="a2"/>
    <w:uiPriority w:val="99"/>
    <w:semiHidden/>
    <w:unhideWhenUsed/>
    <w:rsid w:val="0007002D"/>
    <w:rPr>
      <w:rFonts w:cs="Times New Roman"/>
      <w:color w:val="800080" w:themeColor="followedHyperlink"/>
      <w:u w:val="single"/>
    </w:rPr>
  </w:style>
  <w:style w:type="character" w:styleId="af7">
    <w:name w:val="annotation reference"/>
    <w:basedOn w:val="a2"/>
    <w:uiPriority w:val="99"/>
    <w:semiHidden/>
    <w:unhideWhenUsed/>
    <w:rsid w:val="00101B6B"/>
    <w:rPr>
      <w:rFonts w:cs="Times New Roman"/>
      <w:sz w:val="16"/>
      <w:szCs w:val="16"/>
    </w:rPr>
  </w:style>
  <w:style w:type="paragraph" w:styleId="af8">
    <w:name w:val="annotation text"/>
    <w:basedOn w:val="a1"/>
    <w:link w:val="af9"/>
    <w:uiPriority w:val="99"/>
    <w:unhideWhenUsed/>
    <w:rsid w:val="00101B6B"/>
    <w:rPr>
      <w:sz w:val="20"/>
      <w:szCs w:val="20"/>
    </w:rPr>
  </w:style>
  <w:style w:type="character" w:customStyle="1" w:styleId="af9">
    <w:name w:val="Текст примечания Знак"/>
    <w:basedOn w:val="a2"/>
    <w:link w:val="af8"/>
    <w:uiPriority w:val="99"/>
    <w:locked/>
    <w:rsid w:val="00101B6B"/>
    <w:rPr>
      <w:rFonts w:ascii="Times New Roman" w:hAnsi="Times New Roman" w:cs="Times New Roman"/>
      <w:sz w:val="20"/>
      <w:szCs w:val="20"/>
      <w:lang w:val="x-none" w:eastAsia="ru-RU"/>
    </w:rPr>
  </w:style>
  <w:style w:type="paragraph" w:styleId="afa">
    <w:name w:val="Normal (Web)"/>
    <w:basedOn w:val="a1"/>
    <w:uiPriority w:val="99"/>
    <w:unhideWhenUsed/>
    <w:rsid w:val="00E63BE1"/>
    <w:pPr>
      <w:spacing w:before="100" w:beforeAutospacing="1" w:after="100" w:afterAutospacing="1"/>
      <w:jc w:val="left"/>
    </w:pPr>
  </w:style>
  <w:style w:type="paragraph" w:styleId="afb">
    <w:name w:val="Title"/>
    <w:basedOn w:val="a1"/>
    <w:next w:val="a1"/>
    <w:link w:val="23"/>
    <w:uiPriority w:val="99"/>
    <w:qFormat/>
    <w:rsid w:val="00FE4638"/>
    <w:pPr>
      <w:autoSpaceDE w:val="0"/>
      <w:autoSpaceDN w:val="0"/>
      <w:spacing w:after="0"/>
      <w:ind w:left="3600"/>
      <w:jc w:val="left"/>
    </w:pPr>
    <w:rPr>
      <w:sz w:val="28"/>
      <w:szCs w:val="28"/>
    </w:rPr>
  </w:style>
  <w:style w:type="character" w:customStyle="1" w:styleId="23">
    <w:name w:val="Заголовок Знак2"/>
    <w:basedOn w:val="a2"/>
    <w:link w:val="afb"/>
    <w:uiPriority w:val="99"/>
    <w:locked/>
    <w:rsid w:val="00FE4638"/>
    <w:rPr>
      <w:rFonts w:ascii="Times New Roman" w:hAnsi="Times New Roman" w:cs="Times New Roman"/>
      <w:sz w:val="28"/>
      <w:szCs w:val="28"/>
      <w:lang w:val="x-none" w:eastAsia="ru-RU"/>
    </w:rPr>
  </w:style>
  <w:style w:type="paragraph" w:styleId="24">
    <w:name w:val="Body Text 2"/>
    <w:basedOn w:val="a1"/>
    <w:link w:val="25"/>
    <w:uiPriority w:val="99"/>
    <w:unhideWhenUsed/>
    <w:rsid w:val="00EE4444"/>
    <w:pPr>
      <w:spacing w:after="120" w:line="480" w:lineRule="auto"/>
    </w:pPr>
  </w:style>
  <w:style w:type="character" w:customStyle="1" w:styleId="25">
    <w:name w:val="Основной текст 2 Знак"/>
    <w:basedOn w:val="a2"/>
    <w:link w:val="24"/>
    <w:uiPriority w:val="99"/>
    <w:locked/>
    <w:rsid w:val="00EE4444"/>
    <w:rPr>
      <w:rFonts w:ascii="Times New Roman" w:hAnsi="Times New Roman" w:cs="Times New Roman"/>
      <w:sz w:val="24"/>
      <w:szCs w:val="24"/>
      <w:lang w:val="x-none" w:eastAsia="ru-RU"/>
    </w:rPr>
  </w:style>
  <w:style w:type="table" w:customStyle="1" w:styleId="16">
    <w:name w:val="Сетка таблицы1"/>
    <w:basedOn w:val="a3"/>
    <w:next w:val="af0"/>
    <w:uiPriority w:val="59"/>
    <w:rsid w:val="0028207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3"/>
    <w:next w:val="af0"/>
    <w:uiPriority w:val="59"/>
    <w:rsid w:val="004F640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Знак Знак1 Знак Знак Знак Знак"/>
    <w:basedOn w:val="a1"/>
    <w:rsid w:val="00730BD9"/>
    <w:pPr>
      <w:spacing w:after="160" w:line="240" w:lineRule="exact"/>
      <w:jc w:val="left"/>
    </w:pPr>
    <w:rPr>
      <w:rFonts w:ascii="Verdana" w:hAnsi="Verdana" w:cs="Verdana"/>
      <w:sz w:val="20"/>
      <w:szCs w:val="20"/>
      <w:lang w:val="en-US" w:eastAsia="en-US"/>
    </w:rPr>
  </w:style>
  <w:style w:type="paragraph" w:styleId="afc">
    <w:name w:val="annotation subject"/>
    <w:basedOn w:val="af8"/>
    <w:next w:val="af8"/>
    <w:link w:val="afd"/>
    <w:uiPriority w:val="99"/>
    <w:semiHidden/>
    <w:unhideWhenUsed/>
    <w:rsid w:val="00534E66"/>
    <w:rPr>
      <w:b/>
      <w:bCs/>
    </w:rPr>
  </w:style>
  <w:style w:type="character" w:customStyle="1" w:styleId="afd">
    <w:name w:val="Тема примечания Знак"/>
    <w:basedOn w:val="af9"/>
    <w:link w:val="afc"/>
    <w:uiPriority w:val="99"/>
    <w:semiHidden/>
    <w:locked/>
    <w:rsid w:val="00534E66"/>
    <w:rPr>
      <w:rFonts w:ascii="Times New Roman" w:hAnsi="Times New Roman" w:cs="Times New Roman"/>
      <w:b/>
      <w:bCs/>
      <w:sz w:val="20"/>
      <w:szCs w:val="20"/>
      <w:lang w:val="x-none" w:eastAsia="ru-RU"/>
    </w:rPr>
  </w:style>
  <w:style w:type="paragraph" w:styleId="afe">
    <w:name w:val="endnote text"/>
    <w:basedOn w:val="a1"/>
    <w:link w:val="aff"/>
    <w:uiPriority w:val="99"/>
    <w:semiHidden/>
    <w:unhideWhenUsed/>
    <w:rsid w:val="00A51B8B"/>
    <w:pPr>
      <w:spacing w:after="0"/>
    </w:pPr>
    <w:rPr>
      <w:sz w:val="20"/>
      <w:szCs w:val="20"/>
    </w:rPr>
  </w:style>
  <w:style w:type="character" w:customStyle="1" w:styleId="aff">
    <w:name w:val="Текст концевой сноски Знак"/>
    <w:basedOn w:val="a2"/>
    <w:link w:val="afe"/>
    <w:uiPriority w:val="99"/>
    <w:semiHidden/>
    <w:locked/>
    <w:rsid w:val="00A51B8B"/>
    <w:rPr>
      <w:rFonts w:ascii="Times New Roman" w:hAnsi="Times New Roman" w:cs="Times New Roman"/>
      <w:sz w:val="20"/>
      <w:szCs w:val="20"/>
      <w:lang w:val="x-none" w:eastAsia="ru-RU"/>
    </w:rPr>
  </w:style>
  <w:style w:type="character" w:styleId="aff0">
    <w:name w:val="endnote reference"/>
    <w:basedOn w:val="a2"/>
    <w:uiPriority w:val="99"/>
    <w:semiHidden/>
    <w:unhideWhenUsed/>
    <w:rsid w:val="00A51B8B"/>
    <w:rPr>
      <w:rFonts w:cs="Times New Roman"/>
      <w:vertAlign w:val="superscript"/>
    </w:rPr>
  </w:style>
  <w:style w:type="paragraph" w:styleId="aff1">
    <w:name w:val="Revision"/>
    <w:hidden/>
    <w:uiPriority w:val="99"/>
    <w:semiHidden/>
    <w:rsid w:val="00407B71"/>
    <w:pPr>
      <w:spacing w:after="0" w:line="240" w:lineRule="auto"/>
    </w:pPr>
    <w:rPr>
      <w:rFonts w:ascii="Calibri" w:hAnsi="Calibri" w:cs="Times New Roman"/>
      <w:lang w:eastAsia="ru-RU"/>
    </w:rPr>
  </w:style>
  <w:style w:type="character" w:customStyle="1" w:styleId="aff2">
    <w:name w:val="Основной текст_"/>
    <w:link w:val="18"/>
    <w:locked/>
    <w:rsid w:val="00407B71"/>
    <w:rPr>
      <w:rFonts w:ascii="Times New Roman" w:hAnsi="Times New Roman"/>
      <w:sz w:val="26"/>
      <w:shd w:val="clear" w:color="auto" w:fill="FFFFFF"/>
    </w:rPr>
  </w:style>
  <w:style w:type="paragraph" w:customStyle="1" w:styleId="18">
    <w:name w:val="Основной текст1"/>
    <w:basedOn w:val="a1"/>
    <w:link w:val="aff2"/>
    <w:rsid w:val="00407B71"/>
    <w:pPr>
      <w:widowControl w:val="0"/>
      <w:shd w:val="clear" w:color="auto" w:fill="FFFFFF"/>
      <w:spacing w:after="0" w:line="307" w:lineRule="exact"/>
    </w:pPr>
    <w:rPr>
      <w:sz w:val="26"/>
      <w:szCs w:val="26"/>
      <w:lang w:eastAsia="en-US"/>
    </w:rPr>
  </w:style>
  <w:style w:type="paragraph" w:styleId="aff3">
    <w:name w:val="Plain Text"/>
    <w:basedOn w:val="a1"/>
    <w:link w:val="aff4"/>
    <w:uiPriority w:val="99"/>
    <w:rsid w:val="00407B71"/>
    <w:pPr>
      <w:spacing w:after="0"/>
      <w:jc w:val="left"/>
    </w:pPr>
    <w:rPr>
      <w:rFonts w:ascii="Courier New" w:hAnsi="Courier New" w:cs="Courier New"/>
      <w:sz w:val="20"/>
      <w:szCs w:val="20"/>
    </w:rPr>
  </w:style>
  <w:style w:type="character" w:customStyle="1" w:styleId="aff4">
    <w:name w:val="Текст Знак"/>
    <w:basedOn w:val="a2"/>
    <w:link w:val="aff3"/>
    <w:uiPriority w:val="99"/>
    <w:locked/>
    <w:rsid w:val="00407B71"/>
    <w:rPr>
      <w:rFonts w:ascii="Courier New" w:hAnsi="Courier New" w:cs="Courier New"/>
      <w:sz w:val="20"/>
      <w:szCs w:val="20"/>
      <w:lang w:val="x-none" w:eastAsia="ru-RU"/>
    </w:rPr>
  </w:style>
  <w:style w:type="paragraph" w:customStyle="1" w:styleId="35">
    <w:name w:val="Стиль3"/>
    <w:basedOn w:val="27"/>
    <w:rsid w:val="00407B71"/>
    <w:pPr>
      <w:widowControl w:val="0"/>
      <w:tabs>
        <w:tab w:val="num" w:pos="1307"/>
      </w:tabs>
      <w:adjustRightInd w:val="0"/>
      <w:spacing w:after="0" w:line="240" w:lineRule="auto"/>
      <w:ind w:left="1080"/>
      <w:jc w:val="both"/>
      <w:textAlignment w:val="baseline"/>
    </w:pPr>
    <w:rPr>
      <w:rFonts w:ascii="Times New Roman" w:hAnsi="Times New Roman"/>
      <w:sz w:val="24"/>
      <w:szCs w:val="20"/>
    </w:rPr>
  </w:style>
  <w:style w:type="paragraph" w:styleId="aff5">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1"/>
    <w:link w:val="aff6"/>
    <w:uiPriority w:val="99"/>
    <w:rsid w:val="00407B71"/>
    <w:pPr>
      <w:spacing w:after="120"/>
      <w:ind w:left="283"/>
      <w:jc w:val="left"/>
    </w:pPr>
    <w:rPr>
      <w:sz w:val="20"/>
      <w:szCs w:val="20"/>
    </w:rPr>
  </w:style>
  <w:style w:type="character" w:customStyle="1" w:styleId="aff6">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2"/>
    <w:link w:val="aff5"/>
    <w:uiPriority w:val="99"/>
    <w:locked/>
    <w:rsid w:val="00407B71"/>
    <w:rPr>
      <w:rFonts w:ascii="Times New Roman" w:hAnsi="Times New Roman" w:cs="Times New Roman"/>
      <w:sz w:val="20"/>
      <w:szCs w:val="20"/>
      <w:lang w:val="x-none" w:eastAsia="ru-RU"/>
    </w:rPr>
  </w:style>
  <w:style w:type="paragraph" w:styleId="27">
    <w:name w:val="Body Text Indent 2"/>
    <w:basedOn w:val="a1"/>
    <w:link w:val="28"/>
    <w:uiPriority w:val="99"/>
    <w:semiHidden/>
    <w:unhideWhenUsed/>
    <w:rsid w:val="00407B71"/>
    <w:pPr>
      <w:spacing w:after="120" w:line="480" w:lineRule="auto"/>
      <w:ind w:left="283"/>
      <w:jc w:val="left"/>
    </w:pPr>
    <w:rPr>
      <w:rFonts w:ascii="Calibri" w:hAnsi="Calibri"/>
      <w:sz w:val="22"/>
      <w:szCs w:val="22"/>
    </w:rPr>
  </w:style>
  <w:style w:type="character" w:customStyle="1" w:styleId="28">
    <w:name w:val="Основной текст с отступом 2 Знак"/>
    <w:basedOn w:val="a2"/>
    <w:link w:val="27"/>
    <w:uiPriority w:val="99"/>
    <w:semiHidden/>
    <w:locked/>
    <w:rsid w:val="00407B71"/>
    <w:rPr>
      <w:rFonts w:ascii="Calibri" w:hAnsi="Calibri" w:cs="Times New Roman"/>
      <w:lang w:val="x-none" w:eastAsia="ru-RU"/>
    </w:rPr>
  </w:style>
  <w:style w:type="paragraph" w:customStyle="1" w:styleId="ConsPlusNormal">
    <w:name w:val="ConsPlusNormal"/>
    <w:rsid w:val="00407B71"/>
    <w:pPr>
      <w:widowControl w:val="0"/>
      <w:autoSpaceDE w:val="0"/>
      <w:autoSpaceDN w:val="0"/>
      <w:adjustRightInd w:val="0"/>
      <w:spacing w:after="0" w:line="240" w:lineRule="auto"/>
      <w:ind w:firstLine="720"/>
    </w:pPr>
    <w:rPr>
      <w:rFonts w:ascii="Arial" w:hAnsi="Arial" w:cs="Arial"/>
      <w:sz w:val="20"/>
      <w:szCs w:val="20"/>
      <w:lang w:eastAsia="ru-RU"/>
    </w:rPr>
  </w:style>
  <w:style w:type="paragraph" w:customStyle="1" w:styleId="ConsNormal">
    <w:name w:val="ConsNormal"/>
    <w:rsid w:val="00407B71"/>
    <w:pPr>
      <w:autoSpaceDE w:val="0"/>
      <w:autoSpaceDN w:val="0"/>
      <w:adjustRightInd w:val="0"/>
      <w:spacing w:after="0" w:line="240" w:lineRule="auto"/>
      <w:ind w:right="19772" w:firstLine="720"/>
    </w:pPr>
    <w:rPr>
      <w:rFonts w:ascii="Arial" w:hAnsi="Arial" w:cs="Arial"/>
      <w:sz w:val="20"/>
      <w:szCs w:val="20"/>
      <w:lang w:eastAsia="ru-RU"/>
    </w:rPr>
  </w:style>
  <w:style w:type="paragraph" w:styleId="36">
    <w:name w:val="Body Text Indent 3"/>
    <w:basedOn w:val="a1"/>
    <w:link w:val="37"/>
    <w:uiPriority w:val="99"/>
    <w:rsid w:val="00407B71"/>
    <w:pPr>
      <w:spacing w:after="120"/>
      <w:ind w:left="283"/>
      <w:jc w:val="left"/>
    </w:pPr>
    <w:rPr>
      <w:sz w:val="16"/>
      <w:szCs w:val="16"/>
    </w:rPr>
  </w:style>
  <w:style w:type="character" w:customStyle="1" w:styleId="37">
    <w:name w:val="Основной текст с отступом 3 Знак"/>
    <w:basedOn w:val="a2"/>
    <w:link w:val="36"/>
    <w:uiPriority w:val="99"/>
    <w:locked/>
    <w:rsid w:val="00407B71"/>
    <w:rPr>
      <w:rFonts w:ascii="Times New Roman" w:hAnsi="Times New Roman" w:cs="Times New Roman"/>
      <w:sz w:val="16"/>
      <w:szCs w:val="16"/>
      <w:lang w:val="x-none" w:eastAsia="ru-RU"/>
    </w:rPr>
  </w:style>
  <w:style w:type="paragraph" w:customStyle="1" w:styleId="Default">
    <w:name w:val="Default"/>
    <w:rsid w:val="00407B7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msonormal">
    <w:name w:val="x_msonormal"/>
    <w:basedOn w:val="a1"/>
    <w:rsid w:val="00407B71"/>
    <w:pPr>
      <w:spacing w:before="100" w:beforeAutospacing="1" w:after="100" w:afterAutospacing="1"/>
      <w:jc w:val="left"/>
    </w:pPr>
    <w:rPr>
      <w:rFonts w:ascii="Calibri" w:hAnsi="Calibri"/>
    </w:rPr>
  </w:style>
  <w:style w:type="character" w:customStyle="1" w:styleId="FontStyle16">
    <w:name w:val="Font Style16"/>
    <w:rsid w:val="00407B71"/>
    <w:rPr>
      <w:rFonts w:ascii="Times New Roman" w:hAnsi="Times New Roman"/>
      <w:sz w:val="24"/>
    </w:rPr>
  </w:style>
  <w:style w:type="paragraph" w:customStyle="1" w:styleId="Style2">
    <w:name w:val="Style2"/>
    <w:basedOn w:val="a1"/>
    <w:rsid w:val="00407B71"/>
    <w:pPr>
      <w:widowControl w:val="0"/>
      <w:autoSpaceDE w:val="0"/>
      <w:autoSpaceDN w:val="0"/>
      <w:adjustRightInd w:val="0"/>
      <w:spacing w:after="0"/>
      <w:jc w:val="left"/>
    </w:pPr>
  </w:style>
  <w:style w:type="paragraph" w:customStyle="1" w:styleId="ConsTitle">
    <w:name w:val="ConsTitle"/>
    <w:uiPriority w:val="99"/>
    <w:rsid w:val="00407B71"/>
    <w:pPr>
      <w:widowControl w:val="0"/>
      <w:spacing w:after="0" w:line="240" w:lineRule="auto"/>
    </w:pPr>
    <w:rPr>
      <w:rFonts w:ascii="Arial" w:hAnsi="Arial" w:cs="Times New Roman"/>
      <w:b/>
      <w:sz w:val="16"/>
      <w:szCs w:val="20"/>
      <w:lang w:eastAsia="ru-RU"/>
    </w:rPr>
  </w:style>
  <w:style w:type="paragraph" w:customStyle="1" w:styleId="Style6">
    <w:name w:val="Style6"/>
    <w:basedOn w:val="a1"/>
    <w:rsid w:val="00407B71"/>
    <w:pPr>
      <w:widowControl w:val="0"/>
      <w:autoSpaceDE w:val="0"/>
      <w:autoSpaceDN w:val="0"/>
      <w:adjustRightInd w:val="0"/>
      <w:spacing w:after="0" w:line="299" w:lineRule="exact"/>
      <w:ind w:firstLine="730"/>
      <w:jc w:val="left"/>
    </w:pPr>
  </w:style>
  <w:style w:type="paragraph" w:customStyle="1" w:styleId="Style3">
    <w:name w:val="Style3"/>
    <w:basedOn w:val="a1"/>
    <w:rsid w:val="00407B71"/>
    <w:pPr>
      <w:widowControl w:val="0"/>
      <w:autoSpaceDE w:val="0"/>
      <w:autoSpaceDN w:val="0"/>
      <w:adjustRightInd w:val="0"/>
      <w:spacing w:after="0" w:line="298" w:lineRule="exact"/>
      <w:ind w:firstLine="696"/>
    </w:pPr>
  </w:style>
  <w:style w:type="paragraph" w:styleId="aff7">
    <w:name w:val="No Spacing"/>
    <w:uiPriority w:val="1"/>
    <w:qFormat/>
    <w:rsid w:val="00407B71"/>
    <w:pPr>
      <w:spacing w:after="0" w:line="240" w:lineRule="auto"/>
    </w:pPr>
    <w:rPr>
      <w:rFonts w:ascii="Calibri" w:hAnsi="Calibri" w:cs="Times New Roman"/>
      <w:lang w:eastAsia="ru-RU"/>
    </w:rPr>
  </w:style>
  <w:style w:type="character" w:styleId="aff8">
    <w:name w:val="Emphasis"/>
    <w:basedOn w:val="a2"/>
    <w:uiPriority w:val="20"/>
    <w:qFormat/>
    <w:rsid w:val="00407B71"/>
    <w:rPr>
      <w:rFonts w:cs="Times New Roman"/>
      <w:i/>
    </w:rPr>
  </w:style>
  <w:style w:type="character" w:styleId="aff9">
    <w:name w:val="Strong"/>
    <w:basedOn w:val="a2"/>
    <w:uiPriority w:val="22"/>
    <w:qFormat/>
    <w:rsid w:val="00407B71"/>
    <w:rPr>
      <w:rFonts w:cs="Times New Roman"/>
      <w:b/>
    </w:rPr>
  </w:style>
  <w:style w:type="paragraph" w:customStyle="1" w:styleId="Normal1">
    <w:name w:val="Normal1"/>
    <w:rsid w:val="00407B71"/>
    <w:pPr>
      <w:widowControl w:val="0"/>
      <w:spacing w:after="0" w:line="240" w:lineRule="auto"/>
      <w:ind w:left="120" w:firstLine="560"/>
    </w:pPr>
    <w:rPr>
      <w:rFonts w:ascii="Arial" w:hAnsi="Arial" w:cs="Times New Roman"/>
      <w:szCs w:val="20"/>
      <w:lang w:eastAsia="ru-RU"/>
    </w:rPr>
  </w:style>
  <w:style w:type="paragraph" w:customStyle="1" w:styleId="19">
    <w:name w:val="Текст1"/>
    <w:basedOn w:val="a1"/>
    <w:rsid w:val="00407B71"/>
    <w:pPr>
      <w:suppressAutoHyphens/>
      <w:spacing w:after="0" w:line="100" w:lineRule="atLeast"/>
      <w:jc w:val="left"/>
    </w:pPr>
    <w:rPr>
      <w:kern w:val="1"/>
      <w:lang w:eastAsia="ar-SA"/>
    </w:rPr>
  </w:style>
  <w:style w:type="paragraph" w:customStyle="1" w:styleId="affa">
    <w:name w:val="a"/>
    <w:basedOn w:val="a1"/>
    <w:rsid w:val="00407B71"/>
    <w:pPr>
      <w:spacing w:before="100" w:beforeAutospacing="1" w:after="100" w:afterAutospacing="1"/>
      <w:jc w:val="left"/>
    </w:pPr>
  </w:style>
  <w:style w:type="paragraph" w:styleId="affb">
    <w:name w:val="Body Text First Indent"/>
    <w:basedOn w:val="a8"/>
    <w:link w:val="affc"/>
    <w:uiPriority w:val="99"/>
    <w:semiHidden/>
    <w:unhideWhenUsed/>
    <w:rsid w:val="00407B71"/>
    <w:pPr>
      <w:spacing w:after="160" w:line="259" w:lineRule="auto"/>
      <w:ind w:firstLine="360"/>
      <w:jc w:val="left"/>
    </w:pPr>
    <w:rPr>
      <w:rFonts w:ascii="Calibri" w:hAnsi="Calibri"/>
      <w:sz w:val="22"/>
      <w:szCs w:val="22"/>
    </w:rPr>
  </w:style>
  <w:style w:type="character" w:customStyle="1" w:styleId="affc">
    <w:name w:val="Красная строка Знак"/>
    <w:basedOn w:val="a9"/>
    <w:link w:val="affb"/>
    <w:uiPriority w:val="99"/>
    <w:semiHidden/>
    <w:locked/>
    <w:rsid w:val="00407B71"/>
    <w:rPr>
      <w:rFonts w:ascii="Calibri" w:hAnsi="Calibri" w:cs="Times New Roman"/>
      <w:sz w:val="20"/>
      <w:szCs w:val="20"/>
      <w:lang w:val="x-none" w:eastAsia="x-none"/>
    </w:rPr>
  </w:style>
  <w:style w:type="paragraph" w:customStyle="1" w:styleId="Style5">
    <w:name w:val="Style5"/>
    <w:basedOn w:val="a1"/>
    <w:uiPriority w:val="99"/>
    <w:rsid w:val="00407B71"/>
    <w:pPr>
      <w:widowControl w:val="0"/>
      <w:autoSpaceDE w:val="0"/>
      <w:autoSpaceDN w:val="0"/>
      <w:adjustRightInd w:val="0"/>
      <w:spacing w:after="0" w:line="276" w:lineRule="exact"/>
      <w:ind w:firstLine="566"/>
    </w:pPr>
  </w:style>
  <w:style w:type="character" w:customStyle="1" w:styleId="FontStyle66">
    <w:name w:val="Font Style66"/>
    <w:uiPriority w:val="99"/>
    <w:rsid w:val="00407B71"/>
    <w:rPr>
      <w:rFonts w:ascii="Times New Roman" w:hAnsi="Times New Roman"/>
      <w:sz w:val="22"/>
    </w:rPr>
  </w:style>
  <w:style w:type="paragraph" w:customStyle="1" w:styleId="Style7">
    <w:name w:val="Style7"/>
    <w:basedOn w:val="a1"/>
    <w:uiPriority w:val="99"/>
    <w:rsid w:val="00407B71"/>
    <w:pPr>
      <w:widowControl w:val="0"/>
      <w:autoSpaceDE w:val="0"/>
      <w:autoSpaceDN w:val="0"/>
      <w:adjustRightInd w:val="0"/>
      <w:spacing w:after="0" w:line="275" w:lineRule="exact"/>
      <w:ind w:firstLine="595"/>
    </w:pPr>
  </w:style>
  <w:style w:type="paragraph" w:customStyle="1" w:styleId="Style50">
    <w:name w:val="Style50"/>
    <w:basedOn w:val="a1"/>
    <w:uiPriority w:val="99"/>
    <w:rsid w:val="00407B71"/>
    <w:pPr>
      <w:widowControl w:val="0"/>
      <w:autoSpaceDE w:val="0"/>
      <w:autoSpaceDN w:val="0"/>
      <w:adjustRightInd w:val="0"/>
      <w:spacing w:after="0" w:line="300" w:lineRule="exact"/>
      <w:ind w:firstLine="706"/>
      <w:jc w:val="left"/>
    </w:pPr>
  </w:style>
  <w:style w:type="paragraph" w:customStyle="1" w:styleId="Style51">
    <w:name w:val="Style51"/>
    <w:basedOn w:val="a1"/>
    <w:uiPriority w:val="99"/>
    <w:rsid w:val="00407B71"/>
    <w:pPr>
      <w:widowControl w:val="0"/>
      <w:autoSpaceDE w:val="0"/>
      <w:autoSpaceDN w:val="0"/>
      <w:adjustRightInd w:val="0"/>
      <w:spacing w:after="0" w:line="278" w:lineRule="exact"/>
      <w:jc w:val="center"/>
    </w:pPr>
  </w:style>
  <w:style w:type="paragraph" w:customStyle="1" w:styleId="Style52">
    <w:name w:val="Style52"/>
    <w:basedOn w:val="a1"/>
    <w:uiPriority w:val="99"/>
    <w:rsid w:val="00407B71"/>
    <w:pPr>
      <w:widowControl w:val="0"/>
      <w:autoSpaceDE w:val="0"/>
      <w:autoSpaceDN w:val="0"/>
      <w:adjustRightInd w:val="0"/>
      <w:spacing w:after="0" w:line="274" w:lineRule="exact"/>
      <w:jc w:val="left"/>
    </w:pPr>
  </w:style>
  <w:style w:type="paragraph" w:customStyle="1" w:styleId="Style53">
    <w:name w:val="Style53"/>
    <w:basedOn w:val="a1"/>
    <w:uiPriority w:val="99"/>
    <w:rsid w:val="00407B71"/>
    <w:pPr>
      <w:widowControl w:val="0"/>
      <w:autoSpaceDE w:val="0"/>
      <w:autoSpaceDN w:val="0"/>
      <w:adjustRightInd w:val="0"/>
      <w:spacing w:after="0"/>
      <w:jc w:val="left"/>
    </w:pPr>
  </w:style>
  <w:style w:type="paragraph" w:customStyle="1" w:styleId="Style54">
    <w:name w:val="Style54"/>
    <w:basedOn w:val="a1"/>
    <w:uiPriority w:val="99"/>
    <w:rsid w:val="00407B71"/>
    <w:pPr>
      <w:widowControl w:val="0"/>
      <w:autoSpaceDE w:val="0"/>
      <w:autoSpaceDN w:val="0"/>
      <w:adjustRightInd w:val="0"/>
      <w:spacing w:after="0" w:line="283" w:lineRule="exact"/>
      <w:jc w:val="center"/>
    </w:pPr>
  </w:style>
  <w:style w:type="paragraph" w:customStyle="1" w:styleId="Style55">
    <w:name w:val="Style55"/>
    <w:basedOn w:val="a1"/>
    <w:uiPriority w:val="99"/>
    <w:rsid w:val="00407B71"/>
    <w:pPr>
      <w:widowControl w:val="0"/>
      <w:autoSpaceDE w:val="0"/>
      <w:autoSpaceDN w:val="0"/>
      <w:adjustRightInd w:val="0"/>
      <w:spacing w:after="0"/>
      <w:jc w:val="left"/>
    </w:pPr>
  </w:style>
  <w:style w:type="paragraph" w:customStyle="1" w:styleId="Style56">
    <w:name w:val="Style56"/>
    <w:basedOn w:val="a1"/>
    <w:uiPriority w:val="99"/>
    <w:rsid w:val="00407B71"/>
    <w:pPr>
      <w:widowControl w:val="0"/>
      <w:autoSpaceDE w:val="0"/>
      <w:autoSpaceDN w:val="0"/>
      <w:adjustRightInd w:val="0"/>
      <w:spacing w:after="0"/>
      <w:jc w:val="left"/>
    </w:pPr>
  </w:style>
  <w:style w:type="paragraph" w:customStyle="1" w:styleId="Style57">
    <w:name w:val="Style57"/>
    <w:basedOn w:val="a1"/>
    <w:uiPriority w:val="99"/>
    <w:rsid w:val="00407B71"/>
    <w:pPr>
      <w:widowControl w:val="0"/>
      <w:autoSpaceDE w:val="0"/>
      <w:autoSpaceDN w:val="0"/>
      <w:adjustRightInd w:val="0"/>
      <w:spacing w:after="0"/>
      <w:jc w:val="left"/>
    </w:pPr>
  </w:style>
  <w:style w:type="character" w:customStyle="1" w:styleId="FontStyle67">
    <w:name w:val="Font Style67"/>
    <w:uiPriority w:val="99"/>
    <w:rsid w:val="00407B71"/>
    <w:rPr>
      <w:rFonts w:ascii="Times New Roman" w:hAnsi="Times New Roman"/>
      <w:b/>
      <w:sz w:val="22"/>
    </w:rPr>
  </w:style>
  <w:style w:type="character" w:customStyle="1" w:styleId="FontStyle72">
    <w:name w:val="Font Style72"/>
    <w:uiPriority w:val="99"/>
    <w:rsid w:val="00407B71"/>
    <w:rPr>
      <w:rFonts w:ascii="Times New Roman" w:hAnsi="Times New Roman"/>
      <w:b/>
      <w:sz w:val="22"/>
    </w:rPr>
  </w:style>
  <w:style w:type="character" w:customStyle="1" w:styleId="FontStyle73">
    <w:name w:val="Font Style73"/>
    <w:uiPriority w:val="99"/>
    <w:rsid w:val="00407B71"/>
    <w:rPr>
      <w:rFonts w:ascii="Trebuchet MS" w:hAnsi="Trebuchet MS"/>
      <w:sz w:val="30"/>
    </w:rPr>
  </w:style>
  <w:style w:type="character" w:customStyle="1" w:styleId="FontStyle74">
    <w:name w:val="Font Style74"/>
    <w:uiPriority w:val="99"/>
    <w:rsid w:val="00407B71"/>
    <w:rPr>
      <w:rFonts w:ascii="Times New Roman" w:hAnsi="Times New Roman"/>
      <w:sz w:val="24"/>
    </w:rPr>
  </w:style>
  <w:style w:type="paragraph" w:customStyle="1" w:styleId="Style14">
    <w:name w:val="Style14"/>
    <w:basedOn w:val="a1"/>
    <w:uiPriority w:val="99"/>
    <w:rsid w:val="00407B71"/>
    <w:pPr>
      <w:widowControl w:val="0"/>
      <w:autoSpaceDE w:val="0"/>
      <w:autoSpaceDN w:val="0"/>
      <w:adjustRightInd w:val="0"/>
      <w:spacing w:after="0"/>
      <w:jc w:val="left"/>
    </w:pPr>
  </w:style>
  <w:style w:type="paragraph" w:customStyle="1" w:styleId="Style21">
    <w:name w:val="Style21"/>
    <w:basedOn w:val="a1"/>
    <w:uiPriority w:val="99"/>
    <w:rsid w:val="00407B71"/>
    <w:pPr>
      <w:widowControl w:val="0"/>
      <w:autoSpaceDE w:val="0"/>
      <w:autoSpaceDN w:val="0"/>
      <w:adjustRightInd w:val="0"/>
      <w:spacing w:after="0"/>
      <w:jc w:val="left"/>
    </w:pPr>
  </w:style>
  <w:style w:type="paragraph" w:customStyle="1" w:styleId="Style23">
    <w:name w:val="Style23"/>
    <w:basedOn w:val="a1"/>
    <w:uiPriority w:val="99"/>
    <w:rsid w:val="00407B71"/>
    <w:pPr>
      <w:widowControl w:val="0"/>
      <w:autoSpaceDE w:val="0"/>
      <w:autoSpaceDN w:val="0"/>
      <w:adjustRightInd w:val="0"/>
      <w:spacing w:after="0"/>
      <w:jc w:val="left"/>
    </w:pPr>
  </w:style>
  <w:style w:type="paragraph" w:customStyle="1" w:styleId="Style32">
    <w:name w:val="Style32"/>
    <w:basedOn w:val="a1"/>
    <w:uiPriority w:val="99"/>
    <w:rsid w:val="00407B71"/>
    <w:pPr>
      <w:widowControl w:val="0"/>
      <w:autoSpaceDE w:val="0"/>
      <w:autoSpaceDN w:val="0"/>
      <w:adjustRightInd w:val="0"/>
      <w:spacing w:after="0" w:line="274" w:lineRule="exact"/>
      <w:ind w:firstLine="341"/>
      <w:jc w:val="left"/>
    </w:pPr>
  </w:style>
  <w:style w:type="paragraph" w:customStyle="1" w:styleId="Style35">
    <w:name w:val="Style35"/>
    <w:basedOn w:val="a1"/>
    <w:uiPriority w:val="99"/>
    <w:rsid w:val="00407B71"/>
    <w:pPr>
      <w:widowControl w:val="0"/>
      <w:autoSpaceDE w:val="0"/>
      <w:autoSpaceDN w:val="0"/>
      <w:adjustRightInd w:val="0"/>
      <w:spacing w:after="0"/>
      <w:jc w:val="left"/>
    </w:pPr>
  </w:style>
  <w:style w:type="paragraph" w:customStyle="1" w:styleId="Style37">
    <w:name w:val="Style37"/>
    <w:basedOn w:val="a1"/>
    <w:uiPriority w:val="99"/>
    <w:rsid w:val="00407B71"/>
    <w:pPr>
      <w:widowControl w:val="0"/>
      <w:autoSpaceDE w:val="0"/>
      <w:autoSpaceDN w:val="0"/>
      <w:adjustRightInd w:val="0"/>
      <w:spacing w:after="0"/>
      <w:jc w:val="left"/>
    </w:pPr>
  </w:style>
  <w:style w:type="paragraph" w:customStyle="1" w:styleId="Style39">
    <w:name w:val="Style39"/>
    <w:basedOn w:val="a1"/>
    <w:uiPriority w:val="99"/>
    <w:rsid w:val="00407B71"/>
    <w:pPr>
      <w:widowControl w:val="0"/>
      <w:autoSpaceDE w:val="0"/>
      <w:autoSpaceDN w:val="0"/>
      <w:adjustRightInd w:val="0"/>
      <w:spacing w:after="0"/>
      <w:jc w:val="left"/>
    </w:pPr>
  </w:style>
  <w:style w:type="paragraph" w:customStyle="1" w:styleId="Style40">
    <w:name w:val="Style40"/>
    <w:basedOn w:val="a1"/>
    <w:uiPriority w:val="99"/>
    <w:rsid w:val="00407B71"/>
    <w:pPr>
      <w:widowControl w:val="0"/>
      <w:autoSpaceDE w:val="0"/>
      <w:autoSpaceDN w:val="0"/>
      <w:adjustRightInd w:val="0"/>
      <w:spacing w:after="0"/>
      <w:jc w:val="left"/>
    </w:pPr>
  </w:style>
  <w:style w:type="paragraph" w:customStyle="1" w:styleId="Style41">
    <w:name w:val="Style41"/>
    <w:basedOn w:val="a1"/>
    <w:uiPriority w:val="99"/>
    <w:rsid w:val="00407B71"/>
    <w:pPr>
      <w:widowControl w:val="0"/>
      <w:autoSpaceDE w:val="0"/>
      <w:autoSpaceDN w:val="0"/>
      <w:adjustRightInd w:val="0"/>
      <w:spacing w:after="0"/>
      <w:jc w:val="left"/>
    </w:pPr>
  </w:style>
  <w:style w:type="paragraph" w:customStyle="1" w:styleId="Style42">
    <w:name w:val="Style42"/>
    <w:basedOn w:val="a1"/>
    <w:uiPriority w:val="99"/>
    <w:rsid w:val="00407B71"/>
    <w:pPr>
      <w:widowControl w:val="0"/>
      <w:autoSpaceDE w:val="0"/>
      <w:autoSpaceDN w:val="0"/>
      <w:adjustRightInd w:val="0"/>
      <w:spacing w:after="0"/>
      <w:jc w:val="left"/>
    </w:pPr>
  </w:style>
  <w:style w:type="paragraph" w:customStyle="1" w:styleId="Style46">
    <w:name w:val="Style46"/>
    <w:basedOn w:val="a1"/>
    <w:uiPriority w:val="99"/>
    <w:rsid w:val="00407B71"/>
    <w:pPr>
      <w:widowControl w:val="0"/>
      <w:autoSpaceDE w:val="0"/>
      <w:autoSpaceDN w:val="0"/>
      <w:adjustRightInd w:val="0"/>
      <w:spacing w:after="0"/>
      <w:jc w:val="left"/>
    </w:pPr>
  </w:style>
  <w:style w:type="paragraph" w:customStyle="1" w:styleId="Style47">
    <w:name w:val="Style47"/>
    <w:basedOn w:val="a1"/>
    <w:uiPriority w:val="99"/>
    <w:rsid w:val="00407B71"/>
    <w:pPr>
      <w:widowControl w:val="0"/>
      <w:autoSpaceDE w:val="0"/>
      <w:autoSpaceDN w:val="0"/>
      <w:adjustRightInd w:val="0"/>
      <w:spacing w:after="0"/>
      <w:jc w:val="left"/>
    </w:pPr>
  </w:style>
  <w:style w:type="paragraph" w:customStyle="1" w:styleId="Style49">
    <w:name w:val="Style49"/>
    <w:basedOn w:val="a1"/>
    <w:uiPriority w:val="99"/>
    <w:rsid w:val="00407B71"/>
    <w:pPr>
      <w:widowControl w:val="0"/>
      <w:autoSpaceDE w:val="0"/>
      <w:autoSpaceDN w:val="0"/>
      <w:adjustRightInd w:val="0"/>
      <w:spacing w:after="0"/>
      <w:jc w:val="left"/>
    </w:pPr>
  </w:style>
  <w:style w:type="paragraph" w:customStyle="1" w:styleId="Style60">
    <w:name w:val="Style60"/>
    <w:basedOn w:val="a1"/>
    <w:uiPriority w:val="99"/>
    <w:rsid w:val="00407B71"/>
    <w:pPr>
      <w:widowControl w:val="0"/>
      <w:autoSpaceDE w:val="0"/>
      <w:autoSpaceDN w:val="0"/>
      <w:adjustRightInd w:val="0"/>
      <w:spacing w:after="0"/>
      <w:jc w:val="left"/>
    </w:pPr>
  </w:style>
  <w:style w:type="character" w:customStyle="1" w:styleId="FontStyle65">
    <w:name w:val="Font Style65"/>
    <w:uiPriority w:val="99"/>
    <w:rsid w:val="00407B71"/>
    <w:rPr>
      <w:rFonts w:ascii="Times New Roman" w:hAnsi="Times New Roman"/>
      <w:sz w:val="22"/>
    </w:rPr>
  </w:style>
  <w:style w:type="character" w:customStyle="1" w:styleId="FontStyle71">
    <w:name w:val="Font Style71"/>
    <w:uiPriority w:val="99"/>
    <w:rsid w:val="00407B71"/>
    <w:rPr>
      <w:rFonts w:ascii="Georgia" w:hAnsi="Georgia"/>
      <w:i/>
      <w:spacing w:val="-20"/>
      <w:sz w:val="24"/>
    </w:rPr>
  </w:style>
  <w:style w:type="character" w:customStyle="1" w:styleId="FontStyle75">
    <w:name w:val="Font Style75"/>
    <w:uiPriority w:val="99"/>
    <w:rsid w:val="00407B71"/>
    <w:rPr>
      <w:rFonts w:ascii="Times New Roman" w:hAnsi="Times New Roman"/>
      <w:b/>
      <w:sz w:val="22"/>
    </w:rPr>
  </w:style>
  <w:style w:type="character" w:customStyle="1" w:styleId="FontStyle76">
    <w:name w:val="Font Style76"/>
    <w:uiPriority w:val="99"/>
    <w:rsid w:val="00407B71"/>
    <w:rPr>
      <w:rFonts w:ascii="Times New Roman" w:hAnsi="Times New Roman"/>
      <w:b/>
      <w:sz w:val="22"/>
    </w:rPr>
  </w:style>
  <w:style w:type="character" w:customStyle="1" w:styleId="FontStyle77">
    <w:name w:val="Font Style77"/>
    <w:uiPriority w:val="99"/>
    <w:rsid w:val="00407B71"/>
    <w:rPr>
      <w:rFonts w:ascii="Consolas" w:hAnsi="Consolas"/>
      <w:spacing w:val="-30"/>
      <w:sz w:val="26"/>
    </w:rPr>
  </w:style>
  <w:style w:type="character" w:customStyle="1" w:styleId="FontStyle78">
    <w:name w:val="Font Style78"/>
    <w:uiPriority w:val="99"/>
    <w:rsid w:val="00407B71"/>
    <w:rPr>
      <w:rFonts w:ascii="Calibri" w:hAnsi="Calibri"/>
      <w:b/>
      <w:sz w:val="22"/>
    </w:rPr>
  </w:style>
  <w:style w:type="character" w:customStyle="1" w:styleId="FontStyle79">
    <w:name w:val="Font Style79"/>
    <w:uiPriority w:val="99"/>
    <w:rsid w:val="00407B71"/>
    <w:rPr>
      <w:rFonts w:ascii="Times New Roman" w:hAnsi="Times New Roman"/>
      <w:sz w:val="22"/>
    </w:rPr>
  </w:style>
  <w:style w:type="character" w:customStyle="1" w:styleId="FontStyle80">
    <w:name w:val="Font Style80"/>
    <w:uiPriority w:val="99"/>
    <w:rsid w:val="00407B71"/>
    <w:rPr>
      <w:rFonts w:ascii="Times New Roman" w:hAnsi="Times New Roman"/>
      <w:b/>
      <w:sz w:val="22"/>
    </w:rPr>
  </w:style>
  <w:style w:type="character" w:customStyle="1" w:styleId="FontStyle81">
    <w:name w:val="Font Style81"/>
    <w:uiPriority w:val="99"/>
    <w:rsid w:val="00407B71"/>
    <w:rPr>
      <w:rFonts w:ascii="Consolas" w:hAnsi="Consolas"/>
      <w:b/>
      <w:sz w:val="18"/>
    </w:rPr>
  </w:style>
  <w:style w:type="character" w:customStyle="1" w:styleId="FontStyle82">
    <w:name w:val="Font Style82"/>
    <w:uiPriority w:val="99"/>
    <w:rsid w:val="00407B71"/>
    <w:rPr>
      <w:rFonts w:ascii="Times New Roman" w:hAnsi="Times New Roman"/>
      <w:b/>
      <w:sz w:val="24"/>
    </w:rPr>
  </w:style>
  <w:style w:type="character" w:customStyle="1" w:styleId="FontStyle83">
    <w:name w:val="Font Style83"/>
    <w:uiPriority w:val="99"/>
    <w:rsid w:val="00407B71"/>
    <w:rPr>
      <w:rFonts w:ascii="Corbel" w:hAnsi="Corbel"/>
      <w:b/>
      <w:sz w:val="26"/>
    </w:rPr>
  </w:style>
  <w:style w:type="character" w:customStyle="1" w:styleId="FontStyle84">
    <w:name w:val="Font Style84"/>
    <w:uiPriority w:val="99"/>
    <w:rsid w:val="00407B71"/>
    <w:rPr>
      <w:rFonts w:ascii="Times New Roman" w:hAnsi="Times New Roman"/>
      <w:sz w:val="24"/>
    </w:rPr>
  </w:style>
  <w:style w:type="character" w:customStyle="1" w:styleId="FontStyle85">
    <w:name w:val="Font Style85"/>
    <w:uiPriority w:val="99"/>
    <w:rsid w:val="00407B71"/>
    <w:rPr>
      <w:rFonts w:ascii="Corbel" w:hAnsi="Corbel"/>
      <w:b/>
      <w:sz w:val="30"/>
    </w:rPr>
  </w:style>
  <w:style w:type="character" w:customStyle="1" w:styleId="FontStyle86">
    <w:name w:val="Font Style86"/>
    <w:uiPriority w:val="99"/>
    <w:rsid w:val="00407B71"/>
    <w:rPr>
      <w:rFonts w:ascii="Cambria" w:hAnsi="Cambria"/>
      <w:b/>
      <w:sz w:val="24"/>
    </w:rPr>
  </w:style>
  <w:style w:type="character" w:customStyle="1" w:styleId="FontStyle99">
    <w:name w:val="Font Style99"/>
    <w:uiPriority w:val="99"/>
    <w:rsid w:val="00407B71"/>
    <w:rPr>
      <w:rFonts w:ascii="Times New Roman" w:hAnsi="Times New Roman"/>
      <w:sz w:val="16"/>
    </w:rPr>
  </w:style>
  <w:style w:type="character" w:customStyle="1" w:styleId="FontStyle101">
    <w:name w:val="Font Style101"/>
    <w:uiPriority w:val="99"/>
    <w:rsid w:val="00407B71"/>
    <w:rPr>
      <w:rFonts w:ascii="Times New Roman" w:hAnsi="Times New Roman"/>
      <w:sz w:val="20"/>
    </w:rPr>
  </w:style>
  <w:style w:type="paragraph" w:customStyle="1" w:styleId="Style9">
    <w:name w:val="Style9"/>
    <w:basedOn w:val="a1"/>
    <w:uiPriority w:val="99"/>
    <w:rsid w:val="00407B71"/>
    <w:pPr>
      <w:widowControl w:val="0"/>
      <w:autoSpaceDE w:val="0"/>
      <w:autoSpaceDN w:val="0"/>
      <w:adjustRightInd w:val="0"/>
      <w:spacing w:after="0" w:line="287" w:lineRule="exact"/>
    </w:pPr>
  </w:style>
  <w:style w:type="paragraph" w:customStyle="1" w:styleId="Style61">
    <w:name w:val="Style61"/>
    <w:basedOn w:val="a1"/>
    <w:uiPriority w:val="99"/>
    <w:rsid w:val="00407B71"/>
    <w:pPr>
      <w:widowControl w:val="0"/>
      <w:autoSpaceDE w:val="0"/>
      <w:autoSpaceDN w:val="0"/>
      <w:adjustRightInd w:val="0"/>
      <w:spacing w:after="0" w:line="269" w:lineRule="exact"/>
      <w:ind w:firstLine="566"/>
      <w:jc w:val="left"/>
    </w:pPr>
  </w:style>
  <w:style w:type="paragraph" w:customStyle="1" w:styleId="Style10">
    <w:name w:val="Style10"/>
    <w:basedOn w:val="a1"/>
    <w:uiPriority w:val="99"/>
    <w:rsid w:val="00407B71"/>
    <w:pPr>
      <w:widowControl w:val="0"/>
      <w:autoSpaceDE w:val="0"/>
      <w:autoSpaceDN w:val="0"/>
      <w:adjustRightInd w:val="0"/>
      <w:spacing w:after="0" w:line="288" w:lineRule="exact"/>
      <w:ind w:firstLine="696"/>
    </w:pPr>
  </w:style>
  <w:style w:type="paragraph" w:customStyle="1" w:styleId="Style59">
    <w:name w:val="Style59"/>
    <w:basedOn w:val="a1"/>
    <w:uiPriority w:val="99"/>
    <w:rsid w:val="00407B71"/>
    <w:pPr>
      <w:widowControl w:val="0"/>
      <w:autoSpaceDE w:val="0"/>
      <w:autoSpaceDN w:val="0"/>
      <w:adjustRightInd w:val="0"/>
      <w:spacing w:after="0" w:line="274" w:lineRule="exact"/>
      <w:jc w:val="left"/>
    </w:pPr>
  </w:style>
  <w:style w:type="paragraph" w:customStyle="1" w:styleId="Normal3">
    <w:name w:val="Normal3"/>
    <w:rsid w:val="00407B71"/>
    <w:pPr>
      <w:spacing w:after="0" w:line="240" w:lineRule="auto"/>
    </w:pPr>
    <w:rPr>
      <w:rFonts w:ascii="Times New Roman" w:hAnsi="Times New Roman" w:cs="Times New Roman"/>
      <w:sz w:val="24"/>
      <w:szCs w:val="20"/>
      <w:lang w:eastAsia="ru-RU"/>
    </w:rPr>
  </w:style>
  <w:style w:type="paragraph" w:customStyle="1" w:styleId="affd">
    <w:name w:val="Обычный текст с отступом"/>
    <w:basedOn w:val="a1"/>
    <w:autoRedefine/>
    <w:rsid w:val="00407B71"/>
    <w:pPr>
      <w:tabs>
        <w:tab w:val="left" w:pos="993"/>
      </w:tabs>
      <w:spacing w:after="0"/>
      <w:ind w:firstLine="709"/>
    </w:pPr>
    <w:rPr>
      <w:bCs/>
      <w:sz w:val="28"/>
      <w:szCs w:val="28"/>
    </w:rPr>
  </w:style>
  <w:style w:type="character" w:customStyle="1" w:styleId="FontStyle46">
    <w:name w:val="Font Style46"/>
    <w:uiPriority w:val="99"/>
    <w:rsid w:val="00407B71"/>
    <w:rPr>
      <w:rFonts w:ascii="Times New Roman" w:hAnsi="Times New Roman"/>
      <w:sz w:val="22"/>
    </w:rPr>
  </w:style>
  <w:style w:type="paragraph" w:customStyle="1" w:styleId="Affe">
    <w:name w:val="Текстовый блок A"/>
    <w:rsid w:val="00407B71"/>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center"/>
    </w:pPr>
    <w:rPr>
      <w:rFonts w:ascii="Helvetica" w:hAnsi="Arial Unicode MS" w:cs="Arial Unicode MS"/>
      <w:color w:val="000000"/>
      <w:u w:color="000000"/>
      <w:lang w:eastAsia="ru-RU"/>
    </w:rPr>
  </w:style>
  <w:style w:type="character" w:customStyle="1" w:styleId="apple-converted-space">
    <w:name w:val="apple-converted-space"/>
    <w:rsid w:val="002A45F4"/>
  </w:style>
  <w:style w:type="paragraph" w:customStyle="1" w:styleId="formattext">
    <w:name w:val="formattext"/>
    <w:basedOn w:val="a1"/>
    <w:rsid w:val="002A45F4"/>
    <w:pPr>
      <w:spacing w:before="100" w:beforeAutospacing="1" w:after="100" w:afterAutospacing="1"/>
      <w:jc w:val="left"/>
    </w:pPr>
  </w:style>
  <w:style w:type="character" w:customStyle="1" w:styleId="af2">
    <w:name w:val="Абзац списка Знак"/>
    <w:aliases w:val="Bullet Number Знак,Индексы Знак,Num Bullet 1 Знак,Заговок Марина Знак,Table-Normal Знак,RSHB_Table-Normal Знак,Предусловия Знак,Абзац маркированнный Знак,Булит 1 Знак,асз.Списка Знак"/>
    <w:link w:val="af1"/>
    <w:uiPriority w:val="34"/>
    <w:locked/>
    <w:rsid w:val="00E748EE"/>
    <w:rPr>
      <w:rFonts w:ascii="Times New Roman" w:hAnsi="Times New Roman"/>
      <w:sz w:val="24"/>
      <w:lang w:val="x-none" w:eastAsia="ru-RU"/>
    </w:rPr>
  </w:style>
  <w:style w:type="paragraph" w:customStyle="1" w:styleId="Normal0">
    <w:name w:val="Normal_0"/>
    <w:qFormat/>
    <w:rsid w:val="00FE63D1"/>
    <w:pPr>
      <w:spacing w:after="60" w:line="240" w:lineRule="auto"/>
      <w:jc w:val="both"/>
    </w:pPr>
    <w:rPr>
      <w:rFonts w:ascii="Times New Roman" w:hAnsi="Times New Roman" w:cs="Times New Roman"/>
      <w:sz w:val="24"/>
      <w:szCs w:val="24"/>
      <w:lang w:eastAsia="ru-RU"/>
    </w:rPr>
  </w:style>
  <w:style w:type="paragraph" w:customStyle="1" w:styleId="HeaderOdd">
    <w:name w:val="Header Odd"/>
    <w:basedOn w:val="aff7"/>
    <w:qFormat/>
    <w:rsid w:val="00A36A62"/>
    <w:pPr>
      <w:pBdr>
        <w:bottom w:val="single" w:sz="4" w:space="1" w:color="4F81BD" w:themeColor="accent1"/>
      </w:pBdr>
      <w:jc w:val="right"/>
    </w:pPr>
    <w:rPr>
      <w:rFonts w:asciiTheme="minorHAnsi" w:eastAsiaTheme="minorEastAsia" w:hAnsiTheme="minorHAnsi"/>
      <w:b/>
      <w:bCs/>
      <w:color w:val="1F497D" w:themeColor="text2"/>
      <w:sz w:val="20"/>
      <w:szCs w:val="23"/>
      <w:lang w:eastAsia="ja-JP"/>
    </w:rPr>
  </w:style>
  <w:style w:type="paragraph" w:customStyle="1" w:styleId="ConsPlusNonformat">
    <w:name w:val="ConsPlusNonformat"/>
    <w:rsid w:val="0062644B"/>
    <w:pPr>
      <w:widowControl w:val="0"/>
      <w:autoSpaceDE w:val="0"/>
      <w:autoSpaceDN w:val="0"/>
      <w:spacing w:after="0" w:line="240" w:lineRule="auto"/>
    </w:pPr>
    <w:rPr>
      <w:rFonts w:ascii="Courier New" w:hAnsi="Courier New" w:cs="Courier New"/>
      <w:sz w:val="20"/>
      <w:szCs w:val="20"/>
      <w:lang w:eastAsia="ru-RU"/>
    </w:rPr>
  </w:style>
  <w:style w:type="paragraph" w:customStyle="1" w:styleId="29">
    <w:name w:val="Стиль2"/>
    <w:basedOn w:val="a1"/>
    <w:link w:val="2a"/>
    <w:qFormat/>
    <w:rsid w:val="005036F8"/>
    <w:pPr>
      <w:keepNext/>
      <w:pageBreakBefore/>
      <w:jc w:val="center"/>
      <w:outlineLvl w:val="0"/>
    </w:pPr>
    <w:rPr>
      <w:b/>
      <w:sz w:val="28"/>
      <w:szCs w:val="28"/>
    </w:rPr>
  </w:style>
  <w:style w:type="character" w:customStyle="1" w:styleId="2a">
    <w:name w:val="Стиль2 Знак"/>
    <w:basedOn w:val="a2"/>
    <w:link w:val="29"/>
    <w:rsid w:val="005F0D3C"/>
    <w:rPr>
      <w:rFonts w:ascii="Times New Roman" w:hAnsi="Times New Roman" w:cs="Times New Roman"/>
      <w:b/>
      <w:sz w:val="28"/>
      <w:szCs w:val="28"/>
      <w:lang w:eastAsia="ru-RU"/>
    </w:rPr>
  </w:style>
  <w:style w:type="paragraph" w:customStyle="1" w:styleId="afff">
    <w:name w:val="Глава"/>
    <w:basedOn w:val="a1"/>
    <w:link w:val="1a"/>
    <w:qFormat/>
    <w:rsid w:val="002851FA"/>
    <w:pPr>
      <w:keepNext/>
      <w:pageBreakBefore/>
      <w:jc w:val="center"/>
      <w:outlineLvl w:val="0"/>
    </w:pPr>
    <w:rPr>
      <w:b/>
      <w:sz w:val="28"/>
      <w:szCs w:val="28"/>
    </w:rPr>
  </w:style>
  <w:style w:type="character" w:customStyle="1" w:styleId="1a">
    <w:name w:val="Глава Знак1"/>
    <w:basedOn w:val="a2"/>
    <w:link w:val="afff"/>
    <w:rsid w:val="002851FA"/>
    <w:rPr>
      <w:rFonts w:ascii="Times New Roman" w:hAnsi="Times New Roman" w:cs="Times New Roman"/>
      <w:b/>
      <w:sz w:val="28"/>
      <w:szCs w:val="28"/>
      <w:lang w:eastAsia="ru-RU"/>
    </w:rPr>
  </w:style>
  <w:style w:type="paragraph" w:customStyle="1" w:styleId="1b">
    <w:name w:val="Заголовок1"/>
    <w:basedOn w:val="a1"/>
    <w:next w:val="a1"/>
    <w:link w:val="afff0"/>
    <w:uiPriority w:val="99"/>
    <w:qFormat/>
    <w:rsid w:val="003B50C3"/>
    <w:pPr>
      <w:autoSpaceDE w:val="0"/>
      <w:autoSpaceDN w:val="0"/>
      <w:spacing w:after="0"/>
      <w:ind w:left="3600"/>
      <w:jc w:val="left"/>
    </w:pPr>
    <w:rPr>
      <w:sz w:val="28"/>
      <w:szCs w:val="28"/>
    </w:rPr>
  </w:style>
  <w:style w:type="character" w:customStyle="1" w:styleId="afff0">
    <w:name w:val="Заголовок Знак"/>
    <w:link w:val="1b"/>
    <w:uiPriority w:val="10"/>
    <w:locked/>
    <w:rsid w:val="003B50C3"/>
    <w:rPr>
      <w:rFonts w:ascii="Times New Roman" w:hAnsi="Times New Roman" w:cs="Times New Roman"/>
      <w:sz w:val="28"/>
      <w:szCs w:val="28"/>
      <w:lang w:eastAsia="ru-RU"/>
    </w:rPr>
  </w:style>
  <w:style w:type="table" w:customStyle="1" w:styleId="-11">
    <w:name w:val="Светлый список - Акцент 11"/>
    <w:basedOn w:val="a3"/>
    <w:uiPriority w:val="61"/>
    <w:rsid w:val="003B50C3"/>
    <w:pPr>
      <w:spacing w:before="60" w:after="60" w:line="240" w:lineRule="auto"/>
    </w:pPr>
    <w:rPr>
      <w:rFonts w:ascii="Calibri" w:hAnsi="Calibri" w:cs="Times New Roman"/>
    </w:rPr>
    <w:tblPr>
      <w:tblStyleRowBandSize w:val="1"/>
      <w:tblStyleColBandSize w:val="1"/>
      <w:tblInd w:w="0" w:type="nil"/>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Pr>
    <w:tblStylePr w:type="firstRow">
      <w:pPr>
        <w:spacing w:beforeLines="0" w:before="0" w:beforeAutospacing="0" w:afterLines="0" w:after="0" w:afterAutospacing="0"/>
      </w:pPr>
      <w:rPr>
        <w:rFonts w:cs="Times New Roman"/>
        <w:b w:val="0"/>
        <w:bCs/>
        <w:color w:val="FFFFFF"/>
      </w:rPr>
      <w:tblPr/>
      <w:tcPr>
        <w:shd w:val="clear" w:color="auto" w:fill="4F81BD"/>
      </w:tcPr>
    </w:tblStylePr>
    <w:tblStylePr w:type="lastRow">
      <w:pPr>
        <w:spacing w:beforeLines="0" w:before="0" w:beforeAutospacing="0" w:afterLines="0" w:after="0" w:afterAutospacing="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0">
    <w:name w:val="список"/>
    <w:basedOn w:val="af1"/>
    <w:qFormat/>
    <w:rsid w:val="003B50C3"/>
    <w:pPr>
      <w:numPr>
        <w:numId w:val="44"/>
      </w:numPr>
      <w:spacing w:after="200" w:line="276" w:lineRule="auto"/>
    </w:pPr>
    <w:rPr>
      <w:lang w:eastAsia="en-US"/>
    </w:rPr>
  </w:style>
  <w:style w:type="character" w:customStyle="1" w:styleId="-1">
    <w:name w:val="Цветной список - Акцент 1 Знак"/>
    <w:link w:val="-10"/>
    <w:uiPriority w:val="34"/>
    <w:locked/>
    <w:rsid w:val="003B50C3"/>
    <w:rPr>
      <w:rFonts w:ascii="Times New Roman" w:hAnsi="Times New Roman"/>
      <w:sz w:val="24"/>
      <w:lang w:val="x-none" w:eastAsia="ru-RU"/>
    </w:rPr>
  </w:style>
  <w:style w:type="table" w:styleId="-10">
    <w:name w:val="Colorful List Accent 1"/>
    <w:basedOn w:val="a3"/>
    <w:link w:val="-1"/>
    <w:uiPriority w:val="34"/>
    <w:rsid w:val="003B50C3"/>
    <w:pPr>
      <w:spacing w:after="0" w:line="240" w:lineRule="auto"/>
    </w:pPr>
    <w:rPr>
      <w:rFonts w:ascii="Times New Roman" w:hAnsi="Times New Roman"/>
      <w:sz w:val="24"/>
      <w:lang w:val="x-none" w:eastAsia="ru-RU"/>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11">
    <w:name w:val="Светлый список - Акцент 111"/>
    <w:basedOn w:val="a3"/>
    <w:uiPriority w:val="61"/>
    <w:rsid w:val="003B50C3"/>
    <w:pPr>
      <w:spacing w:before="60" w:after="60" w:line="240" w:lineRule="auto"/>
    </w:pPr>
    <w:rPr>
      <w:rFonts w:ascii="Calibri" w:hAnsi="Calibri" w:cs="Times New Roman"/>
    </w:rPr>
    <w:tblPr>
      <w:tblStyleRowBandSize w:val="1"/>
      <w:tblStyleColBandSize w:val="1"/>
      <w:tblInd w:w="0" w:type="nil"/>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Pr>
    <w:tblStylePr w:type="firstRow">
      <w:pPr>
        <w:spacing w:beforeLines="0" w:before="0" w:beforeAutospacing="0" w:afterLines="0" w:after="0" w:afterAutospacing="0"/>
      </w:pPr>
      <w:rPr>
        <w:rFonts w:cs="Times New Roman"/>
        <w:b w:val="0"/>
        <w:bCs/>
        <w:color w:val="FFFFFF"/>
      </w:rPr>
      <w:tblPr/>
      <w:tcPr>
        <w:shd w:val="clear" w:color="auto" w:fill="4F81BD"/>
      </w:tcPr>
    </w:tblStylePr>
    <w:tblStylePr w:type="lastRow">
      <w:pPr>
        <w:spacing w:beforeLines="0" w:before="0" w:beforeAutospacing="0" w:afterLines="0" w:after="0" w:afterAutospacing="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customStyle="1" w:styleId="1c">
    <w:name w:val="Неразрешенное упоминание1"/>
    <w:uiPriority w:val="99"/>
    <w:semiHidden/>
    <w:unhideWhenUsed/>
    <w:rsid w:val="003B50C3"/>
    <w:rPr>
      <w:color w:val="605E5C"/>
      <w:shd w:val="clear" w:color="auto" w:fill="E1DFDD"/>
    </w:rPr>
  </w:style>
  <w:style w:type="character" w:customStyle="1" w:styleId="1d">
    <w:name w:val="Заголовок Знак1"/>
    <w:basedOn w:val="a2"/>
    <w:uiPriority w:val="99"/>
    <w:rsid w:val="003B50C3"/>
    <w:rPr>
      <w:rFonts w:asciiTheme="majorHAnsi" w:eastAsiaTheme="majorEastAsia" w:hAnsiTheme="majorHAnsi" w:cstheme="majorBidi"/>
      <w:spacing w:val="-10"/>
      <w:kern w:val="28"/>
      <w:sz w:val="56"/>
      <w:szCs w:val="56"/>
    </w:rPr>
  </w:style>
  <w:style w:type="paragraph" w:customStyle="1" w:styleId="Standard">
    <w:name w:val="Standard"/>
    <w:rsid w:val="003B50C3"/>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ConsPlusTitle">
    <w:name w:val="ConsPlusTitle"/>
    <w:rsid w:val="003B50C3"/>
    <w:pPr>
      <w:widowControl w:val="0"/>
      <w:autoSpaceDE w:val="0"/>
      <w:autoSpaceDN w:val="0"/>
      <w:spacing w:after="0" w:line="240" w:lineRule="auto"/>
    </w:pPr>
    <w:rPr>
      <w:rFonts w:ascii="Calibri" w:hAnsi="Calibri" w:cs="Calibri"/>
      <w:b/>
      <w:szCs w:val="20"/>
      <w:lang w:eastAsia="ru-RU"/>
    </w:rPr>
  </w:style>
  <w:style w:type="paragraph" w:customStyle="1" w:styleId="ConsPlusCell">
    <w:name w:val="ConsPlusCell"/>
    <w:rsid w:val="003B50C3"/>
    <w:pPr>
      <w:widowControl w:val="0"/>
      <w:autoSpaceDE w:val="0"/>
      <w:autoSpaceDN w:val="0"/>
      <w:spacing w:after="0" w:line="240" w:lineRule="auto"/>
    </w:pPr>
    <w:rPr>
      <w:rFonts w:ascii="Courier New" w:hAnsi="Courier New" w:cs="Courier New"/>
      <w:sz w:val="20"/>
      <w:szCs w:val="20"/>
      <w:lang w:eastAsia="ru-RU"/>
    </w:rPr>
  </w:style>
  <w:style w:type="paragraph" w:customStyle="1" w:styleId="ConsPlusDocList">
    <w:name w:val="ConsPlusDocList"/>
    <w:rsid w:val="003B50C3"/>
    <w:pPr>
      <w:widowControl w:val="0"/>
      <w:autoSpaceDE w:val="0"/>
      <w:autoSpaceDN w:val="0"/>
      <w:spacing w:after="0" w:line="240" w:lineRule="auto"/>
    </w:pPr>
    <w:rPr>
      <w:rFonts w:ascii="Calibri" w:hAnsi="Calibri" w:cs="Calibri"/>
      <w:szCs w:val="20"/>
      <w:lang w:eastAsia="ru-RU"/>
    </w:rPr>
  </w:style>
  <w:style w:type="paragraph" w:customStyle="1" w:styleId="ConsPlusTitlePage">
    <w:name w:val="ConsPlusTitlePage"/>
    <w:rsid w:val="003B50C3"/>
    <w:pPr>
      <w:widowControl w:val="0"/>
      <w:autoSpaceDE w:val="0"/>
      <w:autoSpaceDN w:val="0"/>
      <w:spacing w:after="0" w:line="240" w:lineRule="auto"/>
    </w:pPr>
    <w:rPr>
      <w:rFonts w:ascii="Tahoma" w:hAnsi="Tahoma" w:cs="Tahoma"/>
      <w:sz w:val="20"/>
      <w:szCs w:val="20"/>
      <w:lang w:eastAsia="ru-RU"/>
    </w:rPr>
  </w:style>
  <w:style w:type="paragraph" w:customStyle="1" w:styleId="ConsPlusJurTerm">
    <w:name w:val="ConsPlusJurTerm"/>
    <w:rsid w:val="003B50C3"/>
    <w:pPr>
      <w:widowControl w:val="0"/>
      <w:autoSpaceDE w:val="0"/>
      <w:autoSpaceDN w:val="0"/>
      <w:spacing w:after="0" w:line="240" w:lineRule="auto"/>
    </w:pPr>
    <w:rPr>
      <w:rFonts w:ascii="Tahoma" w:hAnsi="Tahoma" w:cs="Tahoma"/>
      <w:sz w:val="26"/>
      <w:szCs w:val="20"/>
      <w:lang w:eastAsia="ru-RU"/>
    </w:rPr>
  </w:style>
  <w:style w:type="paragraph" w:customStyle="1" w:styleId="ConsPlusTextList">
    <w:name w:val="ConsPlusTextList"/>
    <w:rsid w:val="003B50C3"/>
    <w:pPr>
      <w:widowControl w:val="0"/>
      <w:autoSpaceDE w:val="0"/>
      <w:autoSpaceDN w:val="0"/>
      <w:spacing w:after="0" w:line="240" w:lineRule="auto"/>
    </w:pPr>
    <w:rPr>
      <w:rFonts w:ascii="Arial" w:hAnsi="Arial" w:cs="Arial"/>
      <w:sz w:val="20"/>
      <w:szCs w:val="20"/>
      <w:lang w:eastAsia="ru-RU"/>
    </w:rPr>
  </w:style>
  <w:style w:type="character" w:customStyle="1" w:styleId="2b">
    <w:name w:val="Неразрешенное упоминание2"/>
    <w:basedOn w:val="a2"/>
    <w:uiPriority w:val="99"/>
    <w:semiHidden/>
    <w:unhideWhenUsed/>
    <w:rsid w:val="003B50C3"/>
    <w:rPr>
      <w:color w:val="605E5C"/>
      <w:shd w:val="clear" w:color="auto" w:fill="E1DFDD"/>
    </w:rPr>
  </w:style>
  <w:style w:type="paragraph" w:customStyle="1" w:styleId="2c">
    <w:name w:val="Глава 2"/>
    <w:basedOn w:val="a1"/>
    <w:link w:val="2d"/>
    <w:qFormat/>
    <w:rsid w:val="003B50C3"/>
    <w:pPr>
      <w:spacing w:after="0"/>
      <w:contextualSpacing/>
      <w:jc w:val="center"/>
    </w:pPr>
    <w:rPr>
      <w:b/>
      <w:sz w:val="28"/>
      <w:szCs w:val="28"/>
    </w:rPr>
  </w:style>
  <w:style w:type="paragraph" w:styleId="43">
    <w:name w:val="toc 4"/>
    <w:basedOn w:val="a1"/>
    <w:next w:val="a1"/>
    <w:autoRedefine/>
    <w:uiPriority w:val="39"/>
    <w:unhideWhenUsed/>
    <w:rsid w:val="003B50C3"/>
    <w:pPr>
      <w:spacing w:after="0"/>
      <w:ind w:left="720"/>
      <w:jc w:val="left"/>
    </w:pPr>
    <w:rPr>
      <w:rFonts w:asciiTheme="minorHAnsi" w:hAnsiTheme="minorHAnsi" w:cstheme="minorHAnsi"/>
      <w:sz w:val="18"/>
      <w:szCs w:val="18"/>
    </w:rPr>
  </w:style>
  <w:style w:type="character" w:customStyle="1" w:styleId="2d">
    <w:name w:val="Глава 2 Знак"/>
    <w:basedOn w:val="a2"/>
    <w:link w:val="2c"/>
    <w:rsid w:val="003B50C3"/>
    <w:rPr>
      <w:rFonts w:ascii="Times New Roman" w:hAnsi="Times New Roman" w:cs="Times New Roman"/>
      <w:b/>
      <w:sz w:val="28"/>
      <w:szCs w:val="28"/>
      <w:lang w:eastAsia="ru-RU"/>
    </w:rPr>
  </w:style>
  <w:style w:type="paragraph" w:styleId="52">
    <w:name w:val="toc 5"/>
    <w:basedOn w:val="a1"/>
    <w:next w:val="a1"/>
    <w:autoRedefine/>
    <w:uiPriority w:val="39"/>
    <w:unhideWhenUsed/>
    <w:rsid w:val="003B50C3"/>
    <w:pPr>
      <w:spacing w:after="0"/>
      <w:ind w:left="960"/>
      <w:jc w:val="left"/>
    </w:pPr>
    <w:rPr>
      <w:rFonts w:asciiTheme="minorHAnsi" w:hAnsiTheme="minorHAnsi" w:cstheme="minorHAnsi"/>
      <w:sz w:val="18"/>
      <w:szCs w:val="18"/>
    </w:rPr>
  </w:style>
  <w:style w:type="paragraph" w:styleId="62">
    <w:name w:val="toc 6"/>
    <w:basedOn w:val="a1"/>
    <w:next w:val="a1"/>
    <w:autoRedefine/>
    <w:uiPriority w:val="39"/>
    <w:unhideWhenUsed/>
    <w:rsid w:val="003B50C3"/>
    <w:pPr>
      <w:spacing w:after="0"/>
      <w:ind w:left="1200"/>
      <w:jc w:val="left"/>
    </w:pPr>
    <w:rPr>
      <w:rFonts w:asciiTheme="minorHAnsi" w:hAnsiTheme="minorHAnsi" w:cstheme="minorHAnsi"/>
      <w:sz w:val="18"/>
      <w:szCs w:val="18"/>
    </w:rPr>
  </w:style>
  <w:style w:type="paragraph" w:styleId="71">
    <w:name w:val="toc 7"/>
    <w:basedOn w:val="a1"/>
    <w:next w:val="a1"/>
    <w:autoRedefine/>
    <w:uiPriority w:val="39"/>
    <w:unhideWhenUsed/>
    <w:rsid w:val="003B50C3"/>
    <w:pPr>
      <w:spacing w:after="0"/>
      <w:ind w:left="1440"/>
      <w:jc w:val="left"/>
    </w:pPr>
    <w:rPr>
      <w:rFonts w:asciiTheme="minorHAnsi" w:hAnsiTheme="minorHAnsi" w:cstheme="minorHAnsi"/>
      <w:sz w:val="18"/>
      <w:szCs w:val="18"/>
    </w:rPr>
  </w:style>
  <w:style w:type="paragraph" w:styleId="81">
    <w:name w:val="toc 8"/>
    <w:basedOn w:val="a1"/>
    <w:next w:val="a1"/>
    <w:autoRedefine/>
    <w:uiPriority w:val="39"/>
    <w:unhideWhenUsed/>
    <w:rsid w:val="003B50C3"/>
    <w:pPr>
      <w:spacing w:after="0"/>
      <w:ind w:left="1680"/>
      <w:jc w:val="left"/>
    </w:pPr>
    <w:rPr>
      <w:rFonts w:asciiTheme="minorHAnsi" w:hAnsiTheme="minorHAnsi" w:cstheme="minorHAnsi"/>
      <w:sz w:val="18"/>
      <w:szCs w:val="18"/>
    </w:rPr>
  </w:style>
  <w:style w:type="paragraph" w:styleId="91">
    <w:name w:val="toc 9"/>
    <w:basedOn w:val="a1"/>
    <w:next w:val="a1"/>
    <w:autoRedefine/>
    <w:uiPriority w:val="39"/>
    <w:unhideWhenUsed/>
    <w:rsid w:val="003B50C3"/>
    <w:pPr>
      <w:spacing w:after="0"/>
      <w:ind w:left="1920"/>
      <w:jc w:val="left"/>
    </w:pPr>
    <w:rPr>
      <w:rFonts w:asciiTheme="minorHAnsi" w:hAnsiTheme="minorHAnsi" w:cstheme="minorHAnsi"/>
      <w:sz w:val="18"/>
      <w:szCs w:val="18"/>
    </w:rPr>
  </w:style>
  <w:style w:type="numbering" w:customStyle="1" w:styleId="a">
    <w:name w:val="КД ФСИ"/>
    <w:uiPriority w:val="99"/>
    <w:rsid w:val="003B50C3"/>
    <w:pPr>
      <w:numPr>
        <w:numId w:val="56"/>
      </w:numPr>
    </w:pPr>
  </w:style>
  <w:style w:type="paragraph" w:customStyle="1" w:styleId="1">
    <w:name w:val="Стиль1"/>
    <w:basedOn w:val="afff"/>
    <w:link w:val="1e"/>
    <w:rsid w:val="003B50C3"/>
    <w:pPr>
      <w:numPr>
        <w:numId w:val="57"/>
      </w:numPr>
    </w:pPr>
  </w:style>
  <w:style w:type="character" w:customStyle="1" w:styleId="1e">
    <w:name w:val="Стиль1 Знак"/>
    <w:basedOn w:val="1a"/>
    <w:link w:val="1"/>
    <w:rsid w:val="003B50C3"/>
    <w:rPr>
      <w:rFonts w:ascii="Times New Roman" w:hAnsi="Times New Roman" w:cs="Times New Roman"/>
      <w:b/>
      <w:sz w:val="28"/>
      <w:szCs w:val="28"/>
      <w:lang w:eastAsia="ru-RU"/>
    </w:rPr>
  </w:style>
  <w:style w:type="character" w:customStyle="1" w:styleId="38">
    <w:name w:val="Неразрешенное упоминание3"/>
    <w:basedOn w:val="a2"/>
    <w:uiPriority w:val="99"/>
    <w:semiHidden/>
    <w:unhideWhenUsed/>
    <w:rsid w:val="003B50C3"/>
    <w:rPr>
      <w:color w:val="605E5C"/>
      <w:shd w:val="clear" w:color="auto" w:fill="E1DFDD"/>
    </w:rPr>
  </w:style>
  <w:style w:type="table" w:customStyle="1" w:styleId="39">
    <w:name w:val="Сетка таблицы3"/>
    <w:basedOn w:val="a3"/>
    <w:next w:val="af0"/>
    <w:uiPriority w:val="39"/>
    <w:rsid w:val="00621DFC"/>
    <w:pPr>
      <w:spacing w:after="0" w:line="240" w:lineRule="auto"/>
    </w:pPr>
    <w:rPr>
      <w:rFonts w:ascii="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0">
    <w:name w:val="Стиль4"/>
    <w:basedOn w:val="29"/>
    <w:link w:val="44"/>
    <w:qFormat/>
    <w:rsid w:val="001571CF"/>
    <w:pPr>
      <w:numPr>
        <w:numId w:val="37"/>
      </w:numPr>
    </w:pPr>
  </w:style>
  <w:style w:type="table" w:customStyle="1" w:styleId="45">
    <w:name w:val="Сетка таблицы4"/>
    <w:basedOn w:val="a3"/>
    <w:next w:val="af0"/>
    <w:uiPriority w:val="39"/>
    <w:rsid w:val="000665A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4">
    <w:name w:val="Стиль4 Знак"/>
    <w:basedOn w:val="2a"/>
    <w:link w:val="40"/>
    <w:rsid w:val="001571CF"/>
    <w:rPr>
      <w:rFonts w:ascii="Times New Roman" w:hAnsi="Times New Roman" w:cs="Times New Roman"/>
      <w:b/>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36174">
      <w:bodyDiv w:val="1"/>
      <w:marLeft w:val="0"/>
      <w:marRight w:val="0"/>
      <w:marTop w:val="0"/>
      <w:marBottom w:val="0"/>
      <w:divBdr>
        <w:top w:val="none" w:sz="0" w:space="0" w:color="auto"/>
        <w:left w:val="none" w:sz="0" w:space="0" w:color="auto"/>
        <w:bottom w:val="none" w:sz="0" w:space="0" w:color="auto"/>
        <w:right w:val="none" w:sz="0" w:space="0" w:color="auto"/>
      </w:divBdr>
    </w:div>
    <w:div w:id="419840659">
      <w:bodyDiv w:val="1"/>
      <w:marLeft w:val="0"/>
      <w:marRight w:val="0"/>
      <w:marTop w:val="0"/>
      <w:marBottom w:val="0"/>
      <w:divBdr>
        <w:top w:val="none" w:sz="0" w:space="0" w:color="auto"/>
        <w:left w:val="none" w:sz="0" w:space="0" w:color="auto"/>
        <w:bottom w:val="none" w:sz="0" w:space="0" w:color="auto"/>
        <w:right w:val="none" w:sz="0" w:space="0" w:color="auto"/>
      </w:divBdr>
    </w:div>
    <w:div w:id="1054813492">
      <w:bodyDiv w:val="1"/>
      <w:marLeft w:val="0"/>
      <w:marRight w:val="0"/>
      <w:marTop w:val="0"/>
      <w:marBottom w:val="0"/>
      <w:divBdr>
        <w:top w:val="none" w:sz="0" w:space="0" w:color="auto"/>
        <w:left w:val="none" w:sz="0" w:space="0" w:color="auto"/>
        <w:bottom w:val="none" w:sz="0" w:space="0" w:color="auto"/>
        <w:right w:val="none" w:sz="0" w:space="0" w:color="auto"/>
      </w:divBdr>
    </w:div>
    <w:div w:id="1637684815">
      <w:bodyDiv w:val="1"/>
      <w:marLeft w:val="0"/>
      <w:marRight w:val="0"/>
      <w:marTop w:val="0"/>
      <w:marBottom w:val="0"/>
      <w:divBdr>
        <w:top w:val="none" w:sz="0" w:space="0" w:color="auto"/>
        <w:left w:val="none" w:sz="0" w:space="0" w:color="auto"/>
        <w:bottom w:val="none" w:sz="0" w:space="0" w:color="auto"/>
        <w:right w:val="none" w:sz="0" w:space="0" w:color="auto"/>
      </w:divBdr>
    </w:div>
    <w:div w:id="1880320311">
      <w:bodyDiv w:val="1"/>
      <w:marLeft w:val="0"/>
      <w:marRight w:val="0"/>
      <w:marTop w:val="0"/>
      <w:marBottom w:val="0"/>
      <w:divBdr>
        <w:top w:val="none" w:sz="0" w:space="0" w:color="auto"/>
        <w:left w:val="none" w:sz="0" w:space="0" w:color="auto"/>
        <w:bottom w:val="none" w:sz="0" w:space="0" w:color="auto"/>
        <w:right w:val="none" w:sz="0" w:space="0" w:color="auto"/>
      </w:divBdr>
    </w:div>
    <w:div w:id="1912692685">
      <w:marLeft w:val="0"/>
      <w:marRight w:val="0"/>
      <w:marTop w:val="0"/>
      <w:marBottom w:val="0"/>
      <w:divBdr>
        <w:top w:val="none" w:sz="0" w:space="0" w:color="auto"/>
        <w:left w:val="none" w:sz="0" w:space="0" w:color="auto"/>
        <w:bottom w:val="none" w:sz="0" w:space="0" w:color="auto"/>
        <w:right w:val="none" w:sz="0" w:space="0" w:color="auto"/>
      </w:divBdr>
    </w:div>
    <w:div w:id="1912692686">
      <w:marLeft w:val="0"/>
      <w:marRight w:val="0"/>
      <w:marTop w:val="0"/>
      <w:marBottom w:val="0"/>
      <w:divBdr>
        <w:top w:val="none" w:sz="0" w:space="0" w:color="auto"/>
        <w:left w:val="none" w:sz="0" w:space="0" w:color="auto"/>
        <w:bottom w:val="none" w:sz="0" w:space="0" w:color="auto"/>
        <w:right w:val="none" w:sz="0" w:space="0" w:color="auto"/>
      </w:divBdr>
    </w:div>
    <w:div w:id="1912692687">
      <w:marLeft w:val="0"/>
      <w:marRight w:val="0"/>
      <w:marTop w:val="0"/>
      <w:marBottom w:val="0"/>
      <w:divBdr>
        <w:top w:val="none" w:sz="0" w:space="0" w:color="auto"/>
        <w:left w:val="none" w:sz="0" w:space="0" w:color="auto"/>
        <w:bottom w:val="none" w:sz="0" w:space="0" w:color="auto"/>
        <w:right w:val="none" w:sz="0" w:space="0" w:color="auto"/>
      </w:divBdr>
    </w:div>
    <w:div w:id="1912692688">
      <w:marLeft w:val="0"/>
      <w:marRight w:val="0"/>
      <w:marTop w:val="0"/>
      <w:marBottom w:val="0"/>
      <w:divBdr>
        <w:top w:val="none" w:sz="0" w:space="0" w:color="auto"/>
        <w:left w:val="none" w:sz="0" w:space="0" w:color="auto"/>
        <w:bottom w:val="none" w:sz="0" w:space="0" w:color="auto"/>
        <w:right w:val="none" w:sz="0" w:space="0" w:color="auto"/>
      </w:divBdr>
    </w:div>
    <w:div w:id="1912692690">
      <w:marLeft w:val="0"/>
      <w:marRight w:val="0"/>
      <w:marTop w:val="0"/>
      <w:marBottom w:val="0"/>
      <w:divBdr>
        <w:top w:val="none" w:sz="0" w:space="0" w:color="auto"/>
        <w:left w:val="none" w:sz="0" w:space="0" w:color="auto"/>
        <w:bottom w:val="none" w:sz="0" w:space="0" w:color="auto"/>
        <w:right w:val="none" w:sz="0" w:space="0" w:color="auto"/>
      </w:divBdr>
    </w:div>
    <w:div w:id="1912692691">
      <w:marLeft w:val="0"/>
      <w:marRight w:val="0"/>
      <w:marTop w:val="0"/>
      <w:marBottom w:val="0"/>
      <w:divBdr>
        <w:top w:val="none" w:sz="0" w:space="0" w:color="auto"/>
        <w:left w:val="none" w:sz="0" w:space="0" w:color="auto"/>
        <w:bottom w:val="none" w:sz="0" w:space="0" w:color="auto"/>
        <w:right w:val="none" w:sz="0" w:space="0" w:color="auto"/>
      </w:divBdr>
      <w:divsChild>
        <w:div w:id="1912692712">
          <w:marLeft w:val="547"/>
          <w:marRight w:val="0"/>
          <w:marTop w:val="0"/>
          <w:marBottom w:val="0"/>
          <w:divBdr>
            <w:top w:val="none" w:sz="0" w:space="0" w:color="auto"/>
            <w:left w:val="none" w:sz="0" w:space="0" w:color="auto"/>
            <w:bottom w:val="none" w:sz="0" w:space="0" w:color="auto"/>
            <w:right w:val="none" w:sz="0" w:space="0" w:color="auto"/>
          </w:divBdr>
        </w:div>
      </w:divsChild>
    </w:div>
    <w:div w:id="1912692692">
      <w:marLeft w:val="0"/>
      <w:marRight w:val="0"/>
      <w:marTop w:val="0"/>
      <w:marBottom w:val="0"/>
      <w:divBdr>
        <w:top w:val="none" w:sz="0" w:space="0" w:color="auto"/>
        <w:left w:val="none" w:sz="0" w:space="0" w:color="auto"/>
        <w:bottom w:val="none" w:sz="0" w:space="0" w:color="auto"/>
        <w:right w:val="none" w:sz="0" w:space="0" w:color="auto"/>
      </w:divBdr>
      <w:divsChild>
        <w:div w:id="1912692694">
          <w:marLeft w:val="547"/>
          <w:marRight w:val="0"/>
          <w:marTop w:val="0"/>
          <w:marBottom w:val="0"/>
          <w:divBdr>
            <w:top w:val="none" w:sz="0" w:space="0" w:color="auto"/>
            <w:left w:val="none" w:sz="0" w:space="0" w:color="auto"/>
            <w:bottom w:val="none" w:sz="0" w:space="0" w:color="auto"/>
            <w:right w:val="none" w:sz="0" w:space="0" w:color="auto"/>
          </w:divBdr>
        </w:div>
      </w:divsChild>
    </w:div>
    <w:div w:id="1912692693">
      <w:marLeft w:val="0"/>
      <w:marRight w:val="0"/>
      <w:marTop w:val="0"/>
      <w:marBottom w:val="0"/>
      <w:divBdr>
        <w:top w:val="none" w:sz="0" w:space="0" w:color="auto"/>
        <w:left w:val="none" w:sz="0" w:space="0" w:color="auto"/>
        <w:bottom w:val="none" w:sz="0" w:space="0" w:color="auto"/>
        <w:right w:val="none" w:sz="0" w:space="0" w:color="auto"/>
      </w:divBdr>
    </w:div>
    <w:div w:id="1912692695">
      <w:marLeft w:val="0"/>
      <w:marRight w:val="0"/>
      <w:marTop w:val="0"/>
      <w:marBottom w:val="0"/>
      <w:divBdr>
        <w:top w:val="none" w:sz="0" w:space="0" w:color="auto"/>
        <w:left w:val="none" w:sz="0" w:space="0" w:color="auto"/>
        <w:bottom w:val="none" w:sz="0" w:space="0" w:color="auto"/>
        <w:right w:val="none" w:sz="0" w:space="0" w:color="auto"/>
      </w:divBdr>
    </w:div>
    <w:div w:id="1912692696">
      <w:marLeft w:val="0"/>
      <w:marRight w:val="0"/>
      <w:marTop w:val="0"/>
      <w:marBottom w:val="0"/>
      <w:divBdr>
        <w:top w:val="none" w:sz="0" w:space="0" w:color="auto"/>
        <w:left w:val="none" w:sz="0" w:space="0" w:color="auto"/>
        <w:bottom w:val="none" w:sz="0" w:space="0" w:color="auto"/>
        <w:right w:val="none" w:sz="0" w:space="0" w:color="auto"/>
      </w:divBdr>
    </w:div>
    <w:div w:id="1912692697">
      <w:marLeft w:val="0"/>
      <w:marRight w:val="0"/>
      <w:marTop w:val="0"/>
      <w:marBottom w:val="0"/>
      <w:divBdr>
        <w:top w:val="none" w:sz="0" w:space="0" w:color="auto"/>
        <w:left w:val="none" w:sz="0" w:space="0" w:color="auto"/>
        <w:bottom w:val="none" w:sz="0" w:space="0" w:color="auto"/>
        <w:right w:val="none" w:sz="0" w:space="0" w:color="auto"/>
      </w:divBdr>
    </w:div>
    <w:div w:id="1912692698">
      <w:marLeft w:val="0"/>
      <w:marRight w:val="0"/>
      <w:marTop w:val="0"/>
      <w:marBottom w:val="0"/>
      <w:divBdr>
        <w:top w:val="none" w:sz="0" w:space="0" w:color="auto"/>
        <w:left w:val="none" w:sz="0" w:space="0" w:color="auto"/>
        <w:bottom w:val="none" w:sz="0" w:space="0" w:color="auto"/>
        <w:right w:val="none" w:sz="0" w:space="0" w:color="auto"/>
      </w:divBdr>
    </w:div>
    <w:div w:id="1912692700">
      <w:marLeft w:val="0"/>
      <w:marRight w:val="0"/>
      <w:marTop w:val="0"/>
      <w:marBottom w:val="0"/>
      <w:divBdr>
        <w:top w:val="none" w:sz="0" w:space="0" w:color="auto"/>
        <w:left w:val="none" w:sz="0" w:space="0" w:color="auto"/>
        <w:bottom w:val="none" w:sz="0" w:space="0" w:color="auto"/>
        <w:right w:val="none" w:sz="0" w:space="0" w:color="auto"/>
      </w:divBdr>
    </w:div>
    <w:div w:id="1912692701">
      <w:marLeft w:val="0"/>
      <w:marRight w:val="0"/>
      <w:marTop w:val="0"/>
      <w:marBottom w:val="0"/>
      <w:divBdr>
        <w:top w:val="none" w:sz="0" w:space="0" w:color="auto"/>
        <w:left w:val="none" w:sz="0" w:space="0" w:color="auto"/>
        <w:bottom w:val="none" w:sz="0" w:space="0" w:color="auto"/>
        <w:right w:val="none" w:sz="0" w:space="0" w:color="auto"/>
      </w:divBdr>
    </w:div>
    <w:div w:id="1912692702">
      <w:marLeft w:val="0"/>
      <w:marRight w:val="0"/>
      <w:marTop w:val="0"/>
      <w:marBottom w:val="0"/>
      <w:divBdr>
        <w:top w:val="none" w:sz="0" w:space="0" w:color="auto"/>
        <w:left w:val="none" w:sz="0" w:space="0" w:color="auto"/>
        <w:bottom w:val="none" w:sz="0" w:space="0" w:color="auto"/>
        <w:right w:val="none" w:sz="0" w:space="0" w:color="auto"/>
      </w:divBdr>
    </w:div>
    <w:div w:id="1912692703">
      <w:marLeft w:val="0"/>
      <w:marRight w:val="0"/>
      <w:marTop w:val="0"/>
      <w:marBottom w:val="0"/>
      <w:divBdr>
        <w:top w:val="none" w:sz="0" w:space="0" w:color="auto"/>
        <w:left w:val="none" w:sz="0" w:space="0" w:color="auto"/>
        <w:bottom w:val="none" w:sz="0" w:space="0" w:color="auto"/>
        <w:right w:val="none" w:sz="0" w:space="0" w:color="auto"/>
      </w:divBdr>
    </w:div>
    <w:div w:id="1912692704">
      <w:marLeft w:val="0"/>
      <w:marRight w:val="0"/>
      <w:marTop w:val="0"/>
      <w:marBottom w:val="0"/>
      <w:divBdr>
        <w:top w:val="none" w:sz="0" w:space="0" w:color="auto"/>
        <w:left w:val="none" w:sz="0" w:space="0" w:color="auto"/>
        <w:bottom w:val="none" w:sz="0" w:space="0" w:color="auto"/>
        <w:right w:val="none" w:sz="0" w:space="0" w:color="auto"/>
      </w:divBdr>
    </w:div>
    <w:div w:id="1912692705">
      <w:marLeft w:val="0"/>
      <w:marRight w:val="0"/>
      <w:marTop w:val="0"/>
      <w:marBottom w:val="0"/>
      <w:divBdr>
        <w:top w:val="none" w:sz="0" w:space="0" w:color="auto"/>
        <w:left w:val="none" w:sz="0" w:space="0" w:color="auto"/>
        <w:bottom w:val="none" w:sz="0" w:space="0" w:color="auto"/>
        <w:right w:val="none" w:sz="0" w:space="0" w:color="auto"/>
      </w:divBdr>
    </w:div>
    <w:div w:id="1912692706">
      <w:marLeft w:val="0"/>
      <w:marRight w:val="0"/>
      <w:marTop w:val="0"/>
      <w:marBottom w:val="0"/>
      <w:divBdr>
        <w:top w:val="none" w:sz="0" w:space="0" w:color="auto"/>
        <w:left w:val="none" w:sz="0" w:space="0" w:color="auto"/>
        <w:bottom w:val="none" w:sz="0" w:space="0" w:color="auto"/>
        <w:right w:val="none" w:sz="0" w:space="0" w:color="auto"/>
      </w:divBdr>
    </w:div>
    <w:div w:id="1912692708">
      <w:marLeft w:val="0"/>
      <w:marRight w:val="0"/>
      <w:marTop w:val="0"/>
      <w:marBottom w:val="0"/>
      <w:divBdr>
        <w:top w:val="none" w:sz="0" w:space="0" w:color="auto"/>
        <w:left w:val="none" w:sz="0" w:space="0" w:color="auto"/>
        <w:bottom w:val="none" w:sz="0" w:space="0" w:color="auto"/>
        <w:right w:val="none" w:sz="0" w:space="0" w:color="auto"/>
      </w:divBdr>
    </w:div>
    <w:div w:id="1912692709">
      <w:marLeft w:val="0"/>
      <w:marRight w:val="0"/>
      <w:marTop w:val="0"/>
      <w:marBottom w:val="0"/>
      <w:divBdr>
        <w:top w:val="none" w:sz="0" w:space="0" w:color="auto"/>
        <w:left w:val="none" w:sz="0" w:space="0" w:color="auto"/>
        <w:bottom w:val="none" w:sz="0" w:space="0" w:color="auto"/>
        <w:right w:val="none" w:sz="0" w:space="0" w:color="auto"/>
      </w:divBdr>
      <w:divsChild>
        <w:div w:id="1912692713">
          <w:marLeft w:val="547"/>
          <w:marRight w:val="0"/>
          <w:marTop w:val="0"/>
          <w:marBottom w:val="0"/>
          <w:divBdr>
            <w:top w:val="none" w:sz="0" w:space="0" w:color="auto"/>
            <w:left w:val="none" w:sz="0" w:space="0" w:color="auto"/>
            <w:bottom w:val="none" w:sz="0" w:space="0" w:color="auto"/>
            <w:right w:val="none" w:sz="0" w:space="0" w:color="auto"/>
          </w:divBdr>
        </w:div>
      </w:divsChild>
    </w:div>
    <w:div w:id="1912692710">
      <w:marLeft w:val="0"/>
      <w:marRight w:val="0"/>
      <w:marTop w:val="0"/>
      <w:marBottom w:val="0"/>
      <w:divBdr>
        <w:top w:val="none" w:sz="0" w:space="0" w:color="auto"/>
        <w:left w:val="none" w:sz="0" w:space="0" w:color="auto"/>
        <w:bottom w:val="none" w:sz="0" w:space="0" w:color="auto"/>
        <w:right w:val="none" w:sz="0" w:space="0" w:color="auto"/>
      </w:divBdr>
    </w:div>
    <w:div w:id="1912692711">
      <w:marLeft w:val="0"/>
      <w:marRight w:val="0"/>
      <w:marTop w:val="0"/>
      <w:marBottom w:val="0"/>
      <w:divBdr>
        <w:top w:val="none" w:sz="0" w:space="0" w:color="auto"/>
        <w:left w:val="none" w:sz="0" w:space="0" w:color="auto"/>
        <w:bottom w:val="none" w:sz="0" w:space="0" w:color="auto"/>
        <w:right w:val="none" w:sz="0" w:space="0" w:color="auto"/>
      </w:divBdr>
    </w:div>
    <w:div w:id="1912692714">
      <w:marLeft w:val="0"/>
      <w:marRight w:val="0"/>
      <w:marTop w:val="0"/>
      <w:marBottom w:val="0"/>
      <w:divBdr>
        <w:top w:val="none" w:sz="0" w:space="0" w:color="auto"/>
        <w:left w:val="none" w:sz="0" w:space="0" w:color="auto"/>
        <w:bottom w:val="none" w:sz="0" w:space="0" w:color="auto"/>
        <w:right w:val="none" w:sz="0" w:space="0" w:color="auto"/>
      </w:divBdr>
    </w:div>
    <w:div w:id="1912692715">
      <w:marLeft w:val="0"/>
      <w:marRight w:val="0"/>
      <w:marTop w:val="0"/>
      <w:marBottom w:val="0"/>
      <w:divBdr>
        <w:top w:val="none" w:sz="0" w:space="0" w:color="auto"/>
        <w:left w:val="none" w:sz="0" w:space="0" w:color="auto"/>
        <w:bottom w:val="none" w:sz="0" w:space="0" w:color="auto"/>
        <w:right w:val="none" w:sz="0" w:space="0" w:color="auto"/>
      </w:divBdr>
    </w:div>
    <w:div w:id="1912692716">
      <w:marLeft w:val="0"/>
      <w:marRight w:val="0"/>
      <w:marTop w:val="0"/>
      <w:marBottom w:val="0"/>
      <w:divBdr>
        <w:top w:val="none" w:sz="0" w:space="0" w:color="auto"/>
        <w:left w:val="none" w:sz="0" w:space="0" w:color="auto"/>
        <w:bottom w:val="none" w:sz="0" w:space="0" w:color="auto"/>
        <w:right w:val="none" w:sz="0" w:space="0" w:color="auto"/>
      </w:divBdr>
    </w:div>
    <w:div w:id="1912692717">
      <w:marLeft w:val="0"/>
      <w:marRight w:val="0"/>
      <w:marTop w:val="0"/>
      <w:marBottom w:val="0"/>
      <w:divBdr>
        <w:top w:val="none" w:sz="0" w:space="0" w:color="auto"/>
        <w:left w:val="none" w:sz="0" w:space="0" w:color="auto"/>
        <w:bottom w:val="none" w:sz="0" w:space="0" w:color="auto"/>
        <w:right w:val="none" w:sz="0" w:space="0" w:color="auto"/>
      </w:divBdr>
    </w:div>
    <w:div w:id="1912692718">
      <w:marLeft w:val="0"/>
      <w:marRight w:val="0"/>
      <w:marTop w:val="0"/>
      <w:marBottom w:val="0"/>
      <w:divBdr>
        <w:top w:val="none" w:sz="0" w:space="0" w:color="auto"/>
        <w:left w:val="none" w:sz="0" w:space="0" w:color="auto"/>
        <w:bottom w:val="none" w:sz="0" w:space="0" w:color="auto"/>
        <w:right w:val="none" w:sz="0" w:space="0" w:color="auto"/>
      </w:divBdr>
      <w:divsChild>
        <w:div w:id="1912692707">
          <w:marLeft w:val="547"/>
          <w:marRight w:val="0"/>
          <w:marTop w:val="0"/>
          <w:marBottom w:val="0"/>
          <w:divBdr>
            <w:top w:val="none" w:sz="0" w:space="0" w:color="auto"/>
            <w:left w:val="none" w:sz="0" w:space="0" w:color="auto"/>
            <w:bottom w:val="none" w:sz="0" w:space="0" w:color="auto"/>
            <w:right w:val="none" w:sz="0" w:space="0" w:color="auto"/>
          </w:divBdr>
        </w:div>
      </w:divsChild>
    </w:div>
    <w:div w:id="1912692719">
      <w:marLeft w:val="0"/>
      <w:marRight w:val="0"/>
      <w:marTop w:val="0"/>
      <w:marBottom w:val="0"/>
      <w:divBdr>
        <w:top w:val="none" w:sz="0" w:space="0" w:color="auto"/>
        <w:left w:val="none" w:sz="0" w:space="0" w:color="auto"/>
        <w:bottom w:val="none" w:sz="0" w:space="0" w:color="auto"/>
        <w:right w:val="none" w:sz="0" w:space="0" w:color="auto"/>
      </w:divBdr>
    </w:div>
    <w:div w:id="1912692720">
      <w:marLeft w:val="0"/>
      <w:marRight w:val="0"/>
      <w:marTop w:val="0"/>
      <w:marBottom w:val="0"/>
      <w:divBdr>
        <w:top w:val="none" w:sz="0" w:space="0" w:color="auto"/>
        <w:left w:val="none" w:sz="0" w:space="0" w:color="auto"/>
        <w:bottom w:val="none" w:sz="0" w:space="0" w:color="auto"/>
        <w:right w:val="none" w:sz="0" w:space="0" w:color="auto"/>
      </w:divBdr>
    </w:div>
    <w:div w:id="1912692721">
      <w:marLeft w:val="0"/>
      <w:marRight w:val="0"/>
      <w:marTop w:val="0"/>
      <w:marBottom w:val="0"/>
      <w:divBdr>
        <w:top w:val="none" w:sz="0" w:space="0" w:color="auto"/>
        <w:left w:val="none" w:sz="0" w:space="0" w:color="auto"/>
        <w:bottom w:val="none" w:sz="0" w:space="0" w:color="auto"/>
        <w:right w:val="none" w:sz="0" w:space="0" w:color="auto"/>
      </w:divBdr>
      <w:divsChild>
        <w:div w:id="1912692689">
          <w:marLeft w:val="274"/>
          <w:marRight w:val="0"/>
          <w:marTop w:val="0"/>
          <w:marBottom w:val="0"/>
          <w:divBdr>
            <w:top w:val="none" w:sz="0" w:space="0" w:color="auto"/>
            <w:left w:val="none" w:sz="0" w:space="0" w:color="auto"/>
            <w:bottom w:val="none" w:sz="0" w:space="0" w:color="auto"/>
            <w:right w:val="none" w:sz="0" w:space="0" w:color="auto"/>
          </w:divBdr>
        </w:div>
      </w:divsChild>
    </w:div>
    <w:div w:id="1912692722">
      <w:marLeft w:val="0"/>
      <w:marRight w:val="0"/>
      <w:marTop w:val="0"/>
      <w:marBottom w:val="0"/>
      <w:divBdr>
        <w:top w:val="none" w:sz="0" w:space="0" w:color="auto"/>
        <w:left w:val="none" w:sz="0" w:space="0" w:color="auto"/>
        <w:bottom w:val="none" w:sz="0" w:space="0" w:color="auto"/>
        <w:right w:val="none" w:sz="0" w:space="0" w:color="auto"/>
      </w:divBdr>
    </w:div>
    <w:div w:id="1912692723">
      <w:marLeft w:val="0"/>
      <w:marRight w:val="0"/>
      <w:marTop w:val="0"/>
      <w:marBottom w:val="0"/>
      <w:divBdr>
        <w:top w:val="none" w:sz="0" w:space="0" w:color="auto"/>
        <w:left w:val="none" w:sz="0" w:space="0" w:color="auto"/>
        <w:bottom w:val="none" w:sz="0" w:space="0" w:color="auto"/>
        <w:right w:val="none" w:sz="0" w:space="0" w:color="auto"/>
      </w:divBdr>
    </w:div>
    <w:div w:id="1912692724">
      <w:marLeft w:val="0"/>
      <w:marRight w:val="0"/>
      <w:marTop w:val="0"/>
      <w:marBottom w:val="0"/>
      <w:divBdr>
        <w:top w:val="none" w:sz="0" w:space="0" w:color="auto"/>
        <w:left w:val="none" w:sz="0" w:space="0" w:color="auto"/>
        <w:bottom w:val="none" w:sz="0" w:space="0" w:color="auto"/>
        <w:right w:val="none" w:sz="0" w:space="0" w:color="auto"/>
      </w:divBdr>
    </w:div>
    <w:div w:id="1912692725">
      <w:marLeft w:val="0"/>
      <w:marRight w:val="0"/>
      <w:marTop w:val="0"/>
      <w:marBottom w:val="0"/>
      <w:divBdr>
        <w:top w:val="none" w:sz="0" w:space="0" w:color="auto"/>
        <w:left w:val="none" w:sz="0" w:space="0" w:color="auto"/>
        <w:bottom w:val="none" w:sz="0" w:space="0" w:color="auto"/>
        <w:right w:val="none" w:sz="0" w:space="0" w:color="auto"/>
      </w:divBdr>
    </w:div>
    <w:div w:id="1912692726">
      <w:marLeft w:val="0"/>
      <w:marRight w:val="0"/>
      <w:marTop w:val="0"/>
      <w:marBottom w:val="0"/>
      <w:divBdr>
        <w:top w:val="none" w:sz="0" w:space="0" w:color="auto"/>
        <w:left w:val="none" w:sz="0" w:space="0" w:color="auto"/>
        <w:bottom w:val="none" w:sz="0" w:space="0" w:color="auto"/>
        <w:right w:val="none" w:sz="0" w:space="0" w:color="auto"/>
      </w:divBdr>
    </w:div>
    <w:div w:id="1912692727">
      <w:marLeft w:val="0"/>
      <w:marRight w:val="0"/>
      <w:marTop w:val="0"/>
      <w:marBottom w:val="0"/>
      <w:divBdr>
        <w:top w:val="none" w:sz="0" w:space="0" w:color="auto"/>
        <w:left w:val="none" w:sz="0" w:space="0" w:color="auto"/>
        <w:bottom w:val="none" w:sz="0" w:space="0" w:color="auto"/>
        <w:right w:val="none" w:sz="0" w:space="0" w:color="auto"/>
      </w:divBdr>
    </w:div>
    <w:div w:id="1912692728">
      <w:marLeft w:val="0"/>
      <w:marRight w:val="0"/>
      <w:marTop w:val="0"/>
      <w:marBottom w:val="0"/>
      <w:divBdr>
        <w:top w:val="none" w:sz="0" w:space="0" w:color="auto"/>
        <w:left w:val="none" w:sz="0" w:space="0" w:color="auto"/>
        <w:bottom w:val="none" w:sz="0" w:space="0" w:color="auto"/>
        <w:right w:val="none" w:sz="0" w:space="0" w:color="auto"/>
      </w:divBdr>
    </w:div>
    <w:div w:id="1912692729">
      <w:marLeft w:val="0"/>
      <w:marRight w:val="0"/>
      <w:marTop w:val="0"/>
      <w:marBottom w:val="0"/>
      <w:divBdr>
        <w:top w:val="none" w:sz="0" w:space="0" w:color="auto"/>
        <w:left w:val="none" w:sz="0" w:space="0" w:color="auto"/>
        <w:bottom w:val="none" w:sz="0" w:space="0" w:color="auto"/>
        <w:right w:val="none" w:sz="0" w:space="0" w:color="auto"/>
      </w:divBdr>
    </w:div>
    <w:div w:id="1912692730">
      <w:marLeft w:val="0"/>
      <w:marRight w:val="0"/>
      <w:marTop w:val="0"/>
      <w:marBottom w:val="0"/>
      <w:divBdr>
        <w:top w:val="none" w:sz="0" w:space="0" w:color="auto"/>
        <w:left w:val="none" w:sz="0" w:space="0" w:color="auto"/>
        <w:bottom w:val="none" w:sz="0" w:space="0" w:color="auto"/>
        <w:right w:val="none" w:sz="0" w:space="0" w:color="auto"/>
      </w:divBdr>
    </w:div>
    <w:div w:id="1912692731">
      <w:marLeft w:val="0"/>
      <w:marRight w:val="0"/>
      <w:marTop w:val="0"/>
      <w:marBottom w:val="0"/>
      <w:divBdr>
        <w:top w:val="none" w:sz="0" w:space="0" w:color="auto"/>
        <w:left w:val="none" w:sz="0" w:space="0" w:color="auto"/>
        <w:bottom w:val="none" w:sz="0" w:space="0" w:color="auto"/>
        <w:right w:val="none" w:sz="0" w:space="0" w:color="auto"/>
      </w:divBdr>
    </w:div>
    <w:div w:id="1912692732">
      <w:marLeft w:val="0"/>
      <w:marRight w:val="0"/>
      <w:marTop w:val="0"/>
      <w:marBottom w:val="0"/>
      <w:divBdr>
        <w:top w:val="none" w:sz="0" w:space="0" w:color="auto"/>
        <w:left w:val="none" w:sz="0" w:space="0" w:color="auto"/>
        <w:bottom w:val="none" w:sz="0" w:space="0" w:color="auto"/>
        <w:right w:val="none" w:sz="0" w:space="0" w:color="auto"/>
      </w:divBdr>
      <w:divsChild>
        <w:div w:id="1912692699">
          <w:marLeft w:val="446"/>
          <w:marRight w:val="0"/>
          <w:marTop w:val="0"/>
          <w:marBottom w:val="0"/>
          <w:divBdr>
            <w:top w:val="none" w:sz="0" w:space="0" w:color="auto"/>
            <w:left w:val="none" w:sz="0" w:space="0" w:color="auto"/>
            <w:bottom w:val="none" w:sz="0" w:space="0" w:color="auto"/>
            <w:right w:val="none" w:sz="0" w:space="0" w:color="auto"/>
          </w:divBdr>
        </w:div>
      </w:divsChild>
    </w:div>
    <w:div w:id="1912692733">
      <w:marLeft w:val="0"/>
      <w:marRight w:val="0"/>
      <w:marTop w:val="0"/>
      <w:marBottom w:val="0"/>
      <w:divBdr>
        <w:top w:val="none" w:sz="0" w:space="0" w:color="auto"/>
        <w:left w:val="none" w:sz="0" w:space="0" w:color="auto"/>
        <w:bottom w:val="none" w:sz="0" w:space="0" w:color="auto"/>
        <w:right w:val="none" w:sz="0" w:space="0" w:color="auto"/>
      </w:divBdr>
    </w:div>
    <w:div w:id="1912692734">
      <w:marLeft w:val="0"/>
      <w:marRight w:val="0"/>
      <w:marTop w:val="0"/>
      <w:marBottom w:val="0"/>
      <w:divBdr>
        <w:top w:val="none" w:sz="0" w:space="0" w:color="auto"/>
        <w:left w:val="none" w:sz="0" w:space="0" w:color="auto"/>
        <w:bottom w:val="none" w:sz="0" w:space="0" w:color="auto"/>
        <w:right w:val="none" w:sz="0" w:space="0" w:color="auto"/>
      </w:divBdr>
    </w:div>
    <w:div w:id="1912692735">
      <w:marLeft w:val="0"/>
      <w:marRight w:val="0"/>
      <w:marTop w:val="0"/>
      <w:marBottom w:val="0"/>
      <w:divBdr>
        <w:top w:val="none" w:sz="0" w:space="0" w:color="auto"/>
        <w:left w:val="none" w:sz="0" w:space="0" w:color="auto"/>
        <w:bottom w:val="none" w:sz="0" w:space="0" w:color="auto"/>
        <w:right w:val="none" w:sz="0" w:space="0" w:color="auto"/>
      </w:divBdr>
    </w:div>
    <w:div w:id="1912692736">
      <w:marLeft w:val="0"/>
      <w:marRight w:val="0"/>
      <w:marTop w:val="0"/>
      <w:marBottom w:val="0"/>
      <w:divBdr>
        <w:top w:val="none" w:sz="0" w:space="0" w:color="auto"/>
        <w:left w:val="none" w:sz="0" w:space="0" w:color="auto"/>
        <w:bottom w:val="none" w:sz="0" w:space="0" w:color="auto"/>
        <w:right w:val="none" w:sz="0" w:space="0" w:color="auto"/>
      </w:divBdr>
    </w:div>
    <w:div w:id="1912692738">
      <w:marLeft w:val="0"/>
      <w:marRight w:val="0"/>
      <w:marTop w:val="0"/>
      <w:marBottom w:val="0"/>
      <w:divBdr>
        <w:top w:val="none" w:sz="0" w:space="0" w:color="auto"/>
        <w:left w:val="none" w:sz="0" w:space="0" w:color="auto"/>
        <w:bottom w:val="none" w:sz="0" w:space="0" w:color="auto"/>
        <w:right w:val="none" w:sz="0" w:space="0" w:color="auto"/>
      </w:divBdr>
    </w:div>
    <w:div w:id="1912692740">
      <w:marLeft w:val="0"/>
      <w:marRight w:val="0"/>
      <w:marTop w:val="0"/>
      <w:marBottom w:val="0"/>
      <w:divBdr>
        <w:top w:val="none" w:sz="0" w:space="0" w:color="auto"/>
        <w:left w:val="none" w:sz="0" w:space="0" w:color="auto"/>
        <w:bottom w:val="none" w:sz="0" w:space="0" w:color="auto"/>
        <w:right w:val="none" w:sz="0" w:space="0" w:color="auto"/>
      </w:divBdr>
    </w:div>
    <w:div w:id="1912692741">
      <w:marLeft w:val="0"/>
      <w:marRight w:val="0"/>
      <w:marTop w:val="0"/>
      <w:marBottom w:val="0"/>
      <w:divBdr>
        <w:top w:val="none" w:sz="0" w:space="0" w:color="auto"/>
        <w:left w:val="none" w:sz="0" w:space="0" w:color="auto"/>
        <w:bottom w:val="none" w:sz="0" w:space="0" w:color="auto"/>
        <w:right w:val="none" w:sz="0" w:space="0" w:color="auto"/>
      </w:divBdr>
    </w:div>
    <w:div w:id="1912692742">
      <w:marLeft w:val="0"/>
      <w:marRight w:val="0"/>
      <w:marTop w:val="0"/>
      <w:marBottom w:val="0"/>
      <w:divBdr>
        <w:top w:val="none" w:sz="0" w:space="0" w:color="auto"/>
        <w:left w:val="none" w:sz="0" w:space="0" w:color="auto"/>
        <w:bottom w:val="none" w:sz="0" w:space="0" w:color="auto"/>
        <w:right w:val="none" w:sz="0" w:space="0" w:color="auto"/>
      </w:divBdr>
      <w:divsChild>
        <w:div w:id="1912692737">
          <w:marLeft w:val="0"/>
          <w:marRight w:val="0"/>
          <w:marTop w:val="0"/>
          <w:marBottom w:val="0"/>
          <w:divBdr>
            <w:top w:val="none" w:sz="0" w:space="0" w:color="auto"/>
            <w:left w:val="none" w:sz="0" w:space="0" w:color="auto"/>
            <w:bottom w:val="none" w:sz="0" w:space="0" w:color="auto"/>
            <w:right w:val="none" w:sz="0" w:space="0" w:color="auto"/>
          </w:divBdr>
          <w:divsChild>
            <w:div w:id="1912692743">
              <w:marLeft w:val="0"/>
              <w:marRight w:val="0"/>
              <w:marTop w:val="0"/>
              <w:marBottom w:val="0"/>
              <w:divBdr>
                <w:top w:val="none" w:sz="0" w:space="0" w:color="auto"/>
                <w:left w:val="none" w:sz="0" w:space="0" w:color="auto"/>
                <w:bottom w:val="none" w:sz="0" w:space="0" w:color="auto"/>
                <w:right w:val="none" w:sz="0" w:space="0" w:color="auto"/>
              </w:divBdr>
              <w:divsChild>
                <w:div w:id="19126927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03954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sie.ru" TargetMode="External"/><Relationship Id="rId18" Type="http://schemas.openxmlformats.org/officeDocument/2006/relationships/hyperlink" Target="consultantplus://offline/ref=CEE5CE1452D76C189104B12E31425DEF74B01BFC300169E165DDF43B04B5C1D20BBC8C8BB38CC7E08C26D2585AE92F2BF84E34E4038D96D7S50CN" TargetMode="External"/><Relationship Id="rId26" Type="http://schemas.openxmlformats.org/officeDocument/2006/relationships/hyperlink" Target="consultantplus://offline/ref=CEE5CE1452D76C189104B12E31425DEF74B01BFC300169E165DDF43B04B5C1D20BBC8C8BB38CC7E68926D2585AE92F2BF84E34E4038D96D7S50CN" TargetMode="External"/><Relationship Id="rId39" Type="http://schemas.openxmlformats.org/officeDocument/2006/relationships/hyperlink" Target="consultantplus://offline/ref=CEE5CE1452D76C189104B12E31425DEF74B01BFC300169E165DDF43B04B5C1D20BBC8C8BB38CC7EB8B26D2585AE92F2BF84E34E4038D96D7S50CN" TargetMode="External"/><Relationship Id="rId21" Type="http://schemas.openxmlformats.org/officeDocument/2006/relationships/hyperlink" Target="consultantplus://offline/ref=CEE5CE1452D76C189104B12E31425DEF74B01BFC300169E165DDF43B04B5C1D20BBC8C8BB38CC7E08926D2585AE92F2BF84E34E4038D96D7S50CN" TargetMode="External"/><Relationship Id="rId34" Type="http://schemas.openxmlformats.org/officeDocument/2006/relationships/hyperlink" Target="consultantplus://offline/ref=CEE5CE1452D76C189104B12E31425DEF74B01BFC300169E165DDF43B04B5C1D20BBC8C8BB38CC7E48526D2585AE92F2BF84E34E4038D96D7S50CN" TargetMode="External"/><Relationship Id="rId42" Type="http://schemas.openxmlformats.org/officeDocument/2006/relationships/hyperlink" Target="consultantplus://offline/ref=CEE5CE1452D76C189104B12E31425DEF74B01BFC300169E165DDF43B04B5C1D20BBC8C8BB38CC6E38426D2585AE92F2BF84E34E4038D96D7S50CN"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CEE5CE1452D76C189104B12E31425DEF74B01BFC300169E165DDF43B04B5C1D20BBC8C8BB38CC6E08F26D2585AE92F2BF84E34E4038D96D7S50CN" TargetMode="External"/><Relationship Id="rId29" Type="http://schemas.openxmlformats.org/officeDocument/2006/relationships/hyperlink" Target="consultantplus://offline/ref=CEE5CE1452D76C189104B12E31425DEF74B01BFC300169E165DDF43B04B5C1D20BBC8C8BB38CC7E68426D2585AE92F2BF84E34E4038D96D7S50C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consultantplus://offline/ref=CEE5CE1452D76C189104B12E31425DEF74B01BFC300169E165DDF43B04B5C1D20BBC8C8BB38CC7E18C26D2585AE92F2BF84E34E4038D96D7S50CN" TargetMode="External"/><Relationship Id="rId32" Type="http://schemas.openxmlformats.org/officeDocument/2006/relationships/hyperlink" Target="consultantplus://offline/ref=CEE5CE1452D76C189104B12E31425DEF74B01BFC300169E165DDF43B04B5C1D20BBC8C8BB38CC7E48D26D2585AE92F2BF84E34E4038D96D7S50CN" TargetMode="External"/><Relationship Id="rId37" Type="http://schemas.openxmlformats.org/officeDocument/2006/relationships/hyperlink" Target="consultantplus://offline/ref=CEE5CE1452D76C189104B12E31425DEF74B01BFC300169E165DDF43B04B5C1D20BBC8C8BB38CC7EA8526D2585AE92F2BF84E34E4038D96D7S50CN" TargetMode="External"/><Relationship Id="rId40" Type="http://schemas.openxmlformats.org/officeDocument/2006/relationships/hyperlink" Target="consultantplus://offline/ref=CEE5CE1452D76C189104B12E31425DEF74B01BFC300169E165DDF43B04B5C1D20BBC8C8BB38CC7EB8A26D2585AE92F2BF84E34E4038D96D7S50CN" TargetMode="External"/><Relationship Id="rId45" Type="http://schemas.openxmlformats.org/officeDocument/2006/relationships/hyperlink" Target="consultantplus://offline/ref=CEE5CE1452D76C189104B12E31425DEF74B01BFC300169E165DDF43B04B5C1D20BBC8C8BB38CC1E18426D2585AE92F2BF84E34E4038D96D7S50CN" TargetMode="External"/><Relationship Id="rId5" Type="http://schemas.openxmlformats.org/officeDocument/2006/relationships/webSettings" Target="webSettings.xml"/><Relationship Id="rId15" Type="http://schemas.openxmlformats.org/officeDocument/2006/relationships/hyperlink" Target="http://www.fasie.ru" TargetMode="External"/><Relationship Id="rId23" Type="http://schemas.openxmlformats.org/officeDocument/2006/relationships/hyperlink" Target="consultantplus://offline/ref=CEE5CE1452D76C189104B12E31425DEF74B01BFC300169E165DDF43B04B5C1D20BBC8C8BB38CC7E18D26D2585AE92F2BF84E34E4038D96D7S50CN" TargetMode="External"/><Relationship Id="rId28" Type="http://schemas.openxmlformats.org/officeDocument/2006/relationships/hyperlink" Target="consultantplus://offline/ref=CEE5CE1452D76C189104B12E31425DEF74B01BFC300169E165DDF43B04B5C1D20BBC8C8BB38CC7E68A26D2585AE92F2BF84E34E4038D96D7S50CN" TargetMode="External"/><Relationship Id="rId36" Type="http://schemas.openxmlformats.org/officeDocument/2006/relationships/hyperlink" Target="consultantplus://offline/ref=CEE5CE1452D76C189104B12E31425DEF74B01BFC300169E165DDF43B04B5C1D20BBC8C8BB38CC7EA8A26D2585AE92F2BF84E34E4038D96D7S50CN" TargetMode="External"/><Relationship Id="rId10" Type="http://schemas.openxmlformats.org/officeDocument/2006/relationships/footer" Target="footer1.xml"/><Relationship Id="rId19" Type="http://schemas.openxmlformats.org/officeDocument/2006/relationships/hyperlink" Target="consultantplus://offline/ref=CEE5CE1452D76C189104B12E31425DEF74B01BFC300169E165DDF43B04B5C1D20BBC8C8BB38CC7E08F26D2585AE92F2BF84E34E4038D96D7S50CN" TargetMode="External"/><Relationship Id="rId31" Type="http://schemas.openxmlformats.org/officeDocument/2006/relationships/hyperlink" Target="consultantplus://offline/ref=CEE5CE1452D76C189104B12E31425DEF74B01BFC300169E165DDF43B04B5C1D20BBC8C8BB38CC7E78426D2585AE92F2BF84E34E4038D96D7S50CN" TargetMode="External"/><Relationship Id="rId44" Type="http://schemas.openxmlformats.org/officeDocument/2006/relationships/hyperlink" Target="consultantplus://offline/ref=CEE5CE1452D76C189104B12E31425DEF74B01BFC300169E165DDF43B04B5C1D20BBC8C8BB38CC6E08A26D2585AE92F2BF84E34E4038D96D7S50CN"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fasie.ru" TargetMode="External"/><Relationship Id="rId22" Type="http://schemas.openxmlformats.org/officeDocument/2006/relationships/hyperlink" Target="consultantplus://offline/ref=CEE5CE1452D76C189104B12E31425DEF74B01BFC300169E165DDF43B04B5C1D20BBC8C8BB38CC7E08826D2585AE92F2BF84E34E4038D96D7S50CN" TargetMode="External"/><Relationship Id="rId27" Type="http://schemas.openxmlformats.org/officeDocument/2006/relationships/hyperlink" Target="consultantplus://offline/ref=CEE5CE1452D76C189104B12E31425DEF74B01BFC300169E165DDF43B04B5C1D20BBC8C8BB38CC7E68826D2585AE92F2BF84E34E4038D96D7S50CN" TargetMode="External"/><Relationship Id="rId30" Type="http://schemas.openxmlformats.org/officeDocument/2006/relationships/hyperlink" Target="consultantplus://offline/ref=CEE5CE1452D76C189104B12E31425DEF74B01BFC300169E165DDF43B04B5C1D20BBC8C8BB38CC7E78F26D2585AE92F2BF84E34E4038D96D7S50CN" TargetMode="External"/><Relationship Id="rId35" Type="http://schemas.openxmlformats.org/officeDocument/2006/relationships/hyperlink" Target="consultantplus://offline/ref=CEE5CE1452D76C189104B12E31425DEF74B01BFC300169E165DDF43B04B5C1D20BBC8C8BB38CC7E58C26D2585AE92F2BF84E34E4038D96D7S50CN" TargetMode="External"/><Relationship Id="rId43" Type="http://schemas.openxmlformats.org/officeDocument/2006/relationships/hyperlink" Target="consultantplus://offline/ref=CEE5CE1452D76C189104B12E31425DEF74B01BFC300169E165DDF43B04B5C1D20BBC8C8BB38CC6E08F26D2585AE92F2BF84E34E4038D96D7S50CN" TargetMode="Externa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www.fasie.ru" TargetMode="External"/><Relationship Id="rId17" Type="http://schemas.openxmlformats.org/officeDocument/2006/relationships/hyperlink" Target="consultantplus://offline/ref=CEE5CE1452D76C189104B12E31425DEF74B01BFC300169E165DDF43B04B5C1D20BBC8C8BB38CC7E08D26D2585AE92F2BF84E34E4038D96D7S50CN" TargetMode="External"/><Relationship Id="rId25" Type="http://schemas.openxmlformats.org/officeDocument/2006/relationships/hyperlink" Target="consultantplus://offline/ref=CEE5CE1452D76C189104B12E31425DEF74B01BFC300169E165DDF43B04B5C1D20BBC8C8BB38CC7E68C26D2585AE92F2BF84E34E4038D96D7S50CN" TargetMode="External"/><Relationship Id="rId33" Type="http://schemas.openxmlformats.org/officeDocument/2006/relationships/hyperlink" Target="consultantplus://offline/ref=CEE5CE1452D76C189104B12E31425DEF74B01BFC300169E165DDF43B04B5C1D20BBC8C8BB38CC7E48C26D2585AE92F2BF84E34E4038D96D7S50CN" TargetMode="External"/><Relationship Id="rId38" Type="http://schemas.openxmlformats.org/officeDocument/2006/relationships/hyperlink" Target="consultantplus://offline/ref=CEE5CE1452D76C189104B12E31425DEF74B01BFC300169E165DDF43B04B5C1D20BBC8C8BB38CC7EB8F26D2585AE92F2BF84E34E4038D96D7S50CN" TargetMode="External"/><Relationship Id="rId46" Type="http://schemas.openxmlformats.org/officeDocument/2006/relationships/hyperlink" Target="consultantplus://offline/ref=CEE5CE1452D76C189104B12E31425DEF74B01BFC300169E165DDF43B04B5C1D20BBC8C8BB38CC6E18826D2585AE92F2BF84E34E4038D96D7S50CN" TargetMode="External"/><Relationship Id="rId20" Type="http://schemas.openxmlformats.org/officeDocument/2006/relationships/hyperlink" Target="consultantplus://offline/ref=CEE5CE1452D76C189104B12E31425DEF74B01BFC300169E165DDF43B04B5C1D20BBC8C8BB38CC7E08E26D2585AE92F2BF84E34E4038D96D7S50CN" TargetMode="External"/><Relationship Id="rId41" Type="http://schemas.openxmlformats.org/officeDocument/2006/relationships/hyperlink" Target="consultantplus://offline/ref=CEE5CE1452D76C189104B12E31425DEF74B01BFC300169E165DDF43B04B5C1D20BBC8C8BB38CC6E28826D2585AE92F2BF84E34E4038D96D7S50C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E849C-9429-45DA-8F36-3AEA81E89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86</Pages>
  <Words>21397</Words>
  <Characters>121966</Characters>
  <Application>Microsoft Office Word</Application>
  <DocSecurity>0</DocSecurity>
  <Lines>1016</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FASIE</Company>
  <LinksUpToDate>false</LinksUpToDate>
  <CharactersWithSpaces>143077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Лышенко Андрей Владиленович</dc:creator>
  <cp:lastModifiedBy>Союзнова Татьяна Михайловна</cp:lastModifiedBy>
  <cp:revision>2</cp:revision>
  <cp:lastPrinted>2021-08-05T15:37:00Z</cp:lastPrinted>
  <dcterms:created xsi:type="dcterms:W3CDTF">2021-09-07T06:14:00Z</dcterms:created>
  <dcterms:modified xsi:type="dcterms:W3CDTF">2021-09-07T06:14:00Z</dcterms:modified>
</cp:coreProperties>
</file>